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15215A00"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841AB1" w:rsidRPr="00841AB1">
        <w:rPr>
          <w:rFonts w:ascii="Arial" w:eastAsiaTheme="minorEastAsia" w:hAnsi="Arial" w:cs="Arial"/>
          <w:b/>
          <w:sz w:val="24"/>
          <w:szCs w:val="24"/>
          <w:lang w:eastAsia="zh-CN"/>
        </w:rPr>
        <w:t>R4-2316775</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w:t>
      </w:r>
      <w:proofErr w:type="gramStart"/>
      <w:r>
        <w:rPr>
          <w:rFonts w:ascii="Arial" w:eastAsiaTheme="minorEastAsia" w:hAnsi="Arial" w:cs="Arial"/>
          <w:b/>
          <w:bCs/>
          <w:sz w:val="24"/>
          <w:szCs w:val="24"/>
          <w:lang w:eastAsia="zh-CN"/>
        </w:rPr>
        <w:t>October</w:t>
      </w:r>
      <w:r w:rsidR="00B465A4" w:rsidRPr="003F2F99">
        <w:rPr>
          <w:rFonts w:ascii="Arial" w:eastAsiaTheme="minorEastAsia" w:hAnsi="Arial" w:cs="Arial"/>
          <w:b/>
          <w:bCs/>
          <w:sz w:val="24"/>
          <w:szCs w:val="24"/>
          <w:lang w:eastAsia="zh-CN"/>
        </w:rPr>
        <w:t>,</w:t>
      </w:r>
      <w:proofErr w:type="gramEnd"/>
      <w:r w:rsidR="00B465A4" w:rsidRPr="003F2F99">
        <w:rPr>
          <w:rFonts w:ascii="Arial" w:eastAsiaTheme="minorEastAsia" w:hAnsi="Arial" w:cs="Arial"/>
          <w:b/>
          <w:bCs/>
          <w:sz w:val="24"/>
          <w:szCs w:val="24"/>
          <w:lang w:eastAsia="zh-CN"/>
        </w:rPr>
        <w:t xml:space="preserve"> 2023</w:t>
      </w:r>
    </w:p>
    <w:p w14:paraId="1226C057" w14:textId="6D1F73B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307C6">
        <w:rPr>
          <w:rFonts w:ascii="Arial" w:hAnsi="Arial" w:cs="Arial"/>
          <w:sz w:val="22"/>
          <w:lang w:eastAsia="zh-CN"/>
        </w:rPr>
        <w:t>Correction to SUL_n41-n</w:t>
      </w:r>
      <w:r w:rsidR="00742050">
        <w:rPr>
          <w:rFonts w:ascii="Arial" w:hAnsi="Arial" w:cs="Arial"/>
          <w:sz w:val="22"/>
          <w:lang w:eastAsia="zh-CN"/>
        </w:rPr>
        <w:t>80</w:t>
      </w:r>
      <w:r w:rsidR="002307C6">
        <w:rPr>
          <w:rFonts w:ascii="Arial" w:hAnsi="Arial" w:cs="Arial"/>
          <w:sz w:val="22"/>
          <w:lang w:eastAsia="zh-CN"/>
        </w:rPr>
        <w:t xml:space="preserve"> and guidelines for SUL MSD test points</w:t>
      </w:r>
    </w:p>
    <w:p w14:paraId="73AD8CE3" w14:textId="104F78E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3298B">
        <w:rPr>
          <w:rFonts w:ascii="Arial" w:hAnsi="Arial" w:cs="Arial"/>
          <w:sz w:val="22"/>
          <w:lang w:eastAsia="zh-CN"/>
        </w:rPr>
        <w:t>5.1.3</w:t>
      </w:r>
    </w:p>
    <w:p w14:paraId="6402E503" w14:textId="77B4908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7A31A60" w:rsidR="00F2750F" w:rsidRDefault="00F2750F" w:rsidP="006C0252">
      <w:pPr>
        <w:pStyle w:val="Heading1"/>
        <w:spacing w:after="120"/>
        <w:ind w:left="567" w:hanging="567"/>
      </w:pPr>
      <w:r>
        <w:t>1</w:t>
      </w:r>
      <w:r>
        <w:tab/>
      </w:r>
      <w:r w:rsidR="00A26A04">
        <w:t>Introduction</w:t>
      </w:r>
      <w:r>
        <w:t xml:space="preserve"> </w:t>
      </w:r>
    </w:p>
    <w:p w14:paraId="1A5E5EB3" w14:textId="13BA9296" w:rsidR="00F2750F" w:rsidRPr="00AB149D" w:rsidRDefault="00A26A04" w:rsidP="00A26A04">
      <w:pPr>
        <w:spacing w:after="0"/>
        <w:jc w:val="both"/>
      </w:pPr>
      <w:r>
        <w:t xml:space="preserve">At RAN4 meeting #108, we proposed </w:t>
      </w:r>
      <w:r w:rsidR="0003298B">
        <w:t xml:space="preserve">a </w:t>
      </w:r>
      <w:r w:rsidR="007D0C27">
        <w:t xml:space="preserve">Change Request </w:t>
      </w:r>
      <w:r w:rsidR="0003298B">
        <w:t xml:space="preserve">(CR) to cross-align the MSD test points due to cross-band isolation of several </w:t>
      </w:r>
      <w:r w:rsidR="007D0C27">
        <w:t>Supplementary Uplink (</w:t>
      </w:r>
      <w:r w:rsidR="0003298B">
        <w:t>SUL</w:t>
      </w:r>
      <w:r w:rsidR="007D0C27">
        <w:t>)</w:t>
      </w:r>
      <w:r w:rsidR="0003298B">
        <w:t xml:space="preserve"> combinations with their NR-CA counter parts [1]. </w:t>
      </w:r>
      <w:proofErr w:type="gramStart"/>
      <w:r w:rsidR="00986E17">
        <w:t xml:space="preserve">Following the </w:t>
      </w:r>
      <w:r w:rsidR="00A27571">
        <w:t>meeting</w:t>
      </w:r>
      <w:r w:rsidR="00986E17">
        <w:t>,</w:t>
      </w:r>
      <w:r w:rsidR="00A27571">
        <w:t xml:space="preserve"> it</w:t>
      </w:r>
      <w:proofErr w:type="gramEnd"/>
      <w:r w:rsidR="00A27571">
        <w:t xml:space="preserve"> was </w:t>
      </w:r>
      <w:r w:rsidR="00986E17">
        <w:t xml:space="preserve">discovered </w:t>
      </w:r>
      <w:r w:rsidR="00A27571">
        <w:t>that the uplink configuration for SU</w:t>
      </w:r>
      <w:r w:rsidR="00757604">
        <w:t>L_n41-</w:t>
      </w:r>
      <w:r w:rsidR="00A27571">
        <w:t xml:space="preserve">n80 </w:t>
      </w:r>
      <w:r w:rsidR="00986E17">
        <w:t xml:space="preserve">was </w:t>
      </w:r>
      <w:r w:rsidR="00A27571">
        <w:t>erroneous</w:t>
      </w:r>
      <w:r w:rsidR="00D458F6">
        <w:t xml:space="preserve"> due to </w:t>
      </w:r>
      <w:r w:rsidR="00BA4D96">
        <w:t xml:space="preserve">the </w:t>
      </w:r>
      <w:r w:rsidR="00D458F6">
        <w:t xml:space="preserve">SUL </w:t>
      </w:r>
      <w:r w:rsidR="00BA4D96">
        <w:t xml:space="preserve">in Band </w:t>
      </w:r>
      <w:r w:rsidR="00D458F6">
        <w:t xml:space="preserve">n80 </w:t>
      </w:r>
      <w:r w:rsidR="00BA4D96">
        <w:t xml:space="preserve">and </w:t>
      </w:r>
      <w:r w:rsidR="00757604">
        <w:t xml:space="preserve">its </w:t>
      </w:r>
      <w:r w:rsidR="00D458F6">
        <w:t xml:space="preserve">NR counterpart </w:t>
      </w:r>
      <w:r w:rsidR="00BA4D96">
        <w:t xml:space="preserve">Band </w:t>
      </w:r>
      <w:r w:rsidR="00D458F6">
        <w:t xml:space="preserve">n3 </w:t>
      </w:r>
      <w:r w:rsidR="00757604">
        <w:t>of 50</w:t>
      </w:r>
      <w:r w:rsidR="00BA4D96">
        <w:t xml:space="preserve"> </w:t>
      </w:r>
      <w:r w:rsidR="00757604">
        <w:t xml:space="preserve">MHz </w:t>
      </w:r>
      <w:r w:rsidR="00D458F6">
        <w:t>in CA_n3-n41</w:t>
      </w:r>
      <w:r w:rsidR="00A27571">
        <w:t xml:space="preserve">. To prevent </w:t>
      </w:r>
      <w:r w:rsidR="00BA4D96">
        <w:t xml:space="preserve">additional </w:t>
      </w:r>
      <w:r w:rsidR="00A27571">
        <w:t>errors</w:t>
      </w:r>
      <w:r w:rsidR="00D458F6">
        <w:t>,</w:t>
      </w:r>
      <w:r w:rsidR="00A27571">
        <w:t xml:space="preserve"> </w:t>
      </w:r>
      <w:r w:rsidR="00D458F6">
        <w:t>we propose an updated set of guidelines when a 1:1 correspondence is not met between a SUL combination and its NR CA counterpart.</w:t>
      </w:r>
    </w:p>
    <w:p w14:paraId="61F277A6" w14:textId="6DEBC3E7" w:rsidR="00343AA7" w:rsidRDefault="00B80DFB">
      <w:pPr>
        <w:pStyle w:val="Heading1"/>
        <w:numPr>
          <w:ilvl w:val="0"/>
          <w:numId w:val="1"/>
        </w:numPr>
        <w:ind w:left="567" w:hanging="567"/>
      </w:pPr>
      <w:r>
        <w:t>Discussion</w:t>
      </w:r>
    </w:p>
    <w:p w14:paraId="271731C6" w14:textId="5F8BECE8" w:rsidR="001E4B4A" w:rsidRPr="00343AA7" w:rsidRDefault="001E4B4A" w:rsidP="001E4B4A">
      <w:pPr>
        <w:pStyle w:val="Heading2"/>
        <w:ind w:left="567" w:hanging="567"/>
        <w:rPr>
          <w:rFonts w:eastAsia="Arial"/>
          <w:lang w:eastAsia="zh-CN"/>
        </w:rPr>
      </w:pPr>
      <w:r>
        <w:rPr>
          <w:rFonts w:eastAsia="Arial"/>
          <w:lang w:eastAsia="zh-CN"/>
        </w:rPr>
        <w:t>2.1 Background</w:t>
      </w:r>
    </w:p>
    <w:p w14:paraId="1FF7C847" w14:textId="1C84F3B9" w:rsidR="00A27571" w:rsidRDefault="00A27571" w:rsidP="00977C32">
      <w:pPr>
        <w:rPr>
          <w:rFonts w:eastAsia="Arial"/>
          <w:lang w:eastAsia="zh-CN"/>
        </w:rPr>
      </w:pPr>
      <w:r>
        <w:rPr>
          <w:rFonts w:eastAsia="Arial"/>
          <w:lang w:eastAsia="zh-CN"/>
        </w:rPr>
        <w:t xml:space="preserve">At meeting </w:t>
      </w:r>
      <w:r w:rsidR="001E4B4A">
        <w:rPr>
          <w:rFonts w:eastAsia="Arial"/>
          <w:lang w:eastAsia="zh-CN"/>
        </w:rPr>
        <w:t>#108</w:t>
      </w:r>
      <w:r w:rsidR="00FE3D2C">
        <w:rPr>
          <w:rFonts w:eastAsia="Arial"/>
          <w:lang w:eastAsia="zh-CN"/>
        </w:rPr>
        <w:t>,</w:t>
      </w:r>
      <w:r w:rsidR="001E4B4A">
        <w:rPr>
          <w:rFonts w:eastAsia="Arial"/>
          <w:lang w:eastAsia="zh-CN"/>
        </w:rPr>
        <w:t xml:space="preserve"> </w:t>
      </w:r>
      <w:r w:rsidR="00FE3D2C">
        <w:rPr>
          <w:rFonts w:eastAsia="Arial"/>
          <w:lang w:eastAsia="zh-CN"/>
        </w:rPr>
        <w:t xml:space="preserve">the </w:t>
      </w:r>
      <w:r w:rsidR="001E4B4A">
        <w:rPr>
          <w:rFonts w:eastAsia="Arial"/>
          <w:lang w:eastAsia="zh-CN"/>
        </w:rPr>
        <w:t xml:space="preserve">CR [1] modified the SUL_n41-n80 MSD </w:t>
      </w:r>
      <w:r w:rsidR="00FE3D2C">
        <w:rPr>
          <w:rFonts w:eastAsia="Arial"/>
          <w:lang w:eastAsia="zh-CN"/>
        </w:rPr>
        <w:t xml:space="preserve">from the test points of </w:t>
      </w:r>
      <w:r w:rsidR="00FE3D2C">
        <w:rPr>
          <w:rFonts w:eastAsia="Arial"/>
          <w:lang w:eastAsia="zh-CN"/>
        </w:rPr>
        <w:fldChar w:fldCharType="begin"/>
      </w:r>
      <w:r w:rsidR="00FE3D2C">
        <w:rPr>
          <w:rFonts w:eastAsia="Arial"/>
          <w:lang w:eastAsia="zh-CN"/>
        </w:rPr>
        <w:instrText xml:space="preserve"> REF _Ref146644725 \h </w:instrText>
      </w:r>
      <w:r w:rsidR="00FE3D2C">
        <w:rPr>
          <w:rFonts w:eastAsia="Arial"/>
          <w:lang w:eastAsia="zh-CN"/>
        </w:rPr>
      </w:r>
      <w:r w:rsidR="00FE3D2C">
        <w:rPr>
          <w:rFonts w:eastAsia="Arial"/>
          <w:lang w:eastAsia="zh-CN"/>
        </w:rPr>
        <w:fldChar w:fldCharType="separate"/>
      </w:r>
      <w:r w:rsidR="00FE3D2C">
        <w:t xml:space="preserve">Table </w:t>
      </w:r>
      <w:r w:rsidR="00FE3D2C">
        <w:rPr>
          <w:noProof/>
        </w:rPr>
        <w:t>1</w:t>
      </w:r>
      <w:r w:rsidR="00FE3D2C">
        <w:rPr>
          <w:rFonts w:eastAsia="Arial"/>
          <w:lang w:eastAsia="zh-CN"/>
        </w:rPr>
        <w:fldChar w:fldCharType="end"/>
      </w:r>
      <w:r w:rsidR="00FE3D2C">
        <w:rPr>
          <w:rFonts w:eastAsia="Arial"/>
          <w:lang w:eastAsia="zh-CN"/>
        </w:rPr>
        <w:t xml:space="preserve"> to the test points of </w:t>
      </w:r>
      <w:r w:rsidR="00FE3D2C">
        <w:rPr>
          <w:rFonts w:eastAsia="Arial"/>
          <w:lang w:eastAsia="zh-CN"/>
        </w:rPr>
        <w:fldChar w:fldCharType="begin"/>
      </w:r>
      <w:r w:rsidR="00FE3D2C">
        <w:rPr>
          <w:rFonts w:eastAsia="Arial"/>
          <w:lang w:eastAsia="zh-CN"/>
        </w:rPr>
        <w:instrText xml:space="preserve"> REF _Ref146639774 \h </w:instrText>
      </w:r>
      <w:r w:rsidR="00FE3D2C">
        <w:rPr>
          <w:rFonts w:eastAsia="Arial"/>
          <w:lang w:eastAsia="zh-CN"/>
        </w:rPr>
      </w:r>
      <w:r w:rsidR="00FE3D2C">
        <w:rPr>
          <w:rFonts w:eastAsia="Arial"/>
          <w:lang w:eastAsia="zh-CN"/>
        </w:rPr>
        <w:fldChar w:fldCharType="separate"/>
      </w:r>
      <w:r w:rsidR="00FE3D2C">
        <w:t xml:space="preserve">Table </w:t>
      </w:r>
      <w:r w:rsidR="00FE3D2C">
        <w:rPr>
          <w:noProof/>
        </w:rPr>
        <w:t>2</w:t>
      </w:r>
      <w:r w:rsidR="00FE3D2C">
        <w:rPr>
          <w:rFonts w:eastAsia="Arial"/>
          <w:lang w:eastAsia="zh-CN"/>
        </w:rPr>
        <w:fldChar w:fldCharType="end"/>
      </w:r>
      <w:r w:rsidR="00FE3D2C">
        <w:rPr>
          <w:rFonts w:eastAsia="Arial"/>
          <w:lang w:eastAsia="zh-CN"/>
        </w:rPr>
        <w:t>.</w:t>
      </w:r>
      <w:r w:rsidR="001E4B4A">
        <w:rPr>
          <w:lang w:val="en-US" w:eastAsia="en-US"/>
        </w:rPr>
        <w:t xml:space="preserve"> </w:t>
      </w:r>
    </w:p>
    <w:p w14:paraId="03A7E7B3" w14:textId="15B6ECD8" w:rsidR="001E4B4A" w:rsidRDefault="001E4B4A" w:rsidP="001E4B4A">
      <w:pPr>
        <w:pStyle w:val="Caption"/>
        <w:rPr>
          <w:lang w:eastAsia="en-US"/>
        </w:rPr>
      </w:pPr>
      <w:bookmarkStart w:id="0" w:name="_Ref146644725"/>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Pr>
          <w:b w:val="0"/>
          <w:bCs w:val="0"/>
        </w:rPr>
        <w:t>Rel 18.2.0 SUL_n41-n80 cross-band isolation MSD test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6"/>
        <w:gridCol w:w="706"/>
        <w:gridCol w:w="767"/>
        <w:gridCol w:w="1317"/>
        <w:gridCol w:w="1587"/>
        <w:gridCol w:w="706"/>
        <w:gridCol w:w="767"/>
        <w:gridCol w:w="616"/>
        <w:gridCol w:w="2170"/>
      </w:tblGrid>
      <w:tr w:rsidR="001E4B4A" w:rsidRPr="001E4B4A" w14:paraId="1DD0875B" w14:textId="77777777" w:rsidTr="001E4B4A">
        <w:trPr>
          <w:trHeight w:val="732"/>
          <w:jc w:val="center"/>
        </w:trPr>
        <w:tc>
          <w:tcPr>
            <w:tcW w:w="411" w:type="pct"/>
            <w:vMerge w:val="restart"/>
            <w:tcBorders>
              <w:top w:val="single" w:sz="4" w:space="0" w:color="auto"/>
              <w:left w:val="single" w:sz="4" w:space="0" w:color="auto"/>
              <w:bottom w:val="single" w:sz="4" w:space="0" w:color="auto"/>
              <w:right w:val="single" w:sz="4" w:space="0" w:color="auto"/>
            </w:tcBorders>
            <w:vAlign w:val="center"/>
            <w:hideMark/>
          </w:tcPr>
          <w:p w14:paraId="11E02385"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band</w:t>
            </w: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14:paraId="5EBF61B5"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DL band</w:t>
            </w:r>
          </w:p>
        </w:tc>
        <w:tc>
          <w:tcPr>
            <w:tcW w:w="338" w:type="pct"/>
            <w:tcBorders>
              <w:top w:val="single" w:sz="4" w:space="0" w:color="auto"/>
              <w:left w:val="single" w:sz="4" w:space="0" w:color="auto"/>
              <w:bottom w:val="single" w:sz="4" w:space="0" w:color="auto"/>
              <w:right w:val="single" w:sz="4" w:space="0" w:color="auto"/>
            </w:tcBorders>
            <w:vAlign w:val="center"/>
            <w:hideMark/>
          </w:tcPr>
          <w:p w14:paraId="6F144607"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F</w:t>
            </w:r>
            <w:r w:rsidRPr="001E4B4A">
              <w:rPr>
                <w:rFonts w:ascii="Arial" w:hAnsi="Arial" w:cs="Arial"/>
                <w:b/>
                <w:bCs/>
                <w:color w:val="000000"/>
                <w:sz w:val="18"/>
                <w:szCs w:val="18"/>
                <w:vertAlign w:val="subscript"/>
              </w:rPr>
              <w:t>c</w:t>
            </w:r>
          </w:p>
        </w:tc>
        <w:tc>
          <w:tcPr>
            <w:tcW w:w="373" w:type="pct"/>
            <w:tcBorders>
              <w:top w:val="single" w:sz="4" w:space="0" w:color="auto"/>
              <w:left w:val="single" w:sz="4" w:space="0" w:color="auto"/>
              <w:bottom w:val="single" w:sz="4" w:space="0" w:color="auto"/>
              <w:right w:val="single" w:sz="4" w:space="0" w:color="auto"/>
            </w:tcBorders>
            <w:vAlign w:val="center"/>
            <w:hideMark/>
          </w:tcPr>
          <w:p w14:paraId="77CF5C3F"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BW</w:t>
            </w:r>
          </w:p>
        </w:tc>
        <w:tc>
          <w:tcPr>
            <w:tcW w:w="639" w:type="pct"/>
            <w:tcBorders>
              <w:top w:val="single" w:sz="4" w:space="0" w:color="auto"/>
              <w:left w:val="single" w:sz="4" w:space="0" w:color="auto"/>
              <w:bottom w:val="single" w:sz="4" w:space="0" w:color="auto"/>
              <w:right w:val="single" w:sz="4" w:space="0" w:color="auto"/>
            </w:tcBorders>
            <w:vAlign w:val="center"/>
            <w:hideMark/>
          </w:tcPr>
          <w:p w14:paraId="6912D7B1" w14:textId="77777777" w:rsidR="001E4B4A" w:rsidRPr="001E4B4A" w:rsidRDefault="001E4B4A" w:rsidP="001E4B4A">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SCS of UL band</w:t>
            </w:r>
          </w:p>
        </w:tc>
        <w:tc>
          <w:tcPr>
            <w:tcW w:w="770" w:type="pct"/>
            <w:tcBorders>
              <w:top w:val="single" w:sz="4" w:space="0" w:color="auto"/>
              <w:left w:val="single" w:sz="4" w:space="0" w:color="auto"/>
              <w:bottom w:val="single" w:sz="4" w:space="0" w:color="auto"/>
              <w:right w:val="single" w:sz="4" w:space="0" w:color="auto"/>
            </w:tcBorders>
            <w:vAlign w:val="center"/>
            <w:hideMark/>
          </w:tcPr>
          <w:p w14:paraId="12E9966B"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RB Allocation</w:t>
            </w:r>
          </w:p>
        </w:tc>
        <w:tc>
          <w:tcPr>
            <w:tcW w:w="338" w:type="pct"/>
            <w:tcBorders>
              <w:top w:val="single" w:sz="4" w:space="0" w:color="auto"/>
              <w:left w:val="single" w:sz="4" w:space="0" w:color="auto"/>
              <w:bottom w:val="single" w:sz="4" w:space="0" w:color="auto"/>
              <w:right w:val="single" w:sz="4" w:space="0" w:color="auto"/>
            </w:tcBorders>
            <w:vAlign w:val="center"/>
            <w:hideMark/>
          </w:tcPr>
          <w:p w14:paraId="263C36AD"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DL F</w:t>
            </w:r>
            <w:r w:rsidRPr="001E4B4A">
              <w:rPr>
                <w:rFonts w:ascii="Arial" w:hAnsi="Arial" w:cs="Arial"/>
                <w:b/>
                <w:bCs/>
                <w:color w:val="000000"/>
                <w:sz w:val="18"/>
                <w:szCs w:val="18"/>
                <w:vertAlign w:val="subscript"/>
              </w:rPr>
              <w:t>c</w:t>
            </w:r>
          </w:p>
        </w:tc>
        <w:tc>
          <w:tcPr>
            <w:tcW w:w="373" w:type="pct"/>
            <w:tcBorders>
              <w:top w:val="single" w:sz="4" w:space="0" w:color="auto"/>
              <w:left w:val="single" w:sz="4" w:space="0" w:color="auto"/>
              <w:bottom w:val="single" w:sz="4" w:space="0" w:color="auto"/>
              <w:right w:val="single" w:sz="4" w:space="0" w:color="auto"/>
            </w:tcBorders>
            <w:vAlign w:val="center"/>
            <w:hideMark/>
          </w:tcPr>
          <w:p w14:paraId="6F0A6057"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DL BW</w:t>
            </w:r>
          </w:p>
        </w:tc>
        <w:tc>
          <w:tcPr>
            <w:tcW w:w="295" w:type="pct"/>
            <w:tcBorders>
              <w:top w:val="single" w:sz="4" w:space="0" w:color="auto"/>
              <w:left w:val="single" w:sz="4" w:space="0" w:color="auto"/>
              <w:bottom w:val="single" w:sz="4" w:space="0" w:color="auto"/>
              <w:right w:val="single" w:sz="4" w:space="0" w:color="auto"/>
            </w:tcBorders>
            <w:vAlign w:val="center"/>
            <w:hideMark/>
          </w:tcPr>
          <w:p w14:paraId="7C1ECD1B"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MSD</w:t>
            </w:r>
          </w:p>
        </w:tc>
        <w:tc>
          <w:tcPr>
            <w:tcW w:w="1052" w:type="pct"/>
            <w:vMerge w:val="restart"/>
            <w:tcBorders>
              <w:top w:val="single" w:sz="4" w:space="0" w:color="auto"/>
              <w:left w:val="single" w:sz="4" w:space="0" w:color="auto"/>
              <w:bottom w:val="single" w:sz="4" w:space="0" w:color="auto"/>
              <w:right w:val="single" w:sz="4" w:space="0" w:color="auto"/>
            </w:tcBorders>
            <w:vAlign w:val="center"/>
            <w:hideMark/>
          </w:tcPr>
          <w:p w14:paraId="44AF8D67" w14:textId="77777777" w:rsidR="001E4B4A" w:rsidRPr="001E4B4A" w:rsidRDefault="001E4B4A" w:rsidP="001E4B4A">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X band interference source</w:t>
            </w:r>
          </w:p>
        </w:tc>
      </w:tr>
      <w:tr w:rsidR="001E4B4A" w:rsidRPr="001E4B4A" w14:paraId="48E30677" w14:textId="77777777" w:rsidTr="001E4B4A">
        <w:trPr>
          <w:trHeight w:val="492"/>
          <w:jc w:val="center"/>
        </w:trPr>
        <w:tc>
          <w:tcPr>
            <w:tcW w:w="411" w:type="pct"/>
            <w:vMerge/>
            <w:tcBorders>
              <w:top w:val="single" w:sz="4" w:space="0" w:color="auto"/>
              <w:left w:val="single" w:sz="4" w:space="0" w:color="auto"/>
              <w:bottom w:val="single" w:sz="4" w:space="0" w:color="auto"/>
              <w:right w:val="single" w:sz="4" w:space="0" w:color="auto"/>
            </w:tcBorders>
            <w:vAlign w:val="center"/>
            <w:hideMark/>
          </w:tcPr>
          <w:p w14:paraId="63E566DA" w14:textId="77777777" w:rsidR="001E4B4A" w:rsidRPr="001E4B4A" w:rsidRDefault="001E4B4A" w:rsidP="001E4B4A">
            <w:pPr>
              <w:spacing w:after="0"/>
              <w:rPr>
                <w:rFonts w:ascii="Arial" w:hAnsi="Arial" w:cs="Arial"/>
                <w:b/>
                <w:bCs/>
                <w:color w:val="00000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14:paraId="72A7AD42" w14:textId="77777777" w:rsidR="001E4B4A" w:rsidRPr="001E4B4A" w:rsidRDefault="001E4B4A" w:rsidP="001E4B4A">
            <w:pPr>
              <w:spacing w:after="0"/>
              <w:rPr>
                <w:rFonts w:ascii="Arial" w:hAnsi="Arial" w:cs="Arial"/>
                <w:b/>
                <w:bCs/>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hideMark/>
          </w:tcPr>
          <w:p w14:paraId="25AEA4AE"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73" w:type="pct"/>
            <w:tcBorders>
              <w:top w:val="single" w:sz="4" w:space="0" w:color="auto"/>
              <w:left w:val="single" w:sz="4" w:space="0" w:color="auto"/>
              <w:bottom w:val="single" w:sz="4" w:space="0" w:color="auto"/>
              <w:right w:val="single" w:sz="4" w:space="0" w:color="auto"/>
            </w:tcBorders>
            <w:vAlign w:val="center"/>
            <w:hideMark/>
          </w:tcPr>
          <w:p w14:paraId="37F069AC"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639" w:type="pct"/>
            <w:tcBorders>
              <w:top w:val="single" w:sz="4" w:space="0" w:color="auto"/>
              <w:left w:val="single" w:sz="4" w:space="0" w:color="auto"/>
              <w:bottom w:val="single" w:sz="4" w:space="0" w:color="auto"/>
              <w:right w:val="single" w:sz="4" w:space="0" w:color="auto"/>
            </w:tcBorders>
            <w:vAlign w:val="center"/>
            <w:hideMark/>
          </w:tcPr>
          <w:p w14:paraId="1D12C9BF" w14:textId="77777777" w:rsidR="001E4B4A" w:rsidRPr="001E4B4A" w:rsidRDefault="001E4B4A" w:rsidP="001E4B4A">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(kHz)</w:t>
            </w:r>
          </w:p>
        </w:tc>
        <w:tc>
          <w:tcPr>
            <w:tcW w:w="770" w:type="pct"/>
            <w:tcBorders>
              <w:top w:val="single" w:sz="4" w:space="0" w:color="auto"/>
              <w:left w:val="single" w:sz="4" w:space="0" w:color="auto"/>
              <w:bottom w:val="single" w:sz="4" w:space="0" w:color="auto"/>
              <w:right w:val="single" w:sz="4" w:space="0" w:color="auto"/>
            </w:tcBorders>
            <w:vAlign w:val="center"/>
            <w:hideMark/>
          </w:tcPr>
          <w:p w14:paraId="74D26B31"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L</w:t>
            </w:r>
            <w:r w:rsidRPr="001E4B4A">
              <w:rPr>
                <w:rFonts w:ascii="Arial" w:hAnsi="Arial" w:cs="Arial"/>
                <w:b/>
                <w:bCs/>
                <w:color w:val="000000"/>
                <w:sz w:val="18"/>
                <w:szCs w:val="18"/>
                <w:vertAlign w:val="subscript"/>
              </w:rPr>
              <w:t>CRB</w:t>
            </w:r>
          </w:p>
        </w:tc>
        <w:tc>
          <w:tcPr>
            <w:tcW w:w="338" w:type="pct"/>
            <w:tcBorders>
              <w:top w:val="single" w:sz="4" w:space="0" w:color="auto"/>
              <w:left w:val="single" w:sz="4" w:space="0" w:color="auto"/>
              <w:bottom w:val="single" w:sz="4" w:space="0" w:color="auto"/>
              <w:right w:val="single" w:sz="4" w:space="0" w:color="auto"/>
            </w:tcBorders>
            <w:vAlign w:val="center"/>
            <w:hideMark/>
          </w:tcPr>
          <w:p w14:paraId="47672997"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73" w:type="pct"/>
            <w:tcBorders>
              <w:top w:val="single" w:sz="4" w:space="0" w:color="auto"/>
              <w:left w:val="single" w:sz="4" w:space="0" w:color="auto"/>
              <w:bottom w:val="single" w:sz="4" w:space="0" w:color="auto"/>
              <w:right w:val="single" w:sz="4" w:space="0" w:color="auto"/>
            </w:tcBorders>
            <w:vAlign w:val="center"/>
            <w:hideMark/>
          </w:tcPr>
          <w:p w14:paraId="5BB36A2F"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FD6F3C"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(dB)</w:t>
            </w:r>
          </w:p>
        </w:tc>
        <w:tc>
          <w:tcPr>
            <w:tcW w:w="1052" w:type="pct"/>
            <w:vMerge/>
            <w:tcBorders>
              <w:top w:val="single" w:sz="4" w:space="0" w:color="auto"/>
              <w:left w:val="single" w:sz="4" w:space="0" w:color="auto"/>
              <w:bottom w:val="single" w:sz="4" w:space="0" w:color="auto"/>
              <w:right w:val="single" w:sz="4" w:space="0" w:color="auto"/>
            </w:tcBorders>
            <w:vAlign w:val="center"/>
            <w:hideMark/>
          </w:tcPr>
          <w:p w14:paraId="71A10252" w14:textId="77777777" w:rsidR="001E4B4A" w:rsidRPr="001E4B4A" w:rsidRDefault="001E4B4A" w:rsidP="001E4B4A">
            <w:pPr>
              <w:spacing w:after="0"/>
              <w:rPr>
                <w:rFonts w:ascii="Arial" w:hAnsi="Arial" w:cs="Arial"/>
                <w:b/>
                <w:bCs/>
                <w:color w:val="000000"/>
                <w:sz w:val="18"/>
                <w:szCs w:val="18"/>
                <w:lang w:eastAsia="zh-CN"/>
              </w:rPr>
            </w:pPr>
          </w:p>
        </w:tc>
      </w:tr>
      <w:tr w:rsidR="001E4B4A" w:rsidRPr="001E4B4A" w14:paraId="24821C89" w14:textId="77777777" w:rsidTr="001E4B4A">
        <w:trPr>
          <w:trHeight w:val="300"/>
          <w:jc w:val="center"/>
        </w:trPr>
        <w:tc>
          <w:tcPr>
            <w:tcW w:w="411" w:type="pct"/>
            <w:tcBorders>
              <w:top w:val="single" w:sz="4" w:space="0" w:color="auto"/>
              <w:left w:val="single" w:sz="4" w:space="0" w:color="auto"/>
              <w:bottom w:val="single" w:sz="4" w:space="0" w:color="auto"/>
              <w:right w:val="single" w:sz="4" w:space="0" w:color="auto"/>
            </w:tcBorders>
            <w:vAlign w:val="center"/>
            <w:hideMark/>
          </w:tcPr>
          <w:p w14:paraId="487BD4AD"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411" w:type="pct"/>
            <w:tcBorders>
              <w:top w:val="single" w:sz="4" w:space="0" w:color="auto"/>
              <w:left w:val="single" w:sz="4" w:space="0" w:color="auto"/>
              <w:bottom w:val="single" w:sz="4" w:space="0" w:color="auto"/>
              <w:right w:val="single" w:sz="4" w:space="0" w:color="auto"/>
            </w:tcBorders>
            <w:vAlign w:val="center"/>
            <w:hideMark/>
          </w:tcPr>
          <w:p w14:paraId="519ADBB2"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3CEB1641" w14:textId="13EC7506"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1780</w:t>
            </w:r>
          </w:p>
        </w:tc>
        <w:tc>
          <w:tcPr>
            <w:tcW w:w="373" w:type="pct"/>
            <w:tcBorders>
              <w:top w:val="single" w:sz="4" w:space="0" w:color="auto"/>
              <w:left w:val="single" w:sz="4" w:space="0" w:color="auto"/>
              <w:bottom w:val="single" w:sz="4" w:space="0" w:color="auto"/>
              <w:right w:val="single" w:sz="4" w:space="0" w:color="auto"/>
            </w:tcBorders>
            <w:noWrap/>
            <w:vAlign w:val="center"/>
            <w:hideMark/>
          </w:tcPr>
          <w:p w14:paraId="21C1863E" w14:textId="715216E8"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10</w:t>
            </w:r>
          </w:p>
        </w:tc>
        <w:tc>
          <w:tcPr>
            <w:tcW w:w="639" w:type="pct"/>
            <w:tcBorders>
              <w:top w:val="single" w:sz="4" w:space="0" w:color="auto"/>
              <w:left w:val="single" w:sz="4" w:space="0" w:color="auto"/>
              <w:bottom w:val="single" w:sz="4" w:space="0" w:color="auto"/>
              <w:right w:val="single" w:sz="4" w:space="0" w:color="auto"/>
            </w:tcBorders>
            <w:vAlign w:val="center"/>
            <w:hideMark/>
          </w:tcPr>
          <w:p w14:paraId="1847CF12" w14:textId="77777777"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15</w:t>
            </w:r>
          </w:p>
        </w:tc>
        <w:tc>
          <w:tcPr>
            <w:tcW w:w="770" w:type="pct"/>
            <w:tcBorders>
              <w:top w:val="single" w:sz="4" w:space="0" w:color="auto"/>
              <w:left w:val="single" w:sz="4" w:space="0" w:color="auto"/>
              <w:bottom w:val="single" w:sz="4" w:space="0" w:color="auto"/>
              <w:right w:val="single" w:sz="4" w:space="0" w:color="auto"/>
            </w:tcBorders>
            <w:noWrap/>
            <w:vAlign w:val="center"/>
            <w:hideMark/>
          </w:tcPr>
          <w:p w14:paraId="15DF9126" w14:textId="652B56D1"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50 (</w:t>
            </w:r>
            <w:proofErr w:type="spellStart"/>
            <w:r w:rsidRPr="001E4B4A">
              <w:rPr>
                <w:rFonts w:ascii="Arial" w:hAnsi="Arial" w:cs="Arial"/>
                <w:bCs/>
                <w:sz w:val="18"/>
                <w:szCs w:val="18"/>
                <w:lang w:eastAsia="zh-CN"/>
              </w:rPr>
              <w:t>RBstart</w:t>
            </w:r>
            <w:proofErr w:type="spellEnd"/>
            <w:r w:rsidRPr="001E4B4A">
              <w:rPr>
                <w:rFonts w:ascii="Arial" w:hAnsi="Arial" w:cs="Arial"/>
                <w:bCs/>
                <w:sz w:val="18"/>
                <w:szCs w:val="18"/>
                <w:lang w:eastAsia="zh-CN"/>
              </w:rPr>
              <w:t>=0)</w:t>
            </w:r>
          </w:p>
        </w:tc>
        <w:tc>
          <w:tcPr>
            <w:tcW w:w="338" w:type="pct"/>
            <w:tcBorders>
              <w:top w:val="single" w:sz="4" w:space="0" w:color="auto"/>
              <w:left w:val="single" w:sz="4" w:space="0" w:color="auto"/>
              <w:bottom w:val="single" w:sz="4" w:space="0" w:color="auto"/>
              <w:right w:val="single" w:sz="4" w:space="0" w:color="auto"/>
            </w:tcBorders>
            <w:vAlign w:val="center"/>
            <w:hideMark/>
          </w:tcPr>
          <w:p w14:paraId="3CD02DB4" w14:textId="4AAE7946" w:rsidR="001E4B4A" w:rsidRPr="001E4B4A" w:rsidRDefault="001E4B4A" w:rsidP="001E4B4A">
            <w:pPr>
              <w:spacing w:after="0"/>
              <w:jc w:val="center"/>
              <w:rPr>
                <w:rFonts w:ascii="Arial" w:hAnsi="Arial" w:cs="Arial"/>
                <w:bCs/>
                <w:sz w:val="18"/>
                <w:szCs w:val="18"/>
              </w:rPr>
            </w:pPr>
            <w:r w:rsidRPr="001E4B4A">
              <w:rPr>
                <w:rFonts w:ascii="Arial" w:hAnsi="Arial" w:cs="Arial"/>
                <w:bCs/>
                <w:sz w:val="18"/>
                <w:szCs w:val="18"/>
                <w:lang w:eastAsia="zh-CN"/>
              </w:rPr>
              <w:t>2505</w:t>
            </w:r>
          </w:p>
        </w:tc>
        <w:tc>
          <w:tcPr>
            <w:tcW w:w="373" w:type="pct"/>
            <w:tcBorders>
              <w:top w:val="single" w:sz="4" w:space="0" w:color="auto"/>
              <w:left w:val="single" w:sz="4" w:space="0" w:color="auto"/>
              <w:bottom w:val="single" w:sz="4" w:space="0" w:color="auto"/>
              <w:right w:val="single" w:sz="4" w:space="0" w:color="auto"/>
            </w:tcBorders>
            <w:noWrap/>
            <w:vAlign w:val="center"/>
            <w:hideMark/>
          </w:tcPr>
          <w:p w14:paraId="1976367F" w14:textId="77777777" w:rsidR="001E4B4A" w:rsidRPr="001E4B4A" w:rsidRDefault="001E4B4A" w:rsidP="001E4B4A">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w:t>
            </w:r>
          </w:p>
        </w:tc>
        <w:tc>
          <w:tcPr>
            <w:tcW w:w="295" w:type="pct"/>
            <w:tcBorders>
              <w:top w:val="single" w:sz="4" w:space="0" w:color="auto"/>
              <w:left w:val="single" w:sz="4" w:space="0" w:color="auto"/>
              <w:bottom w:val="single" w:sz="4" w:space="0" w:color="auto"/>
              <w:right w:val="single" w:sz="4" w:space="0" w:color="auto"/>
            </w:tcBorders>
            <w:noWrap/>
            <w:vAlign w:val="center"/>
            <w:hideMark/>
          </w:tcPr>
          <w:p w14:paraId="67157363" w14:textId="226F5B1B" w:rsidR="001E4B4A" w:rsidRPr="001E4B4A" w:rsidRDefault="001E4B4A" w:rsidP="001E4B4A">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4.3</w:t>
            </w:r>
          </w:p>
        </w:tc>
        <w:tc>
          <w:tcPr>
            <w:tcW w:w="1052" w:type="pct"/>
            <w:tcBorders>
              <w:top w:val="single" w:sz="4" w:space="0" w:color="auto"/>
              <w:left w:val="single" w:sz="4" w:space="0" w:color="auto"/>
              <w:bottom w:val="single" w:sz="4" w:space="0" w:color="auto"/>
              <w:right w:val="single" w:sz="4" w:space="0" w:color="auto"/>
            </w:tcBorders>
            <w:vAlign w:val="center"/>
            <w:hideMark/>
          </w:tcPr>
          <w:p w14:paraId="3CF88138" w14:textId="77777777" w:rsidR="001E4B4A" w:rsidRPr="001E4B4A" w:rsidRDefault="001E4B4A" w:rsidP="001E4B4A">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&gt;ACLR2</w:t>
            </w:r>
          </w:p>
        </w:tc>
      </w:tr>
      <w:tr w:rsidR="001E4B4A" w:rsidRPr="001E4B4A" w14:paraId="6BB9914D" w14:textId="77777777" w:rsidTr="001E4B4A">
        <w:trPr>
          <w:trHeight w:val="300"/>
          <w:jc w:val="center"/>
        </w:trPr>
        <w:tc>
          <w:tcPr>
            <w:tcW w:w="411" w:type="pct"/>
            <w:tcBorders>
              <w:top w:val="single" w:sz="4" w:space="0" w:color="auto"/>
              <w:left w:val="single" w:sz="4" w:space="0" w:color="auto"/>
              <w:bottom w:val="single" w:sz="4" w:space="0" w:color="auto"/>
              <w:right w:val="single" w:sz="4" w:space="0" w:color="auto"/>
            </w:tcBorders>
            <w:vAlign w:val="center"/>
            <w:hideMark/>
          </w:tcPr>
          <w:p w14:paraId="2E8D696B"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411" w:type="pct"/>
            <w:tcBorders>
              <w:top w:val="single" w:sz="4" w:space="0" w:color="auto"/>
              <w:left w:val="single" w:sz="4" w:space="0" w:color="auto"/>
              <w:bottom w:val="single" w:sz="4" w:space="0" w:color="auto"/>
              <w:right w:val="single" w:sz="4" w:space="0" w:color="auto"/>
            </w:tcBorders>
            <w:vAlign w:val="center"/>
            <w:hideMark/>
          </w:tcPr>
          <w:p w14:paraId="021209D0"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090F1F2C" w14:textId="2506EB22"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1780</w:t>
            </w:r>
          </w:p>
        </w:tc>
        <w:tc>
          <w:tcPr>
            <w:tcW w:w="373" w:type="pct"/>
            <w:tcBorders>
              <w:top w:val="single" w:sz="4" w:space="0" w:color="auto"/>
              <w:left w:val="single" w:sz="4" w:space="0" w:color="auto"/>
              <w:bottom w:val="single" w:sz="4" w:space="0" w:color="auto"/>
              <w:right w:val="single" w:sz="4" w:space="0" w:color="auto"/>
            </w:tcBorders>
            <w:noWrap/>
            <w:vAlign w:val="center"/>
            <w:hideMark/>
          </w:tcPr>
          <w:p w14:paraId="242B8DB7" w14:textId="15774667"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10</w:t>
            </w:r>
          </w:p>
        </w:tc>
        <w:tc>
          <w:tcPr>
            <w:tcW w:w="639" w:type="pct"/>
            <w:tcBorders>
              <w:top w:val="single" w:sz="4" w:space="0" w:color="auto"/>
              <w:left w:val="single" w:sz="4" w:space="0" w:color="auto"/>
              <w:bottom w:val="single" w:sz="4" w:space="0" w:color="auto"/>
              <w:right w:val="single" w:sz="4" w:space="0" w:color="auto"/>
            </w:tcBorders>
            <w:vAlign w:val="center"/>
            <w:hideMark/>
          </w:tcPr>
          <w:p w14:paraId="35E86ED4" w14:textId="77777777"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15</w:t>
            </w:r>
          </w:p>
        </w:tc>
        <w:tc>
          <w:tcPr>
            <w:tcW w:w="770" w:type="pct"/>
            <w:tcBorders>
              <w:top w:val="single" w:sz="4" w:space="0" w:color="auto"/>
              <w:left w:val="single" w:sz="4" w:space="0" w:color="auto"/>
              <w:bottom w:val="single" w:sz="4" w:space="0" w:color="auto"/>
              <w:right w:val="single" w:sz="4" w:space="0" w:color="auto"/>
            </w:tcBorders>
            <w:noWrap/>
            <w:vAlign w:val="center"/>
            <w:hideMark/>
          </w:tcPr>
          <w:p w14:paraId="30F07EF0" w14:textId="448F2991" w:rsidR="001E4B4A" w:rsidRPr="001E4B4A" w:rsidRDefault="001E4B4A" w:rsidP="001E4B4A">
            <w:pPr>
              <w:spacing w:after="0"/>
              <w:jc w:val="center"/>
              <w:rPr>
                <w:rFonts w:ascii="Arial" w:hAnsi="Arial" w:cs="Arial"/>
                <w:bCs/>
                <w:sz w:val="18"/>
                <w:szCs w:val="18"/>
                <w:lang w:eastAsia="zh-CN"/>
              </w:rPr>
            </w:pPr>
            <w:r w:rsidRPr="001E4B4A">
              <w:rPr>
                <w:rFonts w:ascii="Arial" w:hAnsi="Arial" w:cs="Arial"/>
                <w:bCs/>
                <w:sz w:val="18"/>
                <w:szCs w:val="18"/>
                <w:lang w:eastAsia="zh-CN"/>
              </w:rPr>
              <w:t>50 (</w:t>
            </w:r>
            <w:proofErr w:type="spellStart"/>
            <w:r w:rsidRPr="001E4B4A">
              <w:rPr>
                <w:rFonts w:ascii="Arial" w:hAnsi="Arial" w:cs="Arial"/>
                <w:bCs/>
                <w:sz w:val="18"/>
                <w:szCs w:val="18"/>
                <w:lang w:eastAsia="zh-CN"/>
              </w:rPr>
              <w:t>RBstart</w:t>
            </w:r>
            <w:proofErr w:type="spellEnd"/>
            <w:r w:rsidRPr="001E4B4A">
              <w:rPr>
                <w:rFonts w:ascii="Arial" w:hAnsi="Arial" w:cs="Arial"/>
                <w:bCs/>
                <w:sz w:val="18"/>
                <w:szCs w:val="18"/>
                <w:lang w:eastAsia="zh-CN"/>
              </w:rPr>
              <w:t>=0)</w:t>
            </w:r>
          </w:p>
        </w:tc>
        <w:tc>
          <w:tcPr>
            <w:tcW w:w="338" w:type="pct"/>
            <w:tcBorders>
              <w:top w:val="single" w:sz="4" w:space="0" w:color="auto"/>
              <w:left w:val="single" w:sz="4" w:space="0" w:color="auto"/>
              <w:bottom w:val="single" w:sz="4" w:space="0" w:color="auto"/>
              <w:right w:val="single" w:sz="4" w:space="0" w:color="auto"/>
            </w:tcBorders>
            <w:vAlign w:val="center"/>
            <w:hideMark/>
          </w:tcPr>
          <w:p w14:paraId="15429D19" w14:textId="433A78D7" w:rsidR="001E4B4A" w:rsidRPr="001E4B4A" w:rsidRDefault="001E4B4A" w:rsidP="001E4B4A">
            <w:pPr>
              <w:spacing w:after="0"/>
              <w:jc w:val="center"/>
              <w:rPr>
                <w:rFonts w:ascii="Arial" w:hAnsi="Arial" w:cs="Arial"/>
                <w:bCs/>
                <w:sz w:val="18"/>
                <w:szCs w:val="18"/>
              </w:rPr>
            </w:pPr>
            <w:r w:rsidRPr="001E4B4A">
              <w:rPr>
                <w:rFonts w:ascii="Arial" w:hAnsi="Arial" w:cs="Arial"/>
                <w:bCs/>
                <w:sz w:val="18"/>
                <w:szCs w:val="18"/>
                <w:lang w:eastAsia="zh-CN"/>
              </w:rPr>
              <w:t>2550</w:t>
            </w:r>
          </w:p>
        </w:tc>
        <w:tc>
          <w:tcPr>
            <w:tcW w:w="373" w:type="pct"/>
            <w:tcBorders>
              <w:top w:val="single" w:sz="4" w:space="0" w:color="auto"/>
              <w:left w:val="single" w:sz="4" w:space="0" w:color="auto"/>
              <w:bottom w:val="single" w:sz="4" w:space="0" w:color="auto"/>
              <w:right w:val="single" w:sz="4" w:space="0" w:color="auto"/>
            </w:tcBorders>
            <w:noWrap/>
            <w:vAlign w:val="center"/>
            <w:hideMark/>
          </w:tcPr>
          <w:p w14:paraId="37918EBE" w14:textId="77777777" w:rsidR="001E4B4A" w:rsidRPr="001E4B4A" w:rsidRDefault="001E4B4A" w:rsidP="001E4B4A">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100</w:t>
            </w:r>
          </w:p>
        </w:tc>
        <w:tc>
          <w:tcPr>
            <w:tcW w:w="295" w:type="pct"/>
            <w:tcBorders>
              <w:top w:val="single" w:sz="4" w:space="0" w:color="auto"/>
              <w:left w:val="single" w:sz="4" w:space="0" w:color="auto"/>
              <w:bottom w:val="single" w:sz="4" w:space="0" w:color="auto"/>
              <w:right w:val="single" w:sz="4" w:space="0" w:color="auto"/>
            </w:tcBorders>
            <w:noWrap/>
            <w:vAlign w:val="center"/>
            <w:hideMark/>
          </w:tcPr>
          <w:p w14:paraId="661DCD83" w14:textId="353AAFCA" w:rsidR="001E4B4A" w:rsidRPr="001E4B4A" w:rsidRDefault="001E4B4A" w:rsidP="001E4B4A">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3.0</w:t>
            </w:r>
          </w:p>
        </w:tc>
        <w:tc>
          <w:tcPr>
            <w:tcW w:w="1052" w:type="pct"/>
            <w:tcBorders>
              <w:top w:val="single" w:sz="4" w:space="0" w:color="auto"/>
              <w:left w:val="single" w:sz="4" w:space="0" w:color="auto"/>
              <w:bottom w:val="single" w:sz="4" w:space="0" w:color="auto"/>
              <w:right w:val="single" w:sz="4" w:space="0" w:color="auto"/>
            </w:tcBorders>
            <w:vAlign w:val="center"/>
            <w:hideMark/>
          </w:tcPr>
          <w:p w14:paraId="2062072A" w14:textId="77777777" w:rsidR="001E4B4A" w:rsidRPr="001E4B4A" w:rsidRDefault="001E4B4A" w:rsidP="001E4B4A">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&gt;ACLR2</w:t>
            </w:r>
          </w:p>
        </w:tc>
      </w:tr>
    </w:tbl>
    <w:p w14:paraId="61B5F033" w14:textId="77777777" w:rsidR="001E4B4A" w:rsidRDefault="001E4B4A" w:rsidP="001E4B4A">
      <w:pPr>
        <w:pStyle w:val="Caption"/>
      </w:pPr>
    </w:p>
    <w:p w14:paraId="45048BBF" w14:textId="5A750E33" w:rsidR="009940DD" w:rsidRDefault="001E4B4A" w:rsidP="001E4B4A">
      <w:pPr>
        <w:pStyle w:val="Caption"/>
        <w:rPr>
          <w:rFonts w:eastAsia="Arial"/>
          <w:lang w:eastAsia="zh-CN"/>
        </w:rPr>
      </w:pPr>
      <w:bookmarkStart w:id="1" w:name="_Ref146639774"/>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Pr>
          <w:b w:val="0"/>
          <w:bCs w:val="0"/>
        </w:rPr>
        <w:t>Rel 18.3.0 SUL_n41-n80 updated cross-band isolation MSD test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990"/>
        <w:gridCol w:w="706"/>
        <w:gridCol w:w="656"/>
        <w:gridCol w:w="2750"/>
        <w:gridCol w:w="990"/>
        <w:gridCol w:w="706"/>
        <w:gridCol w:w="990"/>
        <w:gridCol w:w="1247"/>
      </w:tblGrid>
      <w:tr w:rsidR="001E4B4A" w:rsidRPr="001E4B4A" w14:paraId="1C3EF322" w14:textId="77777777" w:rsidTr="001E4B4A">
        <w:trPr>
          <w:trHeight w:val="732"/>
          <w:jc w:val="center"/>
        </w:trPr>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7DE4ED06"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band</w:t>
            </w:r>
          </w:p>
        </w:tc>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5266091F"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DL band</w:t>
            </w:r>
          </w:p>
        </w:tc>
        <w:tc>
          <w:tcPr>
            <w:tcW w:w="486" w:type="pct"/>
            <w:tcBorders>
              <w:top w:val="single" w:sz="4" w:space="0" w:color="auto"/>
              <w:left w:val="single" w:sz="4" w:space="0" w:color="auto"/>
              <w:bottom w:val="single" w:sz="4" w:space="0" w:color="auto"/>
              <w:right w:val="single" w:sz="4" w:space="0" w:color="auto"/>
            </w:tcBorders>
            <w:vAlign w:val="center"/>
            <w:hideMark/>
          </w:tcPr>
          <w:p w14:paraId="2F78D38A"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4958107A"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BW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7CECC4" w14:textId="77777777" w:rsidR="001E4B4A" w:rsidRPr="001E4B4A" w:rsidRDefault="001E4B4A" w:rsidP="001E4B4A">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SCS of UL band</w:t>
            </w:r>
          </w:p>
        </w:tc>
        <w:tc>
          <w:tcPr>
            <w:tcW w:w="1338" w:type="pct"/>
            <w:tcBorders>
              <w:top w:val="single" w:sz="4" w:space="0" w:color="auto"/>
              <w:left w:val="single" w:sz="4" w:space="0" w:color="auto"/>
              <w:bottom w:val="single" w:sz="4" w:space="0" w:color="auto"/>
              <w:right w:val="single" w:sz="4" w:space="0" w:color="auto"/>
            </w:tcBorders>
            <w:vAlign w:val="center"/>
            <w:hideMark/>
          </w:tcPr>
          <w:p w14:paraId="1D93E9E1"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UL RB Allocation</w:t>
            </w:r>
          </w:p>
        </w:tc>
        <w:tc>
          <w:tcPr>
            <w:tcW w:w="486" w:type="pct"/>
            <w:tcBorders>
              <w:top w:val="single" w:sz="4" w:space="0" w:color="auto"/>
              <w:left w:val="single" w:sz="4" w:space="0" w:color="auto"/>
              <w:bottom w:val="single" w:sz="4" w:space="0" w:color="auto"/>
              <w:right w:val="single" w:sz="4" w:space="0" w:color="auto"/>
            </w:tcBorders>
            <w:vAlign w:val="center"/>
            <w:hideMark/>
          </w:tcPr>
          <w:p w14:paraId="4E802BF0"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26226FCE"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DL BW</w:t>
            </w:r>
          </w:p>
        </w:tc>
        <w:tc>
          <w:tcPr>
            <w:tcW w:w="486" w:type="pct"/>
            <w:tcBorders>
              <w:top w:val="single" w:sz="4" w:space="0" w:color="auto"/>
              <w:left w:val="single" w:sz="4" w:space="0" w:color="auto"/>
              <w:bottom w:val="single" w:sz="4" w:space="0" w:color="auto"/>
              <w:right w:val="single" w:sz="4" w:space="0" w:color="auto"/>
            </w:tcBorders>
            <w:vAlign w:val="center"/>
            <w:hideMark/>
          </w:tcPr>
          <w:p w14:paraId="1227EE9B"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MSD</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0F96FB3" w14:textId="77777777" w:rsidR="001E4B4A" w:rsidRPr="001E4B4A" w:rsidRDefault="001E4B4A" w:rsidP="001E4B4A">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X band interference source</w:t>
            </w:r>
          </w:p>
        </w:tc>
      </w:tr>
      <w:tr w:rsidR="001E4B4A" w:rsidRPr="001E4B4A" w14:paraId="096FD6E0" w14:textId="77777777" w:rsidTr="001E4B4A">
        <w:trPr>
          <w:trHeight w:val="492"/>
          <w:jc w:val="center"/>
        </w:trPr>
        <w:tc>
          <w:tcPr>
            <w:tcW w:w="309" w:type="pct"/>
            <w:vMerge/>
            <w:tcBorders>
              <w:top w:val="single" w:sz="4" w:space="0" w:color="auto"/>
              <w:left w:val="single" w:sz="4" w:space="0" w:color="auto"/>
              <w:bottom w:val="single" w:sz="4" w:space="0" w:color="auto"/>
              <w:right w:val="single" w:sz="4" w:space="0" w:color="auto"/>
            </w:tcBorders>
            <w:vAlign w:val="center"/>
            <w:hideMark/>
          </w:tcPr>
          <w:p w14:paraId="36020F4E" w14:textId="77777777" w:rsidR="001E4B4A" w:rsidRPr="001E4B4A" w:rsidRDefault="001E4B4A" w:rsidP="001E4B4A">
            <w:pPr>
              <w:spacing w:after="0"/>
              <w:rPr>
                <w:rFonts w:ascii="Arial" w:hAnsi="Arial" w:cs="Arial"/>
                <w:b/>
                <w:bCs/>
                <w:color w:val="000000"/>
                <w:sz w:val="18"/>
                <w:szCs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1206C5" w14:textId="77777777" w:rsidR="001E4B4A" w:rsidRPr="001E4B4A" w:rsidRDefault="001E4B4A" w:rsidP="001E4B4A">
            <w:pPr>
              <w:spacing w:after="0"/>
              <w:rPr>
                <w:rFonts w:ascii="Arial" w:hAnsi="Arial" w:cs="Arial"/>
                <w:b/>
                <w:bCs/>
                <w:color w:val="000000"/>
                <w:sz w:val="18"/>
                <w:szCs w:val="18"/>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369A6877"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5CA68036"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916F6E" w14:textId="77777777" w:rsidR="001E4B4A" w:rsidRPr="001E4B4A" w:rsidRDefault="001E4B4A" w:rsidP="001E4B4A">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(kHz)</w:t>
            </w:r>
          </w:p>
        </w:tc>
        <w:tc>
          <w:tcPr>
            <w:tcW w:w="1338" w:type="pct"/>
            <w:tcBorders>
              <w:top w:val="single" w:sz="4" w:space="0" w:color="auto"/>
              <w:left w:val="single" w:sz="4" w:space="0" w:color="auto"/>
              <w:bottom w:val="single" w:sz="4" w:space="0" w:color="auto"/>
              <w:right w:val="single" w:sz="4" w:space="0" w:color="auto"/>
            </w:tcBorders>
            <w:vAlign w:val="center"/>
            <w:hideMark/>
          </w:tcPr>
          <w:p w14:paraId="386CCAAB"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L</w:t>
            </w:r>
            <w:r w:rsidRPr="001E4B4A">
              <w:rPr>
                <w:rFonts w:ascii="Arial" w:hAnsi="Arial" w:cs="Arial"/>
                <w:b/>
                <w:bCs/>
                <w:color w:val="000000"/>
                <w:sz w:val="18"/>
                <w:szCs w:val="18"/>
                <w:vertAlign w:val="subscript"/>
              </w:rPr>
              <w:t>CRB</w:t>
            </w:r>
          </w:p>
        </w:tc>
        <w:tc>
          <w:tcPr>
            <w:tcW w:w="486" w:type="pct"/>
            <w:tcBorders>
              <w:top w:val="single" w:sz="4" w:space="0" w:color="auto"/>
              <w:left w:val="single" w:sz="4" w:space="0" w:color="auto"/>
              <w:bottom w:val="single" w:sz="4" w:space="0" w:color="auto"/>
              <w:right w:val="single" w:sz="4" w:space="0" w:color="auto"/>
            </w:tcBorders>
            <w:vAlign w:val="center"/>
            <w:hideMark/>
          </w:tcPr>
          <w:p w14:paraId="40A7D7C4"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020D4549"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486" w:type="pct"/>
            <w:tcBorders>
              <w:top w:val="single" w:sz="4" w:space="0" w:color="auto"/>
              <w:left w:val="single" w:sz="4" w:space="0" w:color="auto"/>
              <w:bottom w:val="single" w:sz="4" w:space="0" w:color="auto"/>
              <w:right w:val="single" w:sz="4" w:space="0" w:color="auto"/>
            </w:tcBorders>
            <w:vAlign w:val="center"/>
            <w:hideMark/>
          </w:tcPr>
          <w:p w14:paraId="5227B525" w14:textId="77777777" w:rsidR="001E4B4A" w:rsidRPr="001E4B4A" w:rsidRDefault="001E4B4A" w:rsidP="001E4B4A">
            <w:pPr>
              <w:spacing w:after="0"/>
              <w:jc w:val="center"/>
              <w:rPr>
                <w:rFonts w:ascii="Arial" w:hAnsi="Arial" w:cs="Arial"/>
                <w:b/>
                <w:bCs/>
                <w:color w:val="000000"/>
                <w:sz w:val="18"/>
                <w:szCs w:val="18"/>
              </w:rPr>
            </w:pPr>
            <w:r w:rsidRPr="001E4B4A">
              <w:rPr>
                <w:rFonts w:ascii="Arial" w:hAnsi="Arial" w:cs="Arial"/>
                <w:b/>
                <w:bCs/>
                <w:color w:val="000000"/>
                <w:sz w:val="18"/>
                <w:szCs w:val="18"/>
              </w:rPr>
              <w:t>(dB)</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85D2C0D" w14:textId="77777777" w:rsidR="001E4B4A" w:rsidRPr="001E4B4A" w:rsidRDefault="001E4B4A" w:rsidP="001E4B4A">
            <w:pPr>
              <w:spacing w:after="0"/>
              <w:rPr>
                <w:rFonts w:ascii="Arial" w:hAnsi="Arial" w:cs="Arial"/>
                <w:b/>
                <w:bCs/>
                <w:color w:val="000000"/>
                <w:sz w:val="18"/>
                <w:szCs w:val="18"/>
                <w:lang w:eastAsia="zh-CN"/>
              </w:rPr>
            </w:pPr>
          </w:p>
        </w:tc>
      </w:tr>
      <w:tr w:rsidR="001E4B4A" w:rsidRPr="001E4B4A" w14:paraId="02C20294" w14:textId="77777777" w:rsidTr="001E4B4A">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22931549"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A4570D"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5EAC7D24" w14:textId="625680BE" w:rsidR="001E4B4A" w:rsidRPr="001E4B4A" w:rsidRDefault="001E4B4A" w:rsidP="001E4B4A">
            <w:pPr>
              <w:spacing w:after="0"/>
              <w:jc w:val="center"/>
              <w:rPr>
                <w:rFonts w:ascii="Arial" w:hAnsi="Arial" w:cs="Arial"/>
                <w:b/>
                <w:bCs/>
                <w:sz w:val="18"/>
                <w:szCs w:val="18"/>
                <w:lang w:eastAsia="zh-CN"/>
              </w:rPr>
            </w:pPr>
            <w:r w:rsidRPr="001E4B4A">
              <w:rPr>
                <w:rFonts w:eastAsia="MS Mincho" w:hint="eastAsia"/>
                <w:b/>
                <w:bCs/>
                <w:lang w:val="en-US" w:eastAsia="zh-CN"/>
              </w:rPr>
              <w:t>1760</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1A49ABD1" w14:textId="2B95DEC7" w:rsidR="001E4B4A" w:rsidRPr="001E4B4A" w:rsidRDefault="001E4B4A" w:rsidP="001E4B4A">
            <w:pPr>
              <w:spacing w:after="0"/>
              <w:jc w:val="center"/>
              <w:rPr>
                <w:rFonts w:ascii="Arial" w:hAnsi="Arial" w:cs="Arial"/>
                <w:b/>
                <w:bCs/>
                <w:sz w:val="18"/>
                <w:szCs w:val="18"/>
                <w:lang w:eastAsia="zh-CN"/>
              </w:rPr>
            </w:pPr>
            <w:r w:rsidRPr="001E4B4A">
              <w:rPr>
                <w:rFonts w:eastAsia="MS Mincho" w:hint="eastAsia"/>
                <w:b/>
                <w:bCs/>
                <w:lang w:val="en-US" w:eastAsia="zh-CN"/>
              </w:rPr>
              <w:t>50</w:t>
            </w:r>
          </w:p>
        </w:tc>
        <w:tc>
          <w:tcPr>
            <w:tcW w:w="314" w:type="pct"/>
            <w:tcBorders>
              <w:top w:val="single" w:sz="4" w:space="0" w:color="auto"/>
              <w:left w:val="single" w:sz="4" w:space="0" w:color="auto"/>
              <w:bottom w:val="single" w:sz="4" w:space="0" w:color="auto"/>
              <w:right w:val="single" w:sz="4" w:space="0" w:color="auto"/>
            </w:tcBorders>
            <w:vAlign w:val="center"/>
            <w:hideMark/>
          </w:tcPr>
          <w:p w14:paraId="17512D52" w14:textId="77777777" w:rsidR="001E4B4A" w:rsidRPr="001E4B4A" w:rsidRDefault="001E4B4A" w:rsidP="001E4B4A">
            <w:pPr>
              <w:spacing w:after="0"/>
              <w:jc w:val="center"/>
              <w:rPr>
                <w:rFonts w:ascii="Arial" w:hAnsi="Arial" w:cs="Arial"/>
                <w:b/>
                <w:sz w:val="18"/>
                <w:szCs w:val="18"/>
                <w:lang w:eastAsia="zh-CN"/>
              </w:rPr>
            </w:pPr>
            <w:r w:rsidRPr="001E4B4A">
              <w:rPr>
                <w:rFonts w:ascii="Arial" w:hAnsi="Arial" w:cs="Arial"/>
                <w:b/>
                <w:sz w:val="18"/>
                <w:szCs w:val="18"/>
                <w:lang w:eastAsia="zh-CN"/>
              </w:rPr>
              <w:t>15</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204465B4" w14:textId="2F904565" w:rsidR="001E4B4A" w:rsidRPr="001E4B4A" w:rsidRDefault="001E4B4A" w:rsidP="001E4B4A">
            <w:pPr>
              <w:spacing w:after="0"/>
              <w:jc w:val="center"/>
              <w:rPr>
                <w:rFonts w:ascii="Arial" w:hAnsi="Arial" w:cs="Arial"/>
                <w:b/>
                <w:bCs/>
                <w:sz w:val="18"/>
                <w:szCs w:val="18"/>
                <w:lang w:eastAsia="zh-CN"/>
              </w:rPr>
            </w:pPr>
            <w:r w:rsidRPr="001E4B4A">
              <w:rPr>
                <w:rFonts w:eastAsia="MS Mincho"/>
                <w:b/>
                <w:bCs/>
                <w:lang w:eastAsia="en-US"/>
              </w:rPr>
              <w:t>50 (</w:t>
            </w:r>
            <w:proofErr w:type="spellStart"/>
            <w:r w:rsidRPr="001E4B4A">
              <w:rPr>
                <w:rFonts w:eastAsia="MS Mincho"/>
                <w:b/>
                <w:bCs/>
                <w:lang w:eastAsia="en-US"/>
              </w:rPr>
              <w:t>RBstart</w:t>
            </w:r>
            <w:proofErr w:type="spellEnd"/>
            <w:r w:rsidRPr="001E4B4A">
              <w:rPr>
                <w:rFonts w:eastAsia="MS Mincho"/>
                <w:b/>
                <w:bCs/>
                <w:lang w:eastAsia="en-US"/>
              </w:rPr>
              <w:t>=</w:t>
            </w:r>
            <w:r w:rsidRPr="001E4B4A">
              <w:rPr>
                <w:rFonts w:eastAsia="MS Mincho" w:hint="eastAsia"/>
                <w:b/>
                <w:bCs/>
                <w:lang w:val="en-US" w:eastAsia="zh-CN"/>
              </w:rPr>
              <w:t>220</w:t>
            </w:r>
            <w:r w:rsidRPr="001E4B4A">
              <w:rPr>
                <w:rFonts w:eastAsia="MS Mincho"/>
                <w:b/>
                <w:bCs/>
                <w:lang w:eastAsia="en-US"/>
              </w:rPr>
              <w:t>)</w:t>
            </w:r>
          </w:p>
        </w:tc>
        <w:tc>
          <w:tcPr>
            <w:tcW w:w="486" w:type="pct"/>
            <w:tcBorders>
              <w:top w:val="single" w:sz="4" w:space="0" w:color="auto"/>
              <w:left w:val="single" w:sz="4" w:space="0" w:color="auto"/>
              <w:bottom w:val="single" w:sz="4" w:space="0" w:color="auto"/>
              <w:right w:val="single" w:sz="4" w:space="0" w:color="auto"/>
            </w:tcBorders>
            <w:vAlign w:val="center"/>
            <w:hideMark/>
          </w:tcPr>
          <w:p w14:paraId="7AFE65BB" w14:textId="4CC30A02" w:rsidR="001E4B4A" w:rsidRPr="001E4B4A" w:rsidRDefault="001E4B4A" w:rsidP="001E4B4A">
            <w:pPr>
              <w:spacing w:after="0"/>
              <w:jc w:val="center"/>
              <w:rPr>
                <w:rFonts w:ascii="Arial" w:hAnsi="Arial" w:cs="Arial"/>
                <w:bCs/>
                <w:sz w:val="18"/>
                <w:szCs w:val="18"/>
              </w:rPr>
            </w:pPr>
            <w:r w:rsidRPr="001E4B4A">
              <w:rPr>
                <w:rFonts w:eastAsia="MS Mincho"/>
                <w:lang w:eastAsia="en-US"/>
              </w:rPr>
              <w:t>2501</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0C91B1BF" w14:textId="77777777" w:rsidR="001E4B4A" w:rsidRPr="001E4B4A" w:rsidRDefault="001E4B4A" w:rsidP="001E4B4A">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4C5C94C6" w14:textId="7163D227" w:rsidR="001E4B4A" w:rsidRPr="001E4B4A" w:rsidRDefault="001E4B4A" w:rsidP="001E4B4A">
            <w:pPr>
              <w:spacing w:after="0"/>
              <w:jc w:val="center"/>
              <w:rPr>
                <w:rFonts w:ascii="Arial" w:hAnsi="Arial" w:cs="Arial"/>
                <w:bCs/>
                <w:color w:val="000000"/>
                <w:sz w:val="18"/>
                <w:szCs w:val="18"/>
                <w:lang w:eastAsia="zh-CN"/>
              </w:rPr>
            </w:pPr>
            <w:r w:rsidRPr="001E4B4A">
              <w:rPr>
                <w:rFonts w:eastAsia="MS Mincho"/>
                <w:lang w:eastAsia="en-US"/>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16C4461A" w14:textId="77777777" w:rsidR="001E4B4A" w:rsidRPr="001E4B4A" w:rsidRDefault="001E4B4A" w:rsidP="001E4B4A">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&gt;ACLR2</w:t>
            </w:r>
          </w:p>
        </w:tc>
      </w:tr>
      <w:tr w:rsidR="001E4B4A" w:rsidRPr="001E4B4A" w14:paraId="30E73EFE" w14:textId="77777777" w:rsidTr="001E4B4A">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67E9A4E8"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309" w:type="pct"/>
            <w:tcBorders>
              <w:top w:val="single" w:sz="4" w:space="0" w:color="auto"/>
              <w:left w:val="single" w:sz="4" w:space="0" w:color="auto"/>
              <w:bottom w:val="single" w:sz="4" w:space="0" w:color="auto"/>
              <w:right w:val="single" w:sz="4" w:space="0" w:color="auto"/>
            </w:tcBorders>
            <w:vAlign w:val="center"/>
            <w:hideMark/>
          </w:tcPr>
          <w:p w14:paraId="09683A85" w14:textId="77777777" w:rsidR="001E4B4A" w:rsidRPr="001E4B4A" w:rsidRDefault="001E4B4A" w:rsidP="001E4B4A">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7E99A973" w14:textId="1D8223CC" w:rsidR="001E4B4A" w:rsidRPr="001E4B4A" w:rsidRDefault="001E4B4A" w:rsidP="001E4B4A">
            <w:pPr>
              <w:spacing w:after="0"/>
              <w:jc w:val="center"/>
              <w:rPr>
                <w:rFonts w:ascii="Arial" w:hAnsi="Arial" w:cs="Arial"/>
                <w:b/>
                <w:bCs/>
                <w:sz w:val="18"/>
                <w:szCs w:val="18"/>
                <w:lang w:eastAsia="zh-CN"/>
              </w:rPr>
            </w:pPr>
            <w:r w:rsidRPr="001E4B4A">
              <w:rPr>
                <w:rFonts w:eastAsia="MS Mincho" w:hint="eastAsia"/>
                <w:b/>
                <w:bCs/>
                <w:lang w:val="en-US" w:eastAsia="zh-CN"/>
              </w:rPr>
              <w:t>1760</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68069643" w14:textId="24A405E1" w:rsidR="001E4B4A" w:rsidRPr="001E4B4A" w:rsidRDefault="001E4B4A" w:rsidP="001E4B4A">
            <w:pPr>
              <w:spacing w:after="0"/>
              <w:jc w:val="center"/>
              <w:rPr>
                <w:rFonts w:ascii="Arial" w:hAnsi="Arial" w:cs="Arial"/>
                <w:b/>
                <w:bCs/>
                <w:sz w:val="18"/>
                <w:szCs w:val="18"/>
                <w:lang w:eastAsia="zh-CN"/>
              </w:rPr>
            </w:pPr>
            <w:r w:rsidRPr="001E4B4A">
              <w:rPr>
                <w:rFonts w:eastAsia="MS Mincho" w:hint="eastAsia"/>
                <w:b/>
                <w:bCs/>
                <w:lang w:val="en-US" w:eastAsia="zh-CN"/>
              </w:rPr>
              <w:t>50</w:t>
            </w:r>
          </w:p>
        </w:tc>
        <w:tc>
          <w:tcPr>
            <w:tcW w:w="314" w:type="pct"/>
            <w:tcBorders>
              <w:top w:val="single" w:sz="4" w:space="0" w:color="auto"/>
              <w:left w:val="single" w:sz="4" w:space="0" w:color="auto"/>
              <w:bottom w:val="single" w:sz="4" w:space="0" w:color="auto"/>
              <w:right w:val="single" w:sz="4" w:space="0" w:color="auto"/>
            </w:tcBorders>
            <w:vAlign w:val="center"/>
            <w:hideMark/>
          </w:tcPr>
          <w:p w14:paraId="5FBF8159" w14:textId="77777777" w:rsidR="001E4B4A" w:rsidRPr="001E4B4A" w:rsidRDefault="001E4B4A" w:rsidP="001E4B4A">
            <w:pPr>
              <w:spacing w:after="0"/>
              <w:jc w:val="center"/>
              <w:rPr>
                <w:rFonts w:ascii="Arial" w:hAnsi="Arial" w:cs="Arial"/>
                <w:b/>
                <w:sz w:val="18"/>
                <w:szCs w:val="18"/>
                <w:lang w:eastAsia="zh-CN"/>
              </w:rPr>
            </w:pPr>
            <w:r w:rsidRPr="001E4B4A">
              <w:rPr>
                <w:rFonts w:ascii="Arial" w:hAnsi="Arial" w:cs="Arial"/>
                <w:b/>
                <w:sz w:val="18"/>
                <w:szCs w:val="18"/>
                <w:lang w:eastAsia="zh-CN"/>
              </w:rPr>
              <w:t>15</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50D21A95" w14:textId="43824821" w:rsidR="001E4B4A" w:rsidRPr="001E4B4A" w:rsidRDefault="001E4B4A" w:rsidP="001E4B4A">
            <w:pPr>
              <w:spacing w:after="0"/>
              <w:jc w:val="center"/>
              <w:rPr>
                <w:rFonts w:ascii="Arial" w:hAnsi="Arial" w:cs="Arial"/>
                <w:b/>
                <w:bCs/>
                <w:sz w:val="18"/>
                <w:szCs w:val="18"/>
                <w:lang w:eastAsia="zh-CN"/>
              </w:rPr>
            </w:pPr>
            <w:r w:rsidRPr="001E4B4A">
              <w:rPr>
                <w:rFonts w:eastAsia="MS Mincho"/>
                <w:b/>
                <w:bCs/>
                <w:lang w:eastAsia="en-US"/>
              </w:rPr>
              <w:t>50 (</w:t>
            </w:r>
            <w:proofErr w:type="spellStart"/>
            <w:r w:rsidRPr="001E4B4A">
              <w:rPr>
                <w:rFonts w:eastAsia="MS Mincho"/>
                <w:b/>
                <w:bCs/>
                <w:lang w:eastAsia="en-US"/>
              </w:rPr>
              <w:t>RBstart</w:t>
            </w:r>
            <w:proofErr w:type="spellEnd"/>
            <w:r w:rsidRPr="001E4B4A">
              <w:rPr>
                <w:rFonts w:eastAsia="MS Mincho"/>
                <w:b/>
                <w:bCs/>
                <w:lang w:eastAsia="en-US"/>
              </w:rPr>
              <w:t>=</w:t>
            </w:r>
            <w:r w:rsidRPr="001E4B4A">
              <w:rPr>
                <w:rFonts w:eastAsia="MS Mincho" w:hint="eastAsia"/>
                <w:b/>
                <w:bCs/>
                <w:lang w:val="en-US" w:eastAsia="zh-CN"/>
              </w:rPr>
              <w:t>220</w:t>
            </w:r>
            <w:r w:rsidRPr="001E4B4A">
              <w:rPr>
                <w:rFonts w:eastAsia="MS Mincho"/>
                <w:b/>
                <w:bCs/>
                <w:lang w:eastAsia="en-US"/>
              </w:rPr>
              <w:t>)</w:t>
            </w:r>
          </w:p>
        </w:tc>
        <w:tc>
          <w:tcPr>
            <w:tcW w:w="486" w:type="pct"/>
            <w:tcBorders>
              <w:top w:val="single" w:sz="4" w:space="0" w:color="auto"/>
              <w:left w:val="single" w:sz="4" w:space="0" w:color="auto"/>
              <w:bottom w:val="single" w:sz="4" w:space="0" w:color="auto"/>
              <w:right w:val="single" w:sz="4" w:space="0" w:color="auto"/>
            </w:tcBorders>
            <w:vAlign w:val="center"/>
            <w:hideMark/>
          </w:tcPr>
          <w:p w14:paraId="2752AB82" w14:textId="7815E716" w:rsidR="001E4B4A" w:rsidRPr="001E4B4A" w:rsidRDefault="001E4B4A" w:rsidP="001E4B4A">
            <w:pPr>
              <w:spacing w:after="0"/>
              <w:jc w:val="center"/>
              <w:rPr>
                <w:rFonts w:ascii="Arial" w:hAnsi="Arial" w:cs="Arial"/>
                <w:bCs/>
                <w:sz w:val="18"/>
                <w:szCs w:val="18"/>
              </w:rPr>
            </w:pPr>
            <w:r w:rsidRPr="001E4B4A">
              <w:rPr>
                <w:rFonts w:eastAsia="MS Mincho"/>
                <w:lang w:eastAsia="zh-CN"/>
              </w:rPr>
              <w:t>2546</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298A6ADA" w14:textId="77777777" w:rsidR="001E4B4A" w:rsidRPr="001E4B4A" w:rsidRDefault="001E4B4A" w:rsidP="001E4B4A">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100</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3E31F1C1" w14:textId="7B4F33AB" w:rsidR="001E4B4A" w:rsidRPr="001E4B4A" w:rsidRDefault="001E4B4A" w:rsidP="001E4B4A">
            <w:pPr>
              <w:spacing w:after="0"/>
              <w:jc w:val="center"/>
              <w:rPr>
                <w:rFonts w:ascii="Arial" w:hAnsi="Arial" w:cs="Arial"/>
                <w:bCs/>
                <w:color w:val="000000"/>
                <w:sz w:val="18"/>
                <w:szCs w:val="18"/>
                <w:lang w:eastAsia="zh-CN"/>
              </w:rPr>
            </w:pPr>
            <w:r w:rsidRPr="001E4B4A">
              <w:rPr>
                <w:rFonts w:eastAsia="MS Mincho"/>
                <w:bCs/>
                <w:lang w:eastAsia="zh-CN"/>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1D145AAC" w14:textId="77777777" w:rsidR="001E4B4A" w:rsidRPr="001E4B4A" w:rsidRDefault="001E4B4A" w:rsidP="001E4B4A">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&gt;ACLR2</w:t>
            </w:r>
          </w:p>
        </w:tc>
      </w:tr>
    </w:tbl>
    <w:p w14:paraId="7705C213" w14:textId="77777777" w:rsidR="00D458F6" w:rsidRDefault="00D458F6" w:rsidP="00977C32">
      <w:pPr>
        <w:rPr>
          <w:rFonts w:eastAsia="Arial"/>
          <w:lang w:eastAsia="zh-CN"/>
        </w:rPr>
      </w:pPr>
    </w:p>
    <w:p w14:paraId="2B04EF0A" w14:textId="543507C5" w:rsidR="001E4B4A" w:rsidRDefault="001E4B4A" w:rsidP="00977C32">
      <w:pPr>
        <w:rPr>
          <w:rFonts w:eastAsia="Arial"/>
          <w:lang w:eastAsia="zh-CN"/>
        </w:rPr>
      </w:pPr>
      <w:r>
        <w:rPr>
          <w:rFonts w:eastAsia="Arial"/>
          <w:lang w:eastAsia="zh-CN"/>
        </w:rPr>
        <w:t xml:space="preserve">The </w:t>
      </w:r>
      <w:r w:rsidR="00E07E02">
        <w:rPr>
          <w:rFonts w:eastAsia="Arial"/>
          <w:lang w:eastAsia="zh-CN"/>
        </w:rPr>
        <w:t xml:space="preserve">objective </w:t>
      </w:r>
      <w:r>
        <w:rPr>
          <w:rFonts w:eastAsia="Arial"/>
          <w:lang w:eastAsia="zh-CN"/>
        </w:rPr>
        <w:t xml:space="preserve">of these changes </w:t>
      </w:r>
      <w:r w:rsidR="00E07E02">
        <w:rPr>
          <w:rFonts w:eastAsia="Arial"/>
          <w:lang w:eastAsia="zh-CN"/>
        </w:rPr>
        <w:t xml:space="preserve">is </w:t>
      </w:r>
      <w:r>
        <w:rPr>
          <w:rFonts w:eastAsia="Arial"/>
          <w:lang w:eastAsia="zh-CN"/>
        </w:rPr>
        <w:t>to align the MSD test point for SUL_n41-n80 with the MSD test point</w:t>
      </w:r>
      <w:r w:rsidR="00FE3D2C">
        <w:rPr>
          <w:rFonts w:eastAsia="Arial"/>
          <w:lang w:eastAsia="zh-CN"/>
        </w:rPr>
        <w:t>s</w:t>
      </w:r>
      <w:r>
        <w:rPr>
          <w:rFonts w:eastAsia="Arial"/>
          <w:lang w:eastAsia="zh-CN"/>
        </w:rPr>
        <w:t xml:space="preserve"> of its NR-CA counterpart, namely CA_n3-n41</w:t>
      </w:r>
      <w:r w:rsidR="00E07E02">
        <w:rPr>
          <w:rFonts w:eastAsia="Arial"/>
          <w:lang w:eastAsia="zh-CN"/>
        </w:rPr>
        <w:t>,</w:t>
      </w:r>
      <w:r>
        <w:rPr>
          <w:rFonts w:eastAsia="Arial"/>
          <w:lang w:eastAsia="zh-CN"/>
        </w:rPr>
        <w:t xml:space="preserve"> as shown in </w:t>
      </w:r>
      <w:r>
        <w:rPr>
          <w:rFonts w:eastAsia="Arial"/>
          <w:lang w:eastAsia="zh-CN"/>
        </w:rPr>
        <w:fldChar w:fldCharType="begin"/>
      </w:r>
      <w:r>
        <w:rPr>
          <w:rFonts w:eastAsia="Arial"/>
          <w:lang w:eastAsia="zh-CN"/>
        </w:rPr>
        <w:instrText xml:space="preserve"> REF _Ref146640046 \h </w:instrText>
      </w:r>
      <w:r>
        <w:rPr>
          <w:rFonts w:eastAsia="Arial"/>
          <w:lang w:eastAsia="zh-CN"/>
        </w:rPr>
      </w:r>
      <w:r>
        <w:rPr>
          <w:rFonts w:eastAsia="Arial"/>
          <w:lang w:eastAsia="zh-CN"/>
        </w:rPr>
        <w:fldChar w:fldCharType="separate"/>
      </w:r>
      <w:r>
        <w:t xml:space="preserve">Table </w:t>
      </w:r>
      <w:r>
        <w:rPr>
          <w:noProof/>
        </w:rPr>
        <w:t>3</w:t>
      </w:r>
      <w:r>
        <w:rPr>
          <w:rFonts w:eastAsia="Arial"/>
          <w:lang w:eastAsia="zh-CN"/>
        </w:rPr>
        <w:fldChar w:fldCharType="end"/>
      </w:r>
      <w:r>
        <w:rPr>
          <w:rFonts w:eastAsia="Arial"/>
          <w:lang w:eastAsia="zh-CN"/>
        </w:rPr>
        <w:t>.</w:t>
      </w:r>
    </w:p>
    <w:p w14:paraId="195123CC" w14:textId="3154EEBD" w:rsidR="001E4B4A" w:rsidRDefault="001E4B4A" w:rsidP="001E4B4A">
      <w:pPr>
        <w:pStyle w:val="Caption"/>
        <w:rPr>
          <w:rFonts w:eastAsia="Arial"/>
          <w:lang w:eastAsia="zh-CN"/>
        </w:rPr>
      </w:pPr>
      <w:bookmarkStart w:id="2" w:name="_Ref146640046"/>
      <w:r>
        <w:t xml:space="preserve">Table </w:t>
      </w:r>
      <w:r>
        <w:fldChar w:fldCharType="begin"/>
      </w:r>
      <w:r>
        <w:instrText xml:space="preserve"> SEQ Table \* ARABIC </w:instrText>
      </w:r>
      <w:r>
        <w:fldChar w:fldCharType="separate"/>
      </w:r>
      <w:r>
        <w:rPr>
          <w:noProof/>
        </w:rPr>
        <w:t>3</w:t>
      </w:r>
      <w:r>
        <w:fldChar w:fldCharType="end"/>
      </w:r>
      <w:bookmarkEnd w:id="2"/>
      <w:r>
        <w:t xml:space="preserve">: </w:t>
      </w:r>
      <w:r>
        <w:rPr>
          <w:b w:val="0"/>
          <w:bCs w:val="0"/>
        </w:rPr>
        <w:t>CA_n3-n41 PC3 cross-band isolation MSD test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990"/>
        <w:gridCol w:w="706"/>
        <w:gridCol w:w="656"/>
        <w:gridCol w:w="2750"/>
        <w:gridCol w:w="990"/>
        <w:gridCol w:w="706"/>
        <w:gridCol w:w="990"/>
        <w:gridCol w:w="1247"/>
      </w:tblGrid>
      <w:tr w:rsidR="001E4B4A" w:rsidRPr="001E4B4A" w14:paraId="6DC5D24C" w14:textId="77777777" w:rsidTr="001E4B4A">
        <w:trPr>
          <w:trHeight w:val="732"/>
          <w:jc w:val="center"/>
        </w:trPr>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58D70B32"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band</w:t>
            </w:r>
          </w:p>
        </w:tc>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4CD55EF2"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band</w:t>
            </w:r>
          </w:p>
        </w:tc>
        <w:tc>
          <w:tcPr>
            <w:tcW w:w="486" w:type="pct"/>
            <w:tcBorders>
              <w:top w:val="single" w:sz="4" w:space="0" w:color="auto"/>
              <w:left w:val="single" w:sz="4" w:space="0" w:color="auto"/>
              <w:bottom w:val="single" w:sz="4" w:space="0" w:color="auto"/>
              <w:right w:val="single" w:sz="4" w:space="0" w:color="auto"/>
            </w:tcBorders>
            <w:vAlign w:val="center"/>
            <w:hideMark/>
          </w:tcPr>
          <w:p w14:paraId="30A84554"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42787212"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BW</w:t>
            </w:r>
          </w:p>
        </w:tc>
        <w:tc>
          <w:tcPr>
            <w:tcW w:w="314" w:type="pct"/>
            <w:tcBorders>
              <w:top w:val="single" w:sz="4" w:space="0" w:color="auto"/>
              <w:left w:val="single" w:sz="4" w:space="0" w:color="auto"/>
              <w:bottom w:val="single" w:sz="4" w:space="0" w:color="auto"/>
              <w:right w:val="single" w:sz="4" w:space="0" w:color="auto"/>
            </w:tcBorders>
            <w:vAlign w:val="center"/>
            <w:hideMark/>
          </w:tcPr>
          <w:p w14:paraId="21BCEC1D" w14:textId="77777777" w:rsidR="001E4B4A" w:rsidRPr="001E4B4A" w:rsidRDefault="001E4B4A"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SCS of UL band</w:t>
            </w:r>
          </w:p>
        </w:tc>
        <w:tc>
          <w:tcPr>
            <w:tcW w:w="1338" w:type="pct"/>
            <w:tcBorders>
              <w:top w:val="single" w:sz="4" w:space="0" w:color="auto"/>
              <w:left w:val="single" w:sz="4" w:space="0" w:color="auto"/>
              <w:bottom w:val="single" w:sz="4" w:space="0" w:color="auto"/>
              <w:right w:val="single" w:sz="4" w:space="0" w:color="auto"/>
            </w:tcBorders>
            <w:vAlign w:val="center"/>
            <w:hideMark/>
          </w:tcPr>
          <w:p w14:paraId="67BAEAA0"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RB Allocation</w:t>
            </w:r>
          </w:p>
        </w:tc>
        <w:tc>
          <w:tcPr>
            <w:tcW w:w="486" w:type="pct"/>
            <w:tcBorders>
              <w:top w:val="single" w:sz="4" w:space="0" w:color="auto"/>
              <w:left w:val="single" w:sz="4" w:space="0" w:color="auto"/>
              <w:bottom w:val="single" w:sz="4" w:space="0" w:color="auto"/>
              <w:right w:val="single" w:sz="4" w:space="0" w:color="auto"/>
            </w:tcBorders>
            <w:vAlign w:val="center"/>
            <w:hideMark/>
          </w:tcPr>
          <w:p w14:paraId="08C7F104"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7975E7B6"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BW</w:t>
            </w:r>
          </w:p>
        </w:tc>
        <w:tc>
          <w:tcPr>
            <w:tcW w:w="486" w:type="pct"/>
            <w:tcBorders>
              <w:top w:val="single" w:sz="4" w:space="0" w:color="auto"/>
              <w:left w:val="single" w:sz="4" w:space="0" w:color="auto"/>
              <w:bottom w:val="single" w:sz="4" w:space="0" w:color="auto"/>
              <w:right w:val="single" w:sz="4" w:space="0" w:color="auto"/>
            </w:tcBorders>
            <w:vAlign w:val="center"/>
            <w:hideMark/>
          </w:tcPr>
          <w:p w14:paraId="3B473956"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MSD</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66F7AC6" w14:textId="77777777" w:rsidR="001E4B4A" w:rsidRPr="001E4B4A" w:rsidRDefault="001E4B4A"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X band interference source</w:t>
            </w:r>
          </w:p>
        </w:tc>
      </w:tr>
      <w:tr w:rsidR="001E4B4A" w:rsidRPr="001E4B4A" w14:paraId="5C41AE23" w14:textId="77777777" w:rsidTr="001E4B4A">
        <w:trPr>
          <w:trHeight w:val="492"/>
          <w:jc w:val="center"/>
        </w:trPr>
        <w:tc>
          <w:tcPr>
            <w:tcW w:w="309" w:type="pct"/>
            <w:vMerge/>
            <w:tcBorders>
              <w:top w:val="single" w:sz="4" w:space="0" w:color="auto"/>
              <w:left w:val="single" w:sz="4" w:space="0" w:color="auto"/>
              <w:bottom w:val="single" w:sz="4" w:space="0" w:color="auto"/>
              <w:right w:val="single" w:sz="4" w:space="0" w:color="auto"/>
            </w:tcBorders>
            <w:vAlign w:val="center"/>
            <w:hideMark/>
          </w:tcPr>
          <w:p w14:paraId="59219BAE" w14:textId="77777777" w:rsidR="001E4B4A" w:rsidRPr="001E4B4A" w:rsidRDefault="001E4B4A" w:rsidP="00986E17">
            <w:pPr>
              <w:spacing w:after="0"/>
              <w:rPr>
                <w:rFonts w:ascii="Arial" w:hAnsi="Arial" w:cs="Arial"/>
                <w:b/>
                <w:bCs/>
                <w:color w:val="000000"/>
                <w:sz w:val="18"/>
                <w:szCs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795E359A" w14:textId="77777777" w:rsidR="001E4B4A" w:rsidRPr="001E4B4A" w:rsidRDefault="001E4B4A" w:rsidP="00986E17">
            <w:pPr>
              <w:spacing w:after="0"/>
              <w:rPr>
                <w:rFonts w:ascii="Arial" w:hAnsi="Arial" w:cs="Arial"/>
                <w:b/>
                <w:bCs/>
                <w:color w:val="000000"/>
                <w:sz w:val="18"/>
                <w:szCs w:val="18"/>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2E3B5B85"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3632B97C"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029E6A" w14:textId="77777777" w:rsidR="001E4B4A" w:rsidRPr="001E4B4A" w:rsidRDefault="001E4B4A"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(kHz)</w:t>
            </w:r>
          </w:p>
        </w:tc>
        <w:tc>
          <w:tcPr>
            <w:tcW w:w="1338" w:type="pct"/>
            <w:tcBorders>
              <w:top w:val="single" w:sz="4" w:space="0" w:color="auto"/>
              <w:left w:val="single" w:sz="4" w:space="0" w:color="auto"/>
              <w:bottom w:val="single" w:sz="4" w:space="0" w:color="auto"/>
              <w:right w:val="single" w:sz="4" w:space="0" w:color="auto"/>
            </w:tcBorders>
            <w:vAlign w:val="center"/>
            <w:hideMark/>
          </w:tcPr>
          <w:p w14:paraId="26843694"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L</w:t>
            </w:r>
            <w:r w:rsidRPr="001E4B4A">
              <w:rPr>
                <w:rFonts w:ascii="Arial" w:hAnsi="Arial" w:cs="Arial"/>
                <w:b/>
                <w:bCs/>
                <w:color w:val="000000"/>
                <w:sz w:val="18"/>
                <w:szCs w:val="18"/>
                <w:vertAlign w:val="subscript"/>
              </w:rPr>
              <w:t>CRB</w:t>
            </w:r>
          </w:p>
        </w:tc>
        <w:tc>
          <w:tcPr>
            <w:tcW w:w="486" w:type="pct"/>
            <w:tcBorders>
              <w:top w:val="single" w:sz="4" w:space="0" w:color="auto"/>
              <w:left w:val="single" w:sz="4" w:space="0" w:color="auto"/>
              <w:bottom w:val="single" w:sz="4" w:space="0" w:color="auto"/>
              <w:right w:val="single" w:sz="4" w:space="0" w:color="auto"/>
            </w:tcBorders>
            <w:vAlign w:val="center"/>
            <w:hideMark/>
          </w:tcPr>
          <w:p w14:paraId="392E9F16"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4C99E83B"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486" w:type="pct"/>
            <w:tcBorders>
              <w:top w:val="single" w:sz="4" w:space="0" w:color="auto"/>
              <w:left w:val="single" w:sz="4" w:space="0" w:color="auto"/>
              <w:bottom w:val="single" w:sz="4" w:space="0" w:color="auto"/>
              <w:right w:val="single" w:sz="4" w:space="0" w:color="auto"/>
            </w:tcBorders>
            <w:vAlign w:val="center"/>
            <w:hideMark/>
          </w:tcPr>
          <w:p w14:paraId="476F0616" w14:textId="77777777" w:rsidR="001E4B4A" w:rsidRPr="001E4B4A" w:rsidRDefault="001E4B4A"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(dB)</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9494DFE" w14:textId="77777777" w:rsidR="001E4B4A" w:rsidRPr="001E4B4A" w:rsidRDefault="001E4B4A" w:rsidP="00986E17">
            <w:pPr>
              <w:spacing w:after="0"/>
              <w:rPr>
                <w:rFonts w:ascii="Arial" w:hAnsi="Arial" w:cs="Arial"/>
                <w:b/>
                <w:bCs/>
                <w:color w:val="000000"/>
                <w:sz w:val="18"/>
                <w:szCs w:val="18"/>
                <w:lang w:eastAsia="zh-CN"/>
              </w:rPr>
            </w:pPr>
          </w:p>
        </w:tc>
      </w:tr>
      <w:tr w:rsidR="001E4B4A" w:rsidRPr="001E4B4A" w14:paraId="282D58F9" w14:textId="77777777" w:rsidTr="001E4B4A">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5EC25CA4" w14:textId="46814D8D" w:rsidR="001E4B4A" w:rsidRPr="001E4B4A" w:rsidRDefault="001E4B4A" w:rsidP="00986E17">
            <w:pPr>
              <w:spacing w:after="0"/>
              <w:jc w:val="center"/>
              <w:rPr>
                <w:rFonts w:ascii="Arial" w:hAnsi="Arial" w:cs="Arial"/>
                <w:sz w:val="18"/>
                <w:szCs w:val="18"/>
                <w:lang w:eastAsia="zh-CN"/>
              </w:rPr>
            </w:pPr>
            <w:r w:rsidRPr="001E4B4A">
              <w:rPr>
                <w:rFonts w:ascii="Arial" w:hAnsi="Arial" w:cs="Arial"/>
                <w:sz w:val="18"/>
                <w:szCs w:val="18"/>
                <w:lang w:eastAsia="zh-CN"/>
              </w:rPr>
              <w:t>n</w:t>
            </w:r>
            <w:r>
              <w:rPr>
                <w:rFonts w:ascii="Arial" w:hAnsi="Arial" w:cs="Arial"/>
                <w:sz w:val="18"/>
                <w:szCs w:val="18"/>
                <w:lang w:eastAsia="zh-CN"/>
              </w:rPr>
              <w:t>3</w:t>
            </w:r>
          </w:p>
        </w:tc>
        <w:tc>
          <w:tcPr>
            <w:tcW w:w="309" w:type="pct"/>
            <w:tcBorders>
              <w:top w:val="single" w:sz="4" w:space="0" w:color="auto"/>
              <w:left w:val="single" w:sz="4" w:space="0" w:color="auto"/>
              <w:bottom w:val="single" w:sz="4" w:space="0" w:color="auto"/>
              <w:right w:val="single" w:sz="4" w:space="0" w:color="auto"/>
            </w:tcBorders>
            <w:vAlign w:val="center"/>
            <w:hideMark/>
          </w:tcPr>
          <w:p w14:paraId="6168D6F1" w14:textId="77777777" w:rsidR="001E4B4A" w:rsidRPr="001E4B4A" w:rsidRDefault="001E4B4A" w:rsidP="00986E17">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0E0AD3D0" w14:textId="1FE1BF2B" w:rsidR="001E4B4A" w:rsidRPr="001E4B4A" w:rsidRDefault="001E4B4A" w:rsidP="00986E17">
            <w:pPr>
              <w:spacing w:after="0"/>
              <w:jc w:val="center"/>
              <w:rPr>
                <w:rFonts w:ascii="Arial" w:hAnsi="Arial" w:cs="Arial"/>
                <w:b/>
                <w:bCs/>
                <w:sz w:val="18"/>
                <w:szCs w:val="18"/>
                <w:lang w:eastAsia="zh-CN"/>
              </w:rPr>
            </w:pPr>
            <w:r w:rsidRPr="001E4B4A">
              <w:rPr>
                <w:rFonts w:eastAsia="MS Mincho" w:hint="eastAsia"/>
                <w:b/>
                <w:bCs/>
                <w:lang w:val="en-US" w:eastAsia="zh-CN"/>
              </w:rPr>
              <w:t>1760</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506C9A7E" w14:textId="326F9403" w:rsidR="001E4B4A" w:rsidRPr="001E4B4A" w:rsidRDefault="001E4B4A" w:rsidP="00986E17">
            <w:pPr>
              <w:spacing w:after="0"/>
              <w:jc w:val="center"/>
              <w:rPr>
                <w:rFonts w:ascii="Arial" w:hAnsi="Arial" w:cs="Arial"/>
                <w:b/>
                <w:bCs/>
                <w:sz w:val="18"/>
                <w:szCs w:val="18"/>
                <w:lang w:eastAsia="zh-CN"/>
              </w:rPr>
            </w:pPr>
            <w:r w:rsidRPr="001E4B4A">
              <w:rPr>
                <w:rFonts w:eastAsia="MS Mincho" w:hint="eastAsia"/>
                <w:b/>
                <w:bCs/>
                <w:lang w:val="en-US" w:eastAsia="zh-CN"/>
              </w:rPr>
              <w:t>50</w:t>
            </w:r>
          </w:p>
        </w:tc>
        <w:tc>
          <w:tcPr>
            <w:tcW w:w="314" w:type="pct"/>
            <w:tcBorders>
              <w:top w:val="single" w:sz="4" w:space="0" w:color="auto"/>
              <w:left w:val="single" w:sz="4" w:space="0" w:color="auto"/>
              <w:bottom w:val="single" w:sz="4" w:space="0" w:color="auto"/>
              <w:right w:val="single" w:sz="4" w:space="0" w:color="auto"/>
            </w:tcBorders>
            <w:vAlign w:val="center"/>
            <w:hideMark/>
          </w:tcPr>
          <w:p w14:paraId="716FBBFF" w14:textId="77777777" w:rsidR="001E4B4A" w:rsidRPr="001E4B4A" w:rsidRDefault="001E4B4A" w:rsidP="00986E17">
            <w:pPr>
              <w:spacing w:after="0"/>
              <w:jc w:val="center"/>
              <w:rPr>
                <w:rFonts w:ascii="Arial" w:hAnsi="Arial" w:cs="Arial"/>
                <w:b/>
                <w:sz w:val="18"/>
                <w:szCs w:val="18"/>
                <w:lang w:eastAsia="zh-CN"/>
              </w:rPr>
            </w:pPr>
            <w:r w:rsidRPr="001E4B4A">
              <w:rPr>
                <w:rFonts w:ascii="Arial" w:hAnsi="Arial" w:cs="Arial"/>
                <w:b/>
                <w:sz w:val="18"/>
                <w:szCs w:val="18"/>
                <w:lang w:eastAsia="zh-CN"/>
              </w:rPr>
              <w:t>15</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668C18E0" w14:textId="7D8E0430" w:rsidR="001E4B4A" w:rsidRPr="001E4B4A" w:rsidRDefault="001E4B4A" w:rsidP="00986E17">
            <w:pPr>
              <w:spacing w:after="0"/>
              <w:jc w:val="center"/>
              <w:rPr>
                <w:rFonts w:ascii="Arial" w:hAnsi="Arial" w:cs="Arial"/>
                <w:b/>
                <w:bCs/>
                <w:sz w:val="18"/>
                <w:szCs w:val="18"/>
                <w:lang w:eastAsia="zh-CN"/>
              </w:rPr>
            </w:pPr>
            <w:r w:rsidRPr="001E4B4A">
              <w:rPr>
                <w:rFonts w:eastAsia="MS Mincho"/>
                <w:b/>
                <w:bCs/>
                <w:lang w:eastAsia="en-US"/>
              </w:rPr>
              <w:t>50 (</w:t>
            </w:r>
            <w:proofErr w:type="spellStart"/>
            <w:r w:rsidRPr="001E4B4A">
              <w:rPr>
                <w:rFonts w:eastAsia="MS Mincho"/>
                <w:b/>
                <w:bCs/>
                <w:lang w:eastAsia="en-US"/>
              </w:rPr>
              <w:t>RBstart</w:t>
            </w:r>
            <w:proofErr w:type="spellEnd"/>
            <w:r w:rsidRPr="001E4B4A">
              <w:rPr>
                <w:rFonts w:eastAsia="MS Mincho"/>
                <w:b/>
                <w:bCs/>
                <w:lang w:eastAsia="en-US"/>
              </w:rPr>
              <w:t>=</w:t>
            </w:r>
            <w:r w:rsidRPr="001E4B4A">
              <w:rPr>
                <w:rFonts w:eastAsia="MS Mincho" w:hint="eastAsia"/>
                <w:b/>
                <w:bCs/>
                <w:lang w:val="en-US" w:eastAsia="zh-CN"/>
              </w:rPr>
              <w:t>220</w:t>
            </w:r>
            <w:r w:rsidRPr="001E4B4A">
              <w:rPr>
                <w:rFonts w:eastAsia="MS Mincho"/>
                <w:b/>
                <w:bCs/>
                <w:lang w:eastAsia="en-US"/>
              </w:rPr>
              <w:t>)</w:t>
            </w:r>
          </w:p>
        </w:tc>
        <w:tc>
          <w:tcPr>
            <w:tcW w:w="486" w:type="pct"/>
            <w:tcBorders>
              <w:top w:val="single" w:sz="4" w:space="0" w:color="auto"/>
              <w:left w:val="single" w:sz="4" w:space="0" w:color="auto"/>
              <w:bottom w:val="single" w:sz="4" w:space="0" w:color="auto"/>
              <w:right w:val="single" w:sz="4" w:space="0" w:color="auto"/>
            </w:tcBorders>
            <w:vAlign w:val="center"/>
            <w:hideMark/>
          </w:tcPr>
          <w:p w14:paraId="27A3314D" w14:textId="4C43A21E" w:rsidR="001E4B4A" w:rsidRPr="001E4B4A" w:rsidRDefault="001E4B4A" w:rsidP="00986E17">
            <w:pPr>
              <w:spacing w:after="0"/>
              <w:jc w:val="center"/>
              <w:rPr>
                <w:rFonts w:ascii="Arial" w:hAnsi="Arial" w:cs="Arial"/>
                <w:bCs/>
                <w:sz w:val="18"/>
                <w:szCs w:val="18"/>
              </w:rPr>
            </w:pPr>
            <w:r w:rsidRPr="001E4B4A">
              <w:rPr>
                <w:rFonts w:eastAsia="MS Mincho"/>
                <w:lang w:eastAsia="en-US"/>
              </w:rPr>
              <w:t>2501</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3AA72E57" w14:textId="77777777" w:rsidR="001E4B4A" w:rsidRPr="001E4B4A" w:rsidRDefault="001E4B4A"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3AA99181" w14:textId="59AF3C54" w:rsidR="001E4B4A" w:rsidRPr="001E4B4A" w:rsidRDefault="001E4B4A" w:rsidP="00986E17">
            <w:pPr>
              <w:spacing w:after="0"/>
              <w:jc w:val="center"/>
              <w:rPr>
                <w:rFonts w:ascii="Arial" w:hAnsi="Arial" w:cs="Arial"/>
                <w:bCs/>
                <w:color w:val="000000"/>
                <w:sz w:val="18"/>
                <w:szCs w:val="18"/>
                <w:lang w:eastAsia="zh-CN"/>
              </w:rPr>
            </w:pPr>
            <w:r w:rsidRPr="001E4B4A">
              <w:rPr>
                <w:rFonts w:eastAsia="MS Mincho"/>
                <w:lang w:eastAsia="en-US"/>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163FC9CC" w14:textId="77777777" w:rsidR="001E4B4A" w:rsidRPr="001E4B4A" w:rsidRDefault="001E4B4A" w:rsidP="00986E17">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&gt;ACLR2</w:t>
            </w:r>
          </w:p>
        </w:tc>
      </w:tr>
      <w:tr w:rsidR="001E4B4A" w:rsidRPr="001E4B4A" w14:paraId="38088FF3" w14:textId="77777777" w:rsidTr="001E4B4A">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6EBB1555" w14:textId="3475FC44" w:rsidR="001E4B4A" w:rsidRPr="001E4B4A" w:rsidRDefault="001E4B4A" w:rsidP="00986E17">
            <w:pPr>
              <w:spacing w:after="0"/>
              <w:jc w:val="center"/>
              <w:rPr>
                <w:rFonts w:ascii="Arial" w:hAnsi="Arial" w:cs="Arial"/>
                <w:sz w:val="18"/>
                <w:szCs w:val="18"/>
                <w:lang w:eastAsia="zh-CN"/>
              </w:rPr>
            </w:pPr>
            <w:r w:rsidRPr="001E4B4A">
              <w:rPr>
                <w:rFonts w:ascii="Arial" w:hAnsi="Arial" w:cs="Arial"/>
                <w:sz w:val="18"/>
                <w:szCs w:val="18"/>
                <w:lang w:eastAsia="zh-CN"/>
              </w:rPr>
              <w:t>n</w:t>
            </w:r>
            <w:r>
              <w:rPr>
                <w:rFonts w:ascii="Arial" w:hAnsi="Arial" w:cs="Arial"/>
                <w:sz w:val="18"/>
                <w:szCs w:val="18"/>
                <w:lang w:eastAsia="zh-CN"/>
              </w:rPr>
              <w:t>3</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2E45A8" w14:textId="77777777" w:rsidR="001E4B4A" w:rsidRPr="001E4B4A" w:rsidRDefault="001E4B4A" w:rsidP="00986E17">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7C330788" w14:textId="32AA3DC8" w:rsidR="001E4B4A" w:rsidRPr="001E4B4A" w:rsidRDefault="001E4B4A" w:rsidP="00986E17">
            <w:pPr>
              <w:spacing w:after="0"/>
              <w:jc w:val="center"/>
              <w:rPr>
                <w:rFonts w:ascii="Arial" w:hAnsi="Arial" w:cs="Arial"/>
                <w:b/>
                <w:bCs/>
                <w:sz w:val="18"/>
                <w:szCs w:val="18"/>
                <w:lang w:eastAsia="zh-CN"/>
              </w:rPr>
            </w:pPr>
            <w:r w:rsidRPr="001E4B4A">
              <w:rPr>
                <w:rFonts w:eastAsia="MS Mincho" w:hint="eastAsia"/>
                <w:b/>
                <w:bCs/>
                <w:lang w:val="en-US" w:eastAsia="zh-CN"/>
              </w:rPr>
              <w:t>1760</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4CB4F3E0" w14:textId="4810DE46" w:rsidR="001E4B4A" w:rsidRPr="001E4B4A" w:rsidRDefault="001E4B4A" w:rsidP="00986E17">
            <w:pPr>
              <w:spacing w:after="0"/>
              <w:jc w:val="center"/>
              <w:rPr>
                <w:rFonts w:ascii="Arial" w:hAnsi="Arial" w:cs="Arial"/>
                <w:b/>
                <w:bCs/>
                <w:sz w:val="18"/>
                <w:szCs w:val="18"/>
                <w:lang w:eastAsia="zh-CN"/>
              </w:rPr>
            </w:pPr>
            <w:r w:rsidRPr="001E4B4A">
              <w:rPr>
                <w:rFonts w:eastAsia="MS Mincho" w:hint="eastAsia"/>
                <w:b/>
                <w:bCs/>
                <w:lang w:val="en-US" w:eastAsia="zh-CN"/>
              </w:rPr>
              <w:t>50</w:t>
            </w:r>
          </w:p>
        </w:tc>
        <w:tc>
          <w:tcPr>
            <w:tcW w:w="314" w:type="pct"/>
            <w:tcBorders>
              <w:top w:val="single" w:sz="4" w:space="0" w:color="auto"/>
              <w:left w:val="single" w:sz="4" w:space="0" w:color="auto"/>
              <w:bottom w:val="single" w:sz="4" w:space="0" w:color="auto"/>
              <w:right w:val="single" w:sz="4" w:space="0" w:color="auto"/>
            </w:tcBorders>
            <w:vAlign w:val="center"/>
            <w:hideMark/>
          </w:tcPr>
          <w:p w14:paraId="54FCC1CC" w14:textId="77777777" w:rsidR="001E4B4A" w:rsidRPr="001E4B4A" w:rsidRDefault="001E4B4A" w:rsidP="00986E17">
            <w:pPr>
              <w:spacing w:after="0"/>
              <w:jc w:val="center"/>
              <w:rPr>
                <w:rFonts w:ascii="Arial" w:hAnsi="Arial" w:cs="Arial"/>
                <w:b/>
                <w:sz w:val="18"/>
                <w:szCs w:val="18"/>
                <w:lang w:eastAsia="zh-CN"/>
              </w:rPr>
            </w:pPr>
            <w:r w:rsidRPr="001E4B4A">
              <w:rPr>
                <w:rFonts w:ascii="Arial" w:hAnsi="Arial" w:cs="Arial"/>
                <w:b/>
                <w:sz w:val="18"/>
                <w:szCs w:val="18"/>
                <w:lang w:eastAsia="zh-CN"/>
              </w:rPr>
              <w:t>15</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7FA39EC0" w14:textId="4A2BFB3F" w:rsidR="001E4B4A" w:rsidRPr="001E4B4A" w:rsidRDefault="001E4B4A" w:rsidP="00986E17">
            <w:pPr>
              <w:spacing w:after="0"/>
              <w:jc w:val="center"/>
              <w:rPr>
                <w:rFonts w:ascii="Arial" w:hAnsi="Arial" w:cs="Arial"/>
                <w:b/>
                <w:bCs/>
                <w:sz w:val="18"/>
                <w:szCs w:val="18"/>
                <w:lang w:eastAsia="zh-CN"/>
              </w:rPr>
            </w:pPr>
            <w:r w:rsidRPr="001E4B4A">
              <w:rPr>
                <w:rFonts w:eastAsia="MS Mincho"/>
                <w:b/>
                <w:bCs/>
                <w:lang w:eastAsia="en-US"/>
              </w:rPr>
              <w:t>50 (</w:t>
            </w:r>
            <w:proofErr w:type="spellStart"/>
            <w:r w:rsidRPr="001E4B4A">
              <w:rPr>
                <w:rFonts w:eastAsia="MS Mincho"/>
                <w:b/>
                <w:bCs/>
                <w:lang w:eastAsia="en-US"/>
              </w:rPr>
              <w:t>RBstart</w:t>
            </w:r>
            <w:proofErr w:type="spellEnd"/>
            <w:r w:rsidRPr="001E4B4A">
              <w:rPr>
                <w:rFonts w:eastAsia="MS Mincho"/>
                <w:b/>
                <w:bCs/>
                <w:lang w:eastAsia="en-US"/>
              </w:rPr>
              <w:t>=</w:t>
            </w:r>
            <w:r w:rsidRPr="001E4B4A">
              <w:rPr>
                <w:rFonts w:eastAsia="MS Mincho" w:hint="eastAsia"/>
                <w:b/>
                <w:bCs/>
                <w:lang w:val="en-US" w:eastAsia="zh-CN"/>
              </w:rPr>
              <w:t>220</w:t>
            </w:r>
            <w:r w:rsidRPr="001E4B4A">
              <w:rPr>
                <w:rFonts w:eastAsia="MS Mincho"/>
                <w:b/>
                <w:bCs/>
                <w:lang w:eastAsia="en-US"/>
              </w:rPr>
              <w:t>)</w:t>
            </w:r>
          </w:p>
        </w:tc>
        <w:tc>
          <w:tcPr>
            <w:tcW w:w="486" w:type="pct"/>
            <w:tcBorders>
              <w:top w:val="single" w:sz="4" w:space="0" w:color="auto"/>
              <w:left w:val="single" w:sz="4" w:space="0" w:color="auto"/>
              <w:bottom w:val="single" w:sz="4" w:space="0" w:color="auto"/>
              <w:right w:val="single" w:sz="4" w:space="0" w:color="auto"/>
            </w:tcBorders>
            <w:vAlign w:val="center"/>
            <w:hideMark/>
          </w:tcPr>
          <w:p w14:paraId="430E1E51" w14:textId="1452753C" w:rsidR="001E4B4A" w:rsidRPr="001E4B4A" w:rsidRDefault="001E4B4A" w:rsidP="00986E17">
            <w:pPr>
              <w:spacing w:after="0"/>
              <w:jc w:val="center"/>
              <w:rPr>
                <w:rFonts w:ascii="Arial" w:hAnsi="Arial" w:cs="Arial"/>
                <w:bCs/>
                <w:sz w:val="18"/>
                <w:szCs w:val="18"/>
              </w:rPr>
            </w:pPr>
            <w:r w:rsidRPr="001E4B4A">
              <w:rPr>
                <w:rFonts w:eastAsia="MS Mincho"/>
                <w:lang w:eastAsia="zh-CN"/>
              </w:rPr>
              <w:t>2546</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0FADD8EE" w14:textId="77777777" w:rsidR="001E4B4A" w:rsidRPr="001E4B4A" w:rsidRDefault="001E4B4A"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100</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1B67CB39" w14:textId="3A682E01" w:rsidR="001E4B4A" w:rsidRPr="001E4B4A" w:rsidRDefault="001E4B4A" w:rsidP="00986E17">
            <w:pPr>
              <w:spacing w:after="0"/>
              <w:jc w:val="center"/>
              <w:rPr>
                <w:rFonts w:ascii="Arial" w:hAnsi="Arial" w:cs="Arial"/>
                <w:bCs/>
                <w:color w:val="000000"/>
                <w:sz w:val="18"/>
                <w:szCs w:val="18"/>
                <w:lang w:eastAsia="zh-CN"/>
              </w:rPr>
            </w:pPr>
            <w:r w:rsidRPr="001E4B4A">
              <w:rPr>
                <w:rFonts w:eastAsia="MS Mincho"/>
                <w:bCs/>
                <w:lang w:eastAsia="zh-CN"/>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77EC1C5A" w14:textId="77777777" w:rsidR="001E4B4A" w:rsidRPr="001E4B4A" w:rsidRDefault="001E4B4A" w:rsidP="00986E17">
            <w:pPr>
              <w:spacing w:after="0"/>
              <w:jc w:val="center"/>
              <w:rPr>
                <w:rFonts w:ascii="Arial" w:hAnsi="Arial" w:cs="Arial"/>
                <w:bCs/>
                <w:color w:val="000000"/>
                <w:sz w:val="18"/>
                <w:szCs w:val="18"/>
                <w:lang w:eastAsia="zh-CN"/>
              </w:rPr>
            </w:pPr>
            <w:r w:rsidRPr="001E4B4A">
              <w:rPr>
                <w:rFonts w:ascii="Arial" w:hAnsi="Arial" w:cs="Arial"/>
                <w:bCs/>
                <w:color w:val="000000"/>
                <w:sz w:val="18"/>
                <w:szCs w:val="18"/>
                <w:lang w:eastAsia="zh-CN"/>
              </w:rPr>
              <w:t>&gt;ACLR2</w:t>
            </w:r>
          </w:p>
        </w:tc>
      </w:tr>
    </w:tbl>
    <w:p w14:paraId="3B871C71" w14:textId="77777777" w:rsidR="001E4B4A" w:rsidRDefault="001E4B4A" w:rsidP="001E4B4A">
      <w:pPr>
        <w:rPr>
          <w:rFonts w:eastAsia="Arial"/>
          <w:lang w:eastAsia="zh-CN"/>
        </w:rPr>
      </w:pPr>
    </w:p>
    <w:p w14:paraId="2FA1661A" w14:textId="417DCCF0" w:rsidR="009B39C2" w:rsidRPr="0085174C" w:rsidRDefault="001E4B4A" w:rsidP="0085174C">
      <w:pPr>
        <w:rPr>
          <w:rFonts w:eastAsia="Arial"/>
          <w:lang w:eastAsia="zh-CN"/>
        </w:rPr>
      </w:pPr>
      <w:r>
        <w:rPr>
          <w:rFonts w:eastAsia="Arial"/>
          <w:lang w:eastAsia="zh-CN"/>
        </w:rPr>
        <w:t>However, contrary to its NR counterpart</w:t>
      </w:r>
      <w:r w:rsidR="0085174C">
        <w:rPr>
          <w:rFonts w:eastAsia="Arial"/>
          <w:lang w:eastAsia="zh-CN"/>
        </w:rPr>
        <w:t xml:space="preserve">, the maximum supported CBW for </w:t>
      </w:r>
      <w:r w:rsidR="00E07E02">
        <w:rPr>
          <w:rFonts w:eastAsia="Arial"/>
          <w:lang w:eastAsia="zh-CN"/>
        </w:rPr>
        <w:t xml:space="preserve">the </w:t>
      </w:r>
      <w:r w:rsidR="001A4745">
        <w:rPr>
          <w:rFonts w:eastAsia="Arial"/>
          <w:lang w:eastAsia="zh-CN"/>
        </w:rPr>
        <w:t xml:space="preserve">SUL </w:t>
      </w:r>
      <w:r w:rsidR="00E07E02">
        <w:rPr>
          <w:rFonts w:eastAsia="Arial"/>
          <w:lang w:eastAsia="zh-CN"/>
        </w:rPr>
        <w:t xml:space="preserve">Band </w:t>
      </w:r>
      <w:r w:rsidR="001A4745">
        <w:rPr>
          <w:rFonts w:eastAsia="Arial"/>
          <w:lang w:eastAsia="zh-CN"/>
        </w:rPr>
        <w:t>n80 in SUL_n41-n80 is 40</w:t>
      </w:r>
      <w:r w:rsidR="00E07E02">
        <w:rPr>
          <w:rFonts w:eastAsia="Arial"/>
          <w:lang w:eastAsia="zh-CN"/>
        </w:rPr>
        <w:t xml:space="preserve"> </w:t>
      </w:r>
      <w:r w:rsidR="001A4745">
        <w:rPr>
          <w:rFonts w:eastAsia="Arial"/>
          <w:lang w:eastAsia="zh-CN"/>
        </w:rPr>
        <w:t>MHz</w:t>
      </w:r>
      <w:r w:rsidR="009B39C2">
        <w:rPr>
          <w:rFonts w:eastAsia="Arial"/>
          <w:lang w:eastAsia="zh-CN"/>
        </w:rPr>
        <w:t xml:space="preserve"> (</w:t>
      </w:r>
      <w:r w:rsidR="009B39C2">
        <w:rPr>
          <w:rFonts w:eastAsia="Arial"/>
          <w:lang w:eastAsia="zh-CN"/>
        </w:rPr>
        <w:fldChar w:fldCharType="begin"/>
      </w:r>
      <w:r w:rsidR="009B39C2">
        <w:rPr>
          <w:rFonts w:eastAsia="Arial"/>
          <w:lang w:eastAsia="zh-CN"/>
        </w:rPr>
        <w:instrText xml:space="preserve"> REF _Ref146641071 \h </w:instrText>
      </w:r>
      <w:r w:rsidR="009B39C2">
        <w:rPr>
          <w:rFonts w:eastAsia="Arial"/>
          <w:lang w:eastAsia="zh-CN"/>
        </w:rPr>
      </w:r>
      <w:r w:rsidR="009B39C2">
        <w:rPr>
          <w:rFonts w:eastAsia="Arial"/>
          <w:lang w:eastAsia="zh-CN"/>
        </w:rPr>
        <w:fldChar w:fldCharType="separate"/>
      </w:r>
      <w:r w:rsidR="0085174C">
        <w:t xml:space="preserve">Table </w:t>
      </w:r>
      <w:r w:rsidR="0085174C">
        <w:rPr>
          <w:noProof/>
        </w:rPr>
        <w:t>5</w:t>
      </w:r>
      <w:r w:rsidR="009B39C2">
        <w:rPr>
          <w:rFonts w:eastAsia="Arial"/>
          <w:lang w:eastAsia="zh-CN"/>
        </w:rPr>
        <w:fldChar w:fldCharType="end"/>
      </w:r>
      <w:r w:rsidR="009B39C2">
        <w:rPr>
          <w:rFonts w:eastAsia="Arial"/>
          <w:lang w:eastAsia="zh-CN"/>
        </w:rPr>
        <w:t>)</w:t>
      </w:r>
      <w:r w:rsidR="001A4745">
        <w:rPr>
          <w:rFonts w:eastAsia="Arial"/>
          <w:lang w:eastAsia="zh-CN"/>
        </w:rPr>
        <w:t xml:space="preserve">, while </w:t>
      </w:r>
      <w:r w:rsidR="0085174C">
        <w:rPr>
          <w:rFonts w:eastAsia="Arial"/>
          <w:lang w:eastAsia="zh-CN"/>
        </w:rPr>
        <w:t xml:space="preserve">the </w:t>
      </w:r>
      <w:r w:rsidR="00E07E02">
        <w:rPr>
          <w:rFonts w:eastAsia="Arial"/>
          <w:lang w:eastAsia="zh-CN"/>
        </w:rPr>
        <w:t xml:space="preserve">Band </w:t>
      </w:r>
      <w:r w:rsidR="001A4745">
        <w:rPr>
          <w:rFonts w:eastAsia="Arial"/>
          <w:lang w:eastAsia="zh-CN"/>
        </w:rPr>
        <w:t>n3 maximum supported CBW in CA_n3-n41 is</w:t>
      </w:r>
      <w:r w:rsidR="009B39C2">
        <w:rPr>
          <w:rFonts w:eastAsia="Arial"/>
          <w:lang w:eastAsia="zh-CN"/>
        </w:rPr>
        <w:t xml:space="preserve"> 50</w:t>
      </w:r>
      <w:r w:rsidR="00E07E02">
        <w:rPr>
          <w:rFonts w:eastAsia="Arial"/>
          <w:lang w:eastAsia="zh-CN"/>
        </w:rPr>
        <w:t xml:space="preserve"> </w:t>
      </w:r>
      <w:r w:rsidR="009B39C2">
        <w:rPr>
          <w:rFonts w:eastAsia="Arial"/>
          <w:lang w:eastAsia="zh-CN"/>
        </w:rPr>
        <w:t>MHz</w:t>
      </w:r>
      <w:r w:rsidR="00742050">
        <w:rPr>
          <w:rFonts w:eastAsia="Arial"/>
          <w:lang w:eastAsia="zh-CN"/>
        </w:rPr>
        <w:t xml:space="preserve"> for BCS 3, 4 and 5</w:t>
      </w:r>
      <w:r w:rsidR="009B39C2">
        <w:rPr>
          <w:rFonts w:eastAsia="Arial"/>
          <w:lang w:eastAsia="zh-CN"/>
        </w:rPr>
        <w:t xml:space="preserve"> (</w:t>
      </w:r>
      <w:r w:rsidR="009B39C2">
        <w:rPr>
          <w:rFonts w:eastAsia="Arial"/>
          <w:lang w:eastAsia="zh-CN"/>
        </w:rPr>
        <w:fldChar w:fldCharType="begin"/>
      </w:r>
      <w:r w:rsidR="009B39C2">
        <w:rPr>
          <w:rFonts w:eastAsia="Arial"/>
          <w:lang w:eastAsia="zh-CN"/>
        </w:rPr>
        <w:instrText xml:space="preserve"> REF _Ref146641081 \h </w:instrText>
      </w:r>
      <w:r w:rsidR="009B39C2">
        <w:rPr>
          <w:rFonts w:eastAsia="Arial"/>
          <w:lang w:eastAsia="zh-CN"/>
        </w:rPr>
      </w:r>
      <w:r w:rsidR="009B39C2">
        <w:rPr>
          <w:rFonts w:eastAsia="Arial"/>
          <w:lang w:eastAsia="zh-CN"/>
        </w:rPr>
        <w:fldChar w:fldCharType="separate"/>
      </w:r>
      <w:r w:rsidR="0085174C">
        <w:t xml:space="preserve">Table </w:t>
      </w:r>
      <w:r w:rsidR="0085174C">
        <w:rPr>
          <w:noProof/>
        </w:rPr>
        <w:t>4</w:t>
      </w:r>
      <w:r w:rsidR="009B39C2">
        <w:rPr>
          <w:rFonts w:eastAsia="Arial"/>
          <w:lang w:eastAsia="zh-CN"/>
        </w:rPr>
        <w:fldChar w:fldCharType="end"/>
      </w:r>
      <w:r w:rsidR="009B39C2">
        <w:rPr>
          <w:rFonts w:eastAsia="Arial"/>
          <w:lang w:eastAsia="zh-CN"/>
        </w:rPr>
        <w:t>).</w:t>
      </w:r>
    </w:p>
    <w:p w14:paraId="62124769" w14:textId="0F291DE2" w:rsidR="00A75A0C" w:rsidRDefault="009B39C2" w:rsidP="009B39C2">
      <w:pPr>
        <w:pStyle w:val="Caption"/>
        <w:rPr>
          <w:rFonts w:eastAsia="Arial"/>
          <w:lang w:eastAsia="zh-CN"/>
        </w:rPr>
      </w:pPr>
      <w:bookmarkStart w:id="3" w:name="_Ref146641081"/>
      <w:r>
        <w:lastRenderedPageBreak/>
        <w:t xml:space="preserve">Table </w:t>
      </w:r>
      <w:r>
        <w:fldChar w:fldCharType="begin"/>
      </w:r>
      <w:r>
        <w:instrText xml:space="preserve"> SEQ Table \* ARABIC </w:instrText>
      </w:r>
      <w:r>
        <w:fldChar w:fldCharType="separate"/>
      </w:r>
      <w:r w:rsidR="0085174C">
        <w:rPr>
          <w:noProof/>
        </w:rPr>
        <w:t>4</w:t>
      </w:r>
      <w:r>
        <w:fldChar w:fldCharType="end"/>
      </w:r>
      <w:bookmarkEnd w:id="3"/>
      <w:r>
        <w:t xml:space="preserve">: </w:t>
      </w:r>
      <w:r>
        <w:rPr>
          <w:b w:val="0"/>
          <w:bCs w:val="0"/>
        </w:rPr>
        <w:t>n3 maximum CBW for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39C2" w:rsidRPr="009B39C2" w14:paraId="4E5DD694" w14:textId="77777777" w:rsidTr="00986E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6CC0B" w14:textId="77777777" w:rsidR="009B39C2" w:rsidRPr="009B39C2" w:rsidRDefault="009B39C2" w:rsidP="009B39C2">
            <w:pPr>
              <w:keepNext/>
              <w:keepLines/>
              <w:spacing w:after="0"/>
              <w:jc w:val="center"/>
              <w:textAlignment w:val="auto"/>
              <w:rPr>
                <w:rFonts w:ascii="Arial" w:hAnsi="Arial"/>
                <w:b/>
                <w:sz w:val="18"/>
                <w:lang w:val="en-US" w:eastAsia="zh-CN"/>
              </w:rPr>
            </w:pPr>
            <w:r w:rsidRPr="009B39C2">
              <w:rPr>
                <w:rFonts w:ascii="Arial" w:hAnsi="Arial"/>
                <w:b/>
                <w:sz w:val="18"/>
                <w:lang w:eastAsia="en-US"/>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E9EB0" w14:textId="77777777" w:rsidR="009B39C2" w:rsidRPr="009B39C2" w:rsidRDefault="009B39C2" w:rsidP="009B39C2">
            <w:pPr>
              <w:keepNext/>
              <w:keepLines/>
              <w:spacing w:after="0"/>
              <w:jc w:val="center"/>
              <w:textAlignment w:val="auto"/>
              <w:rPr>
                <w:rFonts w:ascii="Arial" w:hAnsi="Arial"/>
                <w:b/>
                <w:sz w:val="18"/>
                <w:lang w:val="en-US" w:eastAsia="zh-CN"/>
              </w:rPr>
            </w:pPr>
            <w:r w:rsidRPr="009B39C2">
              <w:rPr>
                <w:rFonts w:ascii="Arial" w:hAnsi="Arial"/>
                <w:b/>
                <w:sz w:val="18"/>
                <w:lang w:eastAsia="en-US"/>
              </w:rPr>
              <w:t>Uplink CA configuration</w:t>
            </w:r>
            <w:r w:rsidRPr="009B39C2">
              <w:rPr>
                <w:rFonts w:ascii="Arial" w:hAnsi="Arial" w:hint="eastAsia"/>
                <w:b/>
                <w:sz w:val="18"/>
                <w:lang w:eastAsia="zh-CN"/>
              </w:rPr>
              <w:t xml:space="preserve"> </w:t>
            </w:r>
            <w:r w:rsidRPr="009B39C2">
              <w:rPr>
                <w:rFonts w:ascii="Arial" w:hAnsi="Arial"/>
                <w:b/>
                <w:sz w:val="18"/>
                <w:lang w:eastAsia="en-US"/>
              </w:rPr>
              <w:t>or single uplink carrier</w:t>
            </w:r>
            <w:r w:rsidRPr="009B39C2">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EBA6D81" w14:textId="77777777" w:rsidR="009B39C2" w:rsidRPr="009B39C2" w:rsidRDefault="009B39C2" w:rsidP="009B39C2">
            <w:pPr>
              <w:keepNext/>
              <w:keepLines/>
              <w:spacing w:after="0"/>
              <w:jc w:val="center"/>
              <w:textAlignment w:val="auto"/>
              <w:rPr>
                <w:rFonts w:ascii="Arial" w:hAnsi="Arial"/>
                <w:b/>
                <w:kern w:val="2"/>
                <w:sz w:val="18"/>
                <w:lang w:val="en-US" w:eastAsia="zh-CN"/>
              </w:rPr>
            </w:pPr>
            <w:r w:rsidRPr="009B39C2">
              <w:rPr>
                <w:rFonts w:ascii="Arial" w:hAnsi="Arial"/>
                <w:b/>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079DBF" w14:textId="77777777" w:rsidR="009B39C2" w:rsidRPr="009B39C2" w:rsidRDefault="009B39C2" w:rsidP="009B39C2">
            <w:pPr>
              <w:keepNext/>
              <w:keepLines/>
              <w:spacing w:after="0"/>
              <w:jc w:val="center"/>
              <w:textAlignment w:val="auto"/>
              <w:rPr>
                <w:rFonts w:ascii="Arial" w:hAnsi="Arial" w:cs="Arial"/>
                <w:b/>
                <w:sz w:val="18"/>
                <w:szCs w:val="18"/>
                <w:lang w:val="en-US" w:eastAsia="zh-CN" w:bidi="ar"/>
              </w:rPr>
            </w:pPr>
            <w:r w:rsidRPr="009B39C2">
              <w:rPr>
                <w:rFonts w:ascii="Arial" w:hAnsi="Arial" w:hint="eastAsia"/>
                <w:b/>
                <w:sz w:val="18"/>
                <w:lang w:eastAsia="zh-CN"/>
              </w:rPr>
              <w:t>C</w:t>
            </w:r>
            <w:r w:rsidRPr="009B39C2">
              <w:rPr>
                <w:rFonts w:ascii="Arial" w:hAnsi="Arial"/>
                <w:b/>
                <w:sz w:val="18"/>
                <w:lang w:eastAsia="zh-CN"/>
              </w:rPr>
              <w:t xml:space="preserve">hannel bandwidth </w:t>
            </w:r>
            <w:r w:rsidRPr="009B39C2">
              <w:rPr>
                <w:rFonts w:ascii="Arial" w:hAnsi="Arial" w:hint="eastAsia"/>
                <w:b/>
                <w:sz w:val="18"/>
                <w:lang w:eastAsia="zh-CN"/>
              </w:rPr>
              <w:t>(</w:t>
            </w:r>
            <w:r w:rsidRPr="009B39C2">
              <w:rPr>
                <w:rFonts w:ascii="Arial" w:hAnsi="Arial"/>
                <w:b/>
                <w:sz w:val="18"/>
                <w:lang w:eastAsia="zh-CN"/>
              </w:rPr>
              <w:t>MHz) (</w:t>
            </w:r>
            <w:r w:rsidRPr="009B39C2">
              <w:rPr>
                <w:rFonts w:ascii="Arial" w:hAnsi="Arial" w:hint="eastAsia"/>
                <w:b/>
                <w:sz w:val="18"/>
                <w:lang w:eastAsia="zh-CN"/>
              </w:rPr>
              <w:t>N</w:t>
            </w:r>
            <w:r w:rsidRPr="009B39C2">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69FD" w14:textId="77777777" w:rsidR="009B39C2" w:rsidRPr="009B39C2" w:rsidRDefault="009B39C2" w:rsidP="009B39C2">
            <w:pPr>
              <w:keepNext/>
              <w:keepLines/>
              <w:spacing w:after="0"/>
              <w:jc w:val="center"/>
              <w:textAlignment w:val="auto"/>
              <w:rPr>
                <w:rFonts w:ascii="Arial" w:hAnsi="Arial"/>
                <w:b/>
                <w:sz w:val="18"/>
                <w:lang w:val="en-US" w:eastAsia="zh-CN"/>
              </w:rPr>
            </w:pPr>
            <w:r w:rsidRPr="009B39C2">
              <w:rPr>
                <w:rFonts w:ascii="Arial" w:hAnsi="Arial"/>
                <w:b/>
                <w:sz w:val="18"/>
                <w:lang w:eastAsia="en-US"/>
              </w:rPr>
              <w:t>Bandwidth combination set</w:t>
            </w:r>
          </w:p>
        </w:tc>
      </w:tr>
      <w:tr w:rsidR="009B39C2" w:rsidRPr="009B39C2" w14:paraId="32C1AA5D" w14:textId="77777777" w:rsidTr="00986E17">
        <w:trPr>
          <w:trHeight w:val="187"/>
        </w:trPr>
        <w:tc>
          <w:tcPr>
            <w:tcW w:w="1983" w:type="dxa"/>
            <w:tcBorders>
              <w:left w:val="single" w:sz="4" w:space="0" w:color="auto"/>
              <w:bottom w:val="nil"/>
              <w:right w:val="single" w:sz="4" w:space="0" w:color="auto"/>
            </w:tcBorders>
            <w:shd w:val="clear" w:color="auto" w:fill="auto"/>
            <w:vAlign w:val="center"/>
          </w:tcPr>
          <w:p w14:paraId="1437D0AB"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r w:rsidRPr="009B39C2">
              <w:rPr>
                <w:rFonts w:ascii="Arial" w:hAnsi="Arial"/>
                <w:sz w:val="18"/>
                <w:szCs w:val="18"/>
                <w:lang w:val="en-US" w:eastAsia="en-US"/>
              </w:rPr>
              <w:t>CA_n</w:t>
            </w:r>
            <w:r w:rsidRPr="009B39C2">
              <w:rPr>
                <w:rFonts w:ascii="Arial" w:hAnsi="Arial" w:hint="eastAsia"/>
                <w:sz w:val="18"/>
                <w:szCs w:val="18"/>
                <w:lang w:val="en-US" w:eastAsia="zh-CN"/>
              </w:rPr>
              <w:t>3</w:t>
            </w:r>
            <w:r w:rsidRPr="009B39C2">
              <w:rPr>
                <w:rFonts w:ascii="Arial" w:hAnsi="Arial"/>
                <w:sz w:val="18"/>
                <w:szCs w:val="18"/>
                <w:lang w:val="en-US" w:eastAsia="en-US"/>
              </w:rPr>
              <w:t>A-n</w:t>
            </w:r>
            <w:r w:rsidRPr="009B39C2">
              <w:rPr>
                <w:rFonts w:ascii="Arial" w:hAnsi="Arial" w:hint="eastAsia"/>
                <w:sz w:val="18"/>
                <w:szCs w:val="18"/>
                <w:lang w:val="en-US" w:eastAsia="zh-CN"/>
              </w:rPr>
              <w:t>41</w:t>
            </w:r>
            <w:r w:rsidRPr="009B39C2">
              <w:rPr>
                <w:rFonts w:ascii="Arial" w:hAnsi="Arial"/>
                <w:sz w:val="18"/>
                <w:szCs w:val="18"/>
                <w:lang w:val="en-US" w:eastAsia="en-US"/>
              </w:rPr>
              <w:t>A</w:t>
            </w:r>
          </w:p>
        </w:tc>
        <w:tc>
          <w:tcPr>
            <w:tcW w:w="1690" w:type="dxa"/>
            <w:tcBorders>
              <w:left w:val="single" w:sz="4" w:space="0" w:color="auto"/>
              <w:bottom w:val="nil"/>
              <w:right w:val="single" w:sz="4" w:space="0" w:color="auto"/>
            </w:tcBorders>
            <w:shd w:val="clear" w:color="auto" w:fill="auto"/>
            <w:vAlign w:val="center"/>
          </w:tcPr>
          <w:p w14:paraId="3C4CEEC3"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sz w:val="18"/>
                <w:szCs w:val="18"/>
                <w:lang w:val="en-US" w:eastAsia="en-US"/>
              </w:rPr>
              <w:t>n41</w:t>
            </w:r>
            <w:r w:rsidRPr="009B39C2">
              <w:rPr>
                <w:rFonts w:ascii="Arial" w:hAnsi="Arial" w:hint="eastAsia"/>
                <w:sz w:val="18"/>
                <w:szCs w:val="18"/>
                <w:vertAlign w:val="superscript"/>
                <w:lang w:val="en-US" w:eastAsia="zh-CN"/>
              </w:rPr>
              <w:t>8,</w:t>
            </w:r>
            <w:r w:rsidRPr="009B39C2">
              <w:rPr>
                <w:rFonts w:ascii="Arial" w:hAnsi="Arial"/>
                <w:sz w:val="18"/>
                <w:szCs w:val="18"/>
                <w:vertAlign w:val="superscript"/>
                <w:lang w:val="en-US" w:eastAsia="zh-CN"/>
              </w:rPr>
              <w:t>9</w:t>
            </w:r>
          </w:p>
          <w:p w14:paraId="6E7082FB"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r w:rsidRPr="009B39C2">
              <w:rPr>
                <w:rFonts w:ascii="Arial" w:hAnsi="Arial"/>
                <w:sz w:val="18"/>
                <w:szCs w:val="18"/>
                <w:lang w:val="en-US" w:eastAsia="en-US"/>
              </w:rPr>
              <w:t>CA_n</w:t>
            </w:r>
            <w:r w:rsidRPr="009B39C2">
              <w:rPr>
                <w:rFonts w:ascii="Arial" w:hAnsi="Arial"/>
                <w:sz w:val="18"/>
                <w:szCs w:val="18"/>
                <w:lang w:val="en-US" w:eastAsia="zh-CN"/>
              </w:rPr>
              <w:t>3</w:t>
            </w:r>
            <w:r w:rsidRPr="009B39C2">
              <w:rPr>
                <w:rFonts w:ascii="Arial" w:hAnsi="Arial"/>
                <w:sz w:val="18"/>
                <w:szCs w:val="18"/>
                <w:lang w:val="en-US" w:eastAsia="en-US"/>
              </w:rPr>
              <w:t>A-n</w:t>
            </w:r>
            <w:r w:rsidRPr="009B39C2">
              <w:rPr>
                <w:rFonts w:ascii="Arial" w:hAnsi="Arial"/>
                <w:sz w:val="18"/>
                <w:szCs w:val="18"/>
                <w:lang w:val="en-US" w:eastAsia="zh-CN"/>
              </w:rPr>
              <w:t>41</w:t>
            </w:r>
            <w:r w:rsidRPr="009B39C2">
              <w:rPr>
                <w:rFonts w:ascii="Arial" w:hAnsi="Arial"/>
                <w:sz w:val="18"/>
                <w:szCs w:val="18"/>
                <w:lang w:val="en-US" w:eastAsia="en-US"/>
              </w:rPr>
              <w:t>A</w:t>
            </w:r>
            <w:r w:rsidRPr="009B39C2">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5DD6B6"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r w:rsidRPr="009B39C2">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02E3F3"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DEFC768"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0</w:t>
            </w:r>
          </w:p>
        </w:tc>
      </w:tr>
      <w:tr w:rsidR="009B39C2" w:rsidRPr="009B39C2" w14:paraId="5C639054" w14:textId="77777777" w:rsidTr="00986E17">
        <w:trPr>
          <w:trHeight w:val="90"/>
        </w:trPr>
        <w:tc>
          <w:tcPr>
            <w:tcW w:w="1983" w:type="dxa"/>
            <w:tcBorders>
              <w:top w:val="nil"/>
              <w:left w:val="single" w:sz="4" w:space="0" w:color="auto"/>
              <w:bottom w:val="nil"/>
              <w:right w:val="single" w:sz="4" w:space="0" w:color="auto"/>
            </w:tcBorders>
            <w:shd w:val="clear" w:color="auto" w:fill="auto"/>
            <w:vAlign w:val="center"/>
          </w:tcPr>
          <w:p w14:paraId="4AB1737F"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14A8B471"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271F1CB5"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r w:rsidRPr="009B39C2">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D146F"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5C781"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p>
        </w:tc>
      </w:tr>
      <w:tr w:rsidR="009B39C2" w:rsidRPr="009B39C2" w14:paraId="29D6DC1F" w14:textId="77777777" w:rsidTr="00986E17">
        <w:trPr>
          <w:trHeight w:val="187"/>
        </w:trPr>
        <w:tc>
          <w:tcPr>
            <w:tcW w:w="1983" w:type="dxa"/>
            <w:tcBorders>
              <w:top w:val="nil"/>
              <w:left w:val="single" w:sz="4" w:space="0" w:color="auto"/>
              <w:bottom w:val="nil"/>
              <w:right w:val="single" w:sz="4" w:space="0" w:color="auto"/>
            </w:tcBorders>
            <w:shd w:val="clear" w:color="auto" w:fill="auto"/>
            <w:vAlign w:val="center"/>
          </w:tcPr>
          <w:p w14:paraId="72A4D914"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3928CA0E"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6CDC433D"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r w:rsidRPr="009B39C2">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C784A"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E6F95E9"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1</w:t>
            </w:r>
          </w:p>
        </w:tc>
      </w:tr>
      <w:tr w:rsidR="009B39C2" w:rsidRPr="009B39C2" w14:paraId="4C8E5E0C" w14:textId="77777777" w:rsidTr="00986E17">
        <w:trPr>
          <w:trHeight w:val="187"/>
        </w:trPr>
        <w:tc>
          <w:tcPr>
            <w:tcW w:w="1983" w:type="dxa"/>
            <w:tcBorders>
              <w:top w:val="nil"/>
              <w:left w:val="single" w:sz="4" w:space="0" w:color="auto"/>
              <w:bottom w:val="nil"/>
              <w:right w:val="single" w:sz="4" w:space="0" w:color="auto"/>
            </w:tcBorders>
            <w:shd w:val="clear" w:color="auto" w:fill="auto"/>
            <w:vAlign w:val="center"/>
          </w:tcPr>
          <w:p w14:paraId="32C747E3"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221D92E7"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63996DAD"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r w:rsidRPr="009B39C2">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163D0"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ECD80"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p>
        </w:tc>
      </w:tr>
      <w:tr w:rsidR="009B39C2" w:rsidRPr="009B39C2" w14:paraId="70203AE1" w14:textId="77777777" w:rsidTr="00986E17">
        <w:trPr>
          <w:trHeight w:val="187"/>
        </w:trPr>
        <w:tc>
          <w:tcPr>
            <w:tcW w:w="1983" w:type="dxa"/>
            <w:tcBorders>
              <w:top w:val="nil"/>
              <w:left w:val="single" w:sz="4" w:space="0" w:color="auto"/>
              <w:bottom w:val="nil"/>
              <w:right w:val="single" w:sz="4" w:space="0" w:color="auto"/>
            </w:tcBorders>
            <w:shd w:val="clear" w:color="auto" w:fill="auto"/>
            <w:vAlign w:val="center"/>
          </w:tcPr>
          <w:p w14:paraId="0CBAD531"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769182AD"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474F2ACC"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29A901"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55D7C"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2</w:t>
            </w:r>
          </w:p>
        </w:tc>
      </w:tr>
      <w:tr w:rsidR="009B39C2" w:rsidRPr="009B39C2" w14:paraId="01CFA255" w14:textId="77777777" w:rsidTr="00986E17">
        <w:trPr>
          <w:trHeight w:val="187"/>
        </w:trPr>
        <w:tc>
          <w:tcPr>
            <w:tcW w:w="1983" w:type="dxa"/>
            <w:tcBorders>
              <w:top w:val="nil"/>
              <w:left w:val="single" w:sz="4" w:space="0" w:color="auto"/>
              <w:bottom w:val="nil"/>
              <w:right w:val="single" w:sz="4" w:space="0" w:color="auto"/>
            </w:tcBorders>
            <w:shd w:val="clear" w:color="auto" w:fill="auto"/>
            <w:vAlign w:val="center"/>
          </w:tcPr>
          <w:p w14:paraId="1F7FCBF7"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04C090E2"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6A82F2E2"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CBE90"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77AD2"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p>
        </w:tc>
      </w:tr>
      <w:tr w:rsidR="009B39C2" w:rsidRPr="009B39C2" w14:paraId="0A2C0A04" w14:textId="77777777" w:rsidTr="00986E17">
        <w:trPr>
          <w:trHeight w:val="187"/>
        </w:trPr>
        <w:tc>
          <w:tcPr>
            <w:tcW w:w="1983" w:type="dxa"/>
            <w:tcBorders>
              <w:top w:val="nil"/>
              <w:left w:val="single" w:sz="4" w:space="0" w:color="auto"/>
              <w:bottom w:val="nil"/>
              <w:right w:val="single" w:sz="4" w:space="0" w:color="auto"/>
            </w:tcBorders>
            <w:shd w:val="clear" w:color="auto" w:fill="auto"/>
            <w:vAlign w:val="center"/>
          </w:tcPr>
          <w:p w14:paraId="15935AC4"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510DDA69"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1B80CA62" w14:textId="77777777" w:rsidR="009B39C2" w:rsidRPr="009B39C2" w:rsidRDefault="009B39C2" w:rsidP="009B39C2">
            <w:pPr>
              <w:keepNext/>
              <w:keepLines/>
              <w:overflowPunct/>
              <w:autoSpaceDE/>
              <w:autoSpaceDN/>
              <w:adjustRightInd/>
              <w:spacing w:after="0"/>
              <w:jc w:val="center"/>
              <w:textAlignment w:val="auto"/>
              <w:rPr>
                <w:rFonts w:ascii="Arial" w:eastAsia="MS Mincho" w:hAnsi="Arial"/>
                <w:sz w:val="18"/>
                <w:szCs w:val="18"/>
                <w:highlight w:val="yellow"/>
                <w:lang w:val="en-US" w:eastAsia="zh-CN"/>
              </w:rPr>
            </w:pPr>
            <w:r w:rsidRPr="009B39C2">
              <w:rPr>
                <w:rFonts w:ascii="Arial" w:hAnsi="Arial" w:hint="eastAsia"/>
                <w:sz w:val="18"/>
                <w:szCs w:val="18"/>
                <w:highlight w:val="yellow"/>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E0DC15" w14:textId="77777777" w:rsidR="009B39C2" w:rsidRPr="009B39C2" w:rsidRDefault="009B39C2" w:rsidP="009B39C2">
            <w:pPr>
              <w:keepNext/>
              <w:keepLines/>
              <w:overflowPunct/>
              <w:autoSpaceDE/>
              <w:autoSpaceDN/>
              <w:adjustRightInd/>
              <w:spacing w:after="0"/>
              <w:jc w:val="center"/>
              <w:textAlignment w:val="auto"/>
              <w:rPr>
                <w:rFonts w:ascii="Arial" w:eastAsia="SimSun" w:hAnsi="Arial" w:cs="Arial"/>
                <w:sz w:val="18"/>
                <w:szCs w:val="18"/>
                <w:highlight w:val="yellow"/>
                <w:lang w:val="en-US" w:eastAsia="zh-CN" w:bidi="ar"/>
              </w:rPr>
            </w:pPr>
            <w:r w:rsidRPr="009B39C2">
              <w:rPr>
                <w:rFonts w:ascii="Arial" w:eastAsia="SimSun" w:hAnsi="Arial" w:cs="Arial" w:hint="eastAsia"/>
                <w:sz w:val="18"/>
                <w:szCs w:val="18"/>
                <w:highlight w:val="yellow"/>
                <w:lang w:val="en-US" w:eastAsia="zh-CN" w:bidi="ar"/>
              </w:rPr>
              <w:t xml:space="preserve">5, 10, 15, 20, 25, 30, 40, </w:t>
            </w:r>
            <w:r w:rsidRPr="009B39C2">
              <w:rPr>
                <w:rFonts w:ascii="Arial" w:eastAsia="SimSun" w:hAnsi="Arial" w:cs="Arial" w:hint="eastAsia"/>
                <w:b/>
                <w:bCs/>
                <w:sz w:val="18"/>
                <w:szCs w:val="18"/>
                <w:highlight w:val="yellow"/>
                <w:lang w:val="en-US" w:eastAsia="zh-CN" w:bidi="ar"/>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7DA3B" w14:textId="77777777" w:rsidR="009B39C2" w:rsidRPr="009B39C2" w:rsidRDefault="009B39C2" w:rsidP="009B39C2">
            <w:pPr>
              <w:keepNext/>
              <w:keepLines/>
              <w:overflowPunct/>
              <w:autoSpaceDE/>
              <w:autoSpaceDN/>
              <w:adjustRightInd/>
              <w:spacing w:after="0"/>
              <w:jc w:val="center"/>
              <w:textAlignment w:val="auto"/>
              <w:rPr>
                <w:rFonts w:ascii="Arial" w:eastAsia="MS Mincho" w:hAnsi="Arial"/>
                <w:sz w:val="18"/>
                <w:szCs w:val="18"/>
                <w:lang w:val="en-US" w:eastAsia="zh-CN"/>
              </w:rPr>
            </w:pPr>
            <w:r w:rsidRPr="009B39C2">
              <w:rPr>
                <w:rFonts w:ascii="Arial" w:hAnsi="Arial" w:hint="eastAsia"/>
                <w:sz w:val="18"/>
                <w:szCs w:val="18"/>
                <w:lang w:val="en-US" w:eastAsia="zh-CN"/>
              </w:rPr>
              <w:t>3</w:t>
            </w:r>
          </w:p>
        </w:tc>
      </w:tr>
      <w:tr w:rsidR="009B39C2" w:rsidRPr="009B39C2" w14:paraId="3F0B29F0" w14:textId="77777777" w:rsidTr="00986E17">
        <w:trPr>
          <w:trHeight w:val="187"/>
        </w:trPr>
        <w:tc>
          <w:tcPr>
            <w:tcW w:w="1983" w:type="dxa"/>
            <w:tcBorders>
              <w:top w:val="nil"/>
              <w:left w:val="single" w:sz="4" w:space="0" w:color="auto"/>
              <w:bottom w:val="nil"/>
              <w:right w:val="single" w:sz="4" w:space="0" w:color="auto"/>
            </w:tcBorders>
            <w:shd w:val="clear" w:color="auto" w:fill="auto"/>
            <w:vAlign w:val="center"/>
          </w:tcPr>
          <w:p w14:paraId="5688E33D"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5C82864E"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166754CD" w14:textId="77777777" w:rsidR="009B39C2" w:rsidRPr="009B39C2" w:rsidRDefault="009B39C2" w:rsidP="009B39C2">
            <w:pPr>
              <w:keepNext/>
              <w:keepLines/>
              <w:overflowPunct/>
              <w:autoSpaceDE/>
              <w:autoSpaceDN/>
              <w:adjustRightInd/>
              <w:spacing w:after="0"/>
              <w:jc w:val="center"/>
              <w:textAlignment w:val="auto"/>
              <w:rPr>
                <w:rFonts w:ascii="Arial" w:eastAsia="MS Mincho" w:hAnsi="Arial"/>
                <w:sz w:val="18"/>
                <w:szCs w:val="18"/>
                <w:lang w:val="en-US" w:eastAsia="zh-CN"/>
              </w:rPr>
            </w:pPr>
            <w:r w:rsidRPr="009B39C2">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CF69F" w14:textId="77777777" w:rsidR="009B39C2" w:rsidRPr="009B39C2" w:rsidRDefault="009B39C2" w:rsidP="009B39C2">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9B39C2">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DE370" w14:textId="77777777" w:rsidR="009B39C2" w:rsidRPr="009B39C2" w:rsidRDefault="009B39C2" w:rsidP="009B39C2">
            <w:pPr>
              <w:keepNext/>
              <w:keepLines/>
              <w:overflowPunct/>
              <w:autoSpaceDE/>
              <w:autoSpaceDN/>
              <w:adjustRightInd/>
              <w:spacing w:after="0"/>
              <w:jc w:val="center"/>
              <w:textAlignment w:val="auto"/>
              <w:rPr>
                <w:rFonts w:ascii="Arial" w:eastAsia="MS Mincho" w:hAnsi="Arial"/>
                <w:sz w:val="18"/>
                <w:szCs w:val="18"/>
                <w:lang w:val="en-US" w:eastAsia="zh-CN"/>
              </w:rPr>
            </w:pPr>
          </w:p>
        </w:tc>
      </w:tr>
      <w:tr w:rsidR="009B39C2" w:rsidRPr="009B39C2" w14:paraId="0B561E12" w14:textId="77777777" w:rsidTr="009B39C2">
        <w:trPr>
          <w:trHeight w:val="187"/>
        </w:trPr>
        <w:tc>
          <w:tcPr>
            <w:tcW w:w="1983" w:type="dxa"/>
            <w:tcBorders>
              <w:top w:val="nil"/>
              <w:left w:val="single" w:sz="4" w:space="0" w:color="auto"/>
              <w:bottom w:val="nil"/>
              <w:right w:val="single" w:sz="4" w:space="0" w:color="auto"/>
            </w:tcBorders>
            <w:shd w:val="clear" w:color="auto" w:fill="auto"/>
            <w:vAlign w:val="center"/>
          </w:tcPr>
          <w:p w14:paraId="2A54A58B"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nil"/>
              <w:right w:val="single" w:sz="4" w:space="0" w:color="auto"/>
            </w:tcBorders>
            <w:shd w:val="clear" w:color="auto" w:fill="auto"/>
            <w:vAlign w:val="center"/>
          </w:tcPr>
          <w:p w14:paraId="0C5F98AC"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shd w:val="clear" w:color="auto" w:fill="FFFF00"/>
            <w:vAlign w:val="center"/>
          </w:tcPr>
          <w:p w14:paraId="4A70A36C"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shd w:val="clear" w:color="auto" w:fill="FFFF00"/>
            <w:vAlign w:val="center"/>
          </w:tcPr>
          <w:p w14:paraId="5E3A5520" w14:textId="77777777" w:rsidR="009B39C2" w:rsidRPr="009B39C2" w:rsidRDefault="009B39C2" w:rsidP="009B39C2">
            <w:pPr>
              <w:keepNext/>
              <w:keepLines/>
              <w:overflowPunct/>
              <w:autoSpaceDE/>
              <w:autoSpaceDN/>
              <w:adjustRightInd/>
              <w:spacing w:after="0"/>
              <w:jc w:val="center"/>
              <w:textAlignment w:val="auto"/>
              <w:rPr>
                <w:rFonts w:ascii="Arial" w:eastAsia="SimSun" w:hAnsi="Arial" w:cs="Arial"/>
                <w:sz w:val="18"/>
                <w:szCs w:val="18"/>
                <w:lang w:eastAsia="en-US" w:bidi="ar"/>
              </w:rPr>
            </w:pPr>
            <w:r w:rsidRPr="009B39C2">
              <w:rPr>
                <w:rFonts w:ascii="Arial" w:eastAsia="SimSun" w:hAnsi="Arial" w:cs="Arial" w:hint="eastAsia"/>
                <w:sz w:val="18"/>
                <w:szCs w:val="18"/>
                <w:lang w:eastAsia="en-US"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FFFF00"/>
            <w:vAlign w:val="center"/>
          </w:tcPr>
          <w:p w14:paraId="7EE0A63B"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4 and 5</w:t>
            </w:r>
          </w:p>
        </w:tc>
      </w:tr>
      <w:tr w:rsidR="009B39C2" w:rsidRPr="009B39C2" w14:paraId="778DD7CF" w14:textId="77777777" w:rsidTr="00986E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C5D1A"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C69A4"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en-US"/>
              </w:rPr>
            </w:pPr>
          </w:p>
        </w:tc>
        <w:tc>
          <w:tcPr>
            <w:tcW w:w="730" w:type="dxa"/>
            <w:tcBorders>
              <w:left w:val="single" w:sz="4" w:space="0" w:color="auto"/>
              <w:bottom w:val="single" w:sz="4" w:space="0" w:color="auto"/>
              <w:right w:val="single" w:sz="4" w:space="0" w:color="auto"/>
            </w:tcBorders>
            <w:vAlign w:val="center"/>
          </w:tcPr>
          <w:p w14:paraId="150D7F17"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r w:rsidRPr="009B39C2">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15CEA" w14:textId="77777777" w:rsidR="009B39C2" w:rsidRPr="009B39C2" w:rsidRDefault="009B39C2" w:rsidP="009B39C2">
            <w:pPr>
              <w:keepNext/>
              <w:keepLines/>
              <w:overflowPunct/>
              <w:autoSpaceDE/>
              <w:autoSpaceDN/>
              <w:adjustRightInd/>
              <w:spacing w:after="0"/>
              <w:jc w:val="center"/>
              <w:textAlignment w:val="auto"/>
              <w:rPr>
                <w:rFonts w:ascii="Arial" w:eastAsia="SimSun" w:hAnsi="Arial" w:cs="Arial"/>
                <w:sz w:val="18"/>
                <w:szCs w:val="18"/>
                <w:lang w:eastAsia="en-US" w:bidi="ar"/>
              </w:rPr>
            </w:pPr>
            <w:r w:rsidRPr="009B39C2">
              <w:rPr>
                <w:rFonts w:ascii="Arial" w:eastAsia="SimSun" w:hAnsi="Arial" w:cs="Arial" w:hint="eastAsia"/>
                <w:sz w:val="18"/>
                <w:szCs w:val="18"/>
                <w:lang w:eastAsia="en-US" w:bidi="ar"/>
              </w:rPr>
              <w:t>See n</w:t>
            </w:r>
            <w:r w:rsidRPr="009B39C2">
              <w:rPr>
                <w:rFonts w:ascii="Arial" w:eastAsia="SimSun" w:hAnsi="Arial" w:cs="Arial" w:hint="eastAsia"/>
                <w:sz w:val="18"/>
                <w:szCs w:val="18"/>
                <w:lang w:val="en-US" w:eastAsia="zh-CN" w:bidi="ar"/>
              </w:rPr>
              <w:t>41</w:t>
            </w:r>
            <w:r w:rsidRPr="009B39C2">
              <w:rPr>
                <w:rFonts w:ascii="Arial" w:eastAsia="SimSun" w:hAnsi="Arial" w:cs="Arial" w:hint="eastAsia"/>
                <w:sz w:val="18"/>
                <w:szCs w:val="18"/>
                <w:lang w:eastAsia="en-US"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64265" w14:textId="77777777" w:rsidR="009B39C2" w:rsidRPr="009B39C2" w:rsidRDefault="009B39C2" w:rsidP="009B39C2">
            <w:pPr>
              <w:keepNext/>
              <w:keepLines/>
              <w:overflowPunct/>
              <w:autoSpaceDE/>
              <w:autoSpaceDN/>
              <w:adjustRightInd/>
              <w:spacing w:after="0"/>
              <w:jc w:val="center"/>
              <w:textAlignment w:val="auto"/>
              <w:rPr>
                <w:rFonts w:ascii="Arial" w:hAnsi="Arial"/>
                <w:sz w:val="18"/>
                <w:szCs w:val="18"/>
                <w:lang w:val="en-US" w:eastAsia="zh-CN"/>
              </w:rPr>
            </w:pPr>
          </w:p>
        </w:tc>
      </w:tr>
    </w:tbl>
    <w:p w14:paraId="1C8323C6" w14:textId="77777777" w:rsidR="009B39C2" w:rsidRDefault="009B39C2" w:rsidP="009B39C2">
      <w:pPr>
        <w:pStyle w:val="Caption"/>
      </w:pPr>
    </w:p>
    <w:p w14:paraId="326B87B6" w14:textId="62D3596C" w:rsidR="009B39C2" w:rsidRDefault="009B39C2" w:rsidP="009B39C2">
      <w:pPr>
        <w:pStyle w:val="Caption"/>
        <w:rPr>
          <w:rFonts w:eastAsia="Arial"/>
          <w:lang w:eastAsia="zh-CN"/>
        </w:rPr>
      </w:pPr>
      <w:bookmarkStart w:id="4" w:name="_Ref146641071"/>
      <w:r>
        <w:t xml:space="preserve">Table </w:t>
      </w:r>
      <w:r>
        <w:fldChar w:fldCharType="begin"/>
      </w:r>
      <w:r>
        <w:instrText xml:space="preserve"> SEQ Table \* ARABIC </w:instrText>
      </w:r>
      <w:r>
        <w:fldChar w:fldCharType="separate"/>
      </w:r>
      <w:r w:rsidR="0085174C">
        <w:rPr>
          <w:noProof/>
        </w:rPr>
        <w:t>5</w:t>
      </w:r>
      <w:r>
        <w:fldChar w:fldCharType="end"/>
      </w:r>
      <w:bookmarkEnd w:id="4"/>
      <w:r>
        <w:t xml:space="preserve">: </w:t>
      </w:r>
      <w:r>
        <w:rPr>
          <w:b w:val="0"/>
          <w:bCs w:val="0"/>
        </w:rPr>
        <w:t>n80 maximum CBW for SUL_n41-n80</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904"/>
        <w:gridCol w:w="3604"/>
        <w:gridCol w:w="1667"/>
      </w:tblGrid>
      <w:tr w:rsidR="009B39C2" w:rsidRPr="009B39C2" w14:paraId="59E8C958" w14:textId="77777777" w:rsidTr="009B39C2">
        <w:trPr>
          <w:trHeight w:val="187"/>
          <w:tblHeader/>
          <w:jc w:val="center"/>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63FE5EC0" w14:textId="77777777" w:rsidR="009B39C2" w:rsidRDefault="009B39C2" w:rsidP="009B39C2">
            <w:pPr>
              <w:keepNext/>
              <w:keepLines/>
              <w:overflowPunct/>
              <w:autoSpaceDE/>
              <w:autoSpaceDN/>
              <w:adjustRightInd/>
              <w:spacing w:after="0"/>
              <w:jc w:val="center"/>
              <w:textAlignment w:val="auto"/>
              <w:rPr>
                <w:rFonts w:ascii="Arial" w:hAnsi="Arial"/>
                <w:b/>
                <w:sz w:val="18"/>
                <w:lang w:eastAsia="zh-CN"/>
              </w:rPr>
            </w:pPr>
          </w:p>
          <w:p w14:paraId="34AE8811" w14:textId="5B4AE9F6" w:rsidR="009B39C2" w:rsidRPr="009B39C2" w:rsidRDefault="009B39C2" w:rsidP="009B39C2">
            <w:pPr>
              <w:keepNext/>
              <w:keepLines/>
              <w:overflowPunct/>
              <w:autoSpaceDE/>
              <w:autoSpaceDN/>
              <w:adjustRightInd/>
              <w:spacing w:after="0"/>
              <w:jc w:val="center"/>
              <w:textAlignment w:val="auto"/>
              <w:rPr>
                <w:rFonts w:ascii="Arial" w:hAnsi="Arial"/>
                <w:b/>
                <w:sz w:val="18"/>
                <w:lang w:val="zh-CN" w:eastAsia="en-US"/>
              </w:rPr>
            </w:pPr>
            <w:r w:rsidRPr="009B39C2">
              <w:rPr>
                <w:rFonts w:ascii="Arial" w:hAnsi="Arial" w:hint="eastAsia"/>
                <w:b/>
                <w:sz w:val="18"/>
                <w:lang w:eastAsia="zh-CN"/>
              </w:rPr>
              <w:t>SUL</w:t>
            </w:r>
            <w:r w:rsidRPr="009B39C2">
              <w:rPr>
                <w:rFonts w:ascii="Arial" w:hAnsi="Arial"/>
                <w:b/>
                <w:sz w:val="18"/>
                <w:lang w:eastAsia="en-US"/>
              </w:rPr>
              <w:t xml:space="preserve"> configuration</w:t>
            </w:r>
          </w:p>
        </w:tc>
        <w:tc>
          <w:tcPr>
            <w:tcW w:w="910" w:type="dxa"/>
            <w:tcBorders>
              <w:top w:val="single" w:sz="4" w:space="0" w:color="auto"/>
              <w:left w:val="single" w:sz="4" w:space="0" w:color="auto"/>
              <w:right w:val="single" w:sz="4" w:space="0" w:color="auto"/>
            </w:tcBorders>
            <w:vAlign w:val="center"/>
          </w:tcPr>
          <w:p w14:paraId="26A6C506" w14:textId="77777777" w:rsidR="009B39C2" w:rsidRPr="009B39C2" w:rsidRDefault="009B39C2" w:rsidP="009B39C2">
            <w:pPr>
              <w:keepNext/>
              <w:keepLines/>
              <w:overflowPunct/>
              <w:autoSpaceDE/>
              <w:autoSpaceDN/>
              <w:adjustRightInd/>
              <w:spacing w:after="0"/>
              <w:jc w:val="center"/>
              <w:textAlignment w:val="auto"/>
              <w:rPr>
                <w:rFonts w:ascii="Arial" w:hAnsi="Arial"/>
                <w:b/>
                <w:sz w:val="18"/>
                <w:lang w:val="en-US" w:eastAsia="en-US"/>
              </w:rPr>
            </w:pPr>
            <w:r w:rsidRPr="009B39C2">
              <w:rPr>
                <w:rFonts w:ascii="Arial" w:hAnsi="Arial"/>
                <w:b/>
                <w:sz w:val="18"/>
                <w:lang w:eastAsia="en-US"/>
              </w:rPr>
              <w:t>NR Band</w:t>
            </w:r>
          </w:p>
        </w:tc>
        <w:tc>
          <w:tcPr>
            <w:tcW w:w="3671" w:type="dxa"/>
            <w:tcBorders>
              <w:top w:val="single" w:sz="4" w:space="0" w:color="auto"/>
              <w:left w:val="single" w:sz="4" w:space="0" w:color="auto"/>
              <w:bottom w:val="single" w:sz="4" w:space="0" w:color="auto"/>
              <w:right w:val="single" w:sz="4" w:space="0" w:color="auto"/>
            </w:tcBorders>
            <w:shd w:val="clear" w:color="auto" w:fill="auto"/>
            <w:vAlign w:val="center"/>
          </w:tcPr>
          <w:p w14:paraId="66E150A4" w14:textId="77777777" w:rsidR="009B39C2" w:rsidRPr="009B39C2" w:rsidRDefault="009B39C2" w:rsidP="009B39C2">
            <w:pPr>
              <w:keepNext/>
              <w:keepLines/>
              <w:overflowPunct/>
              <w:autoSpaceDE/>
              <w:autoSpaceDN/>
              <w:adjustRightInd/>
              <w:spacing w:after="0"/>
              <w:jc w:val="center"/>
              <w:textAlignment w:val="auto"/>
              <w:rPr>
                <w:rFonts w:ascii="Arial" w:hAnsi="Arial" w:cs="Arial"/>
                <w:b/>
                <w:color w:val="000000"/>
                <w:sz w:val="18"/>
                <w:szCs w:val="18"/>
                <w:lang w:val="en-US" w:eastAsia="zh-CN" w:bidi="ar"/>
              </w:rPr>
            </w:pPr>
            <w:r w:rsidRPr="009B39C2">
              <w:rPr>
                <w:rFonts w:ascii="Arial" w:hAnsi="Arial"/>
                <w:b/>
                <w:sz w:val="18"/>
                <w:lang w:eastAsia="en-US"/>
              </w:rPr>
              <w:t>Channel bandwidth (MHz) (NOTE 1)</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CDF9F22" w14:textId="77777777" w:rsidR="009B39C2" w:rsidRPr="009B39C2" w:rsidRDefault="009B39C2" w:rsidP="009B39C2">
            <w:pPr>
              <w:keepNext/>
              <w:keepLines/>
              <w:overflowPunct/>
              <w:autoSpaceDE/>
              <w:autoSpaceDN/>
              <w:adjustRightInd/>
              <w:spacing w:after="0"/>
              <w:jc w:val="center"/>
              <w:textAlignment w:val="auto"/>
              <w:rPr>
                <w:rFonts w:ascii="Arial" w:hAnsi="Arial"/>
                <w:b/>
                <w:sz w:val="18"/>
                <w:szCs w:val="18"/>
                <w:lang w:eastAsia="zh-CN"/>
              </w:rPr>
            </w:pPr>
            <w:r w:rsidRPr="009B39C2">
              <w:rPr>
                <w:rFonts w:ascii="Arial" w:hAnsi="Arial"/>
                <w:b/>
                <w:sz w:val="18"/>
                <w:lang w:eastAsia="en-US"/>
              </w:rPr>
              <w:t>Bandwidth combination set</w:t>
            </w:r>
          </w:p>
        </w:tc>
      </w:tr>
      <w:tr w:rsidR="009B39C2" w:rsidRPr="009B39C2" w14:paraId="59BC469C" w14:textId="77777777" w:rsidTr="009B39C2">
        <w:trPr>
          <w:trHeight w:val="187"/>
          <w:jc w:val="center"/>
        </w:trPr>
        <w:tc>
          <w:tcPr>
            <w:tcW w:w="2200" w:type="dxa"/>
            <w:tcBorders>
              <w:top w:val="single" w:sz="4" w:space="0" w:color="auto"/>
              <w:left w:val="single" w:sz="4" w:space="0" w:color="auto"/>
              <w:bottom w:val="nil"/>
              <w:right w:val="single" w:sz="4" w:space="0" w:color="auto"/>
            </w:tcBorders>
            <w:shd w:val="clear" w:color="auto" w:fill="auto"/>
            <w:vAlign w:val="center"/>
          </w:tcPr>
          <w:p w14:paraId="7E560AD8"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en-US"/>
              </w:rPr>
            </w:pPr>
            <w:r w:rsidRPr="009B39C2">
              <w:rPr>
                <w:rFonts w:ascii="Arial" w:hAnsi="Arial" w:hint="eastAsia"/>
                <w:sz w:val="18"/>
                <w:lang w:eastAsia="en-US"/>
              </w:rPr>
              <w:t>SUL</w:t>
            </w:r>
            <w:r w:rsidRPr="009B39C2">
              <w:rPr>
                <w:rFonts w:ascii="Arial" w:hAnsi="Arial"/>
                <w:sz w:val="18"/>
                <w:lang w:eastAsia="zh-CN"/>
              </w:rPr>
              <w:t>_</w:t>
            </w:r>
            <w:r w:rsidRPr="009B39C2">
              <w:rPr>
                <w:rFonts w:ascii="Arial" w:hAnsi="Arial" w:hint="eastAsia"/>
                <w:sz w:val="18"/>
                <w:lang w:eastAsia="en-US"/>
              </w:rPr>
              <w:t>n41A</w:t>
            </w:r>
            <w:r w:rsidRPr="009B39C2">
              <w:rPr>
                <w:rFonts w:ascii="Arial" w:hAnsi="Arial"/>
                <w:sz w:val="18"/>
                <w:lang w:eastAsia="zh-CN"/>
              </w:rPr>
              <w:t>-</w:t>
            </w:r>
            <w:r w:rsidRPr="009B39C2">
              <w:rPr>
                <w:rFonts w:ascii="Arial" w:hAnsi="Arial" w:hint="eastAsia"/>
                <w:sz w:val="18"/>
                <w:lang w:eastAsia="en-US"/>
              </w:rPr>
              <w:t>n8</w:t>
            </w:r>
            <w:r w:rsidRPr="009B39C2">
              <w:rPr>
                <w:rFonts w:ascii="Arial" w:hAnsi="Arial" w:hint="eastAsia"/>
                <w:sz w:val="18"/>
                <w:lang w:eastAsia="zh-CN"/>
              </w:rPr>
              <w:t>0</w:t>
            </w:r>
            <w:r w:rsidRPr="009B39C2">
              <w:rPr>
                <w:rFonts w:ascii="Arial" w:hAnsi="Arial"/>
                <w:sz w:val="18"/>
                <w:lang w:eastAsia="zh-CN"/>
              </w:rPr>
              <w:t>A</w:t>
            </w:r>
          </w:p>
        </w:tc>
        <w:tc>
          <w:tcPr>
            <w:tcW w:w="910" w:type="dxa"/>
            <w:tcBorders>
              <w:left w:val="single" w:sz="4" w:space="0" w:color="auto"/>
              <w:right w:val="single" w:sz="4" w:space="0" w:color="auto"/>
            </w:tcBorders>
            <w:vAlign w:val="center"/>
          </w:tcPr>
          <w:p w14:paraId="45EAF1C3"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sz w:val="18"/>
                <w:lang w:eastAsia="en-US"/>
              </w:rPr>
              <w:t>n</w:t>
            </w:r>
            <w:r w:rsidRPr="009B39C2">
              <w:rPr>
                <w:rFonts w:ascii="Arial" w:hAnsi="Arial"/>
                <w:sz w:val="18"/>
                <w:lang w:eastAsia="zh-CN"/>
              </w:rPr>
              <w:t>41</w:t>
            </w:r>
          </w:p>
        </w:tc>
        <w:tc>
          <w:tcPr>
            <w:tcW w:w="3671" w:type="dxa"/>
            <w:tcBorders>
              <w:top w:val="single" w:sz="4" w:space="0" w:color="auto"/>
              <w:left w:val="single" w:sz="4" w:space="0" w:color="auto"/>
              <w:bottom w:val="single" w:sz="4" w:space="0" w:color="auto"/>
              <w:right w:val="single" w:sz="4" w:space="0" w:color="auto"/>
            </w:tcBorders>
            <w:shd w:val="clear" w:color="auto" w:fill="auto"/>
            <w:vAlign w:val="center"/>
          </w:tcPr>
          <w:p w14:paraId="614991E4"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en-US" w:bidi="ar"/>
              </w:rPr>
            </w:pPr>
            <w:r w:rsidRPr="009B39C2">
              <w:rPr>
                <w:rFonts w:ascii="Arial" w:hAnsi="Arial"/>
                <w:sz w:val="18"/>
                <w:lang w:val="en-US" w:eastAsia="zh-CN"/>
              </w:rPr>
              <w:t>10, 15, 20, 40, 50, 60, 80, 90, 100</w:t>
            </w:r>
          </w:p>
        </w:tc>
        <w:tc>
          <w:tcPr>
            <w:tcW w:w="1677" w:type="dxa"/>
            <w:tcBorders>
              <w:top w:val="single" w:sz="4" w:space="0" w:color="auto"/>
              <w:left w:val="single" w:sz="4" w:space="0" w:color="auto"/>
              <w:bottom w:val="nil"/>
              <w:right w:val="single" w:sz="4" w:space="0" w:color="auto"/>
            </w:tcBorders>
            <w:shd w:val="clear" w:color="auto" w:fill="auto"/>
            <w:vAlign w:val="center"/>
          </w:tcPr>
          <w:p w14:paraId="5E6EBFAD"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zh-CN"/>
              </w:rPr>
            </w:pPr>
            <w:r w:rsidRPr="009B39C2">
              <w:rPr>
                <w:rFonts w:ascii="Arial" w:hAnsi="Arial" w:hint="eastAsia"/>
                <w:sz w:val="18"/>
                <w:lang w:eastAsia="zh-CN"/>
              </w:rPr>
              <w:t>0</w:t>
            </w:r>
          </w:p>
        </w:tc>
      </w:tr>
      <w:tr w:rsidR="009B39C2" w:rsidRPr="009B39C2" w14:paraId="4EFCAED4" w14:textId="77777777" w:rsidTr="009B39C2">
        <w:trPr>
          <w:trHeight w:val="187"/>
          <w:jc w:val="center"/>
        </w:trPr>
        <w:tc>
          <w:tcPr>
            <w:tcW w:w="2200" w:type="dxa"/>
            <w:tcBorders>
              <w:top w:val="nil"/>
              <w:left w:val="single" w:sz="4" w:space="0" w:color="auto"/>
              <w:bottom w:val="nil"/>
              <w:right w:val="single" w:sz="4" w:space="0" w:color="auto"/>
            </w:tcBorders>
            <w:shd w:val="clear" w:color="auto" w:fill="auto"/>
            <w:vAlign w:val="center"/>
          </w:tcPr>
          <w:p w14:paraId="26EDA4B1"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en-US"/>
              </w:rPr>
            </w:pPr>
          </w:p>
        </w:tc>
        <w:tc>
          <w:tcPr>
            <w:tcW w:w="910" w:type="dxa"/>
            <w:tcBorders>
              <w:left w:val="single" w:sz="4" w:space="0" w:color="auto"/>
              <w:right w:val="single" w:sz="4" w:space="0" w:color="auto"/>
            </w:tcBorders>
            <w:vAlign w:val="center"/>
          </w:tcPr>
          <w:p w14:paraId="05D3E1DC"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sz w:val="18"/>
                <w:lang w:eastAsia="en-US"/>
              </w:rPr>
              <w:t>n</w:t>
            </w:r>
            <w:r w:rsidRPr="009B39C2">
              <w:rPr>
                <w:rFonts w:ascii="Arial" w:hAnsi="Arial" w:hint="eastAsia"/>
                <w:sz w:val="18"/>
                <w:lang w:eastAsia="en-US"/>
              </w:rPr>
              <w:t>8</w:t>
            </w:r>
            <w:r w:rsidRPr="009B39C2">
              <w:rPr>
                <w:rFonts w:ascii="Arial" w:hAnsi="Arial" w:hint="eastAsia"/>
                <w:sz w:val="18"/>
                <w:lang w:eastAsia="zh-CN"/>
              </w:rPr>
              <w:t>0</w:t>
            </w:r>
          </w:p>
        </w:tc>
        <w:tc>
          <w:tcPr>
            <w:tcW w:w="3671" w:type="dxa"/>
            <w:tcBorders>
              <w:top w:val="single" w:sz="4" w:space="0" w:color="auto"/>
              <w:left w:val="single" w:sz="4" w:space="0" w:color="auto"/>
              <w:bottom w:val="single" w:sz="4" w:space="0" w:color="auto"/>
              <w:right w:val="single" w:sz="4" w:space="0" w:color="auto"/>
            </w:tcBorders>
            <w:shd w:val="clear" w:color="auto" w:fill="auto"/>
            <w:vAlign w:val="center"/>
          </w:tcPr>
          <w:p w14:paraId="2C8C7A4F"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en-US" w:bidi="ar"/>
              </w:rPr>
            </w:pPr>
            <w:r w:rsidRPr="009B39C2">
              <w:rPr>
                <w:rFonts w:ascii="Arial" w:hAnsi="Arial"/>
                <w:sz w:val="18"/>
                <w:lang w:val="en-US" w:eastAsia="en-US"/>
              </w:rPr>
              <w:t>5</w:t>
            </w:r>
            <w:r w:rsidRPr="009B39C2">
              <w:rPr>
                <w:rFonts w:ascii="Arial" w:hAnsi="Arial" w:hint="eastAsia"/>
                <w:sz w:val="18"/>
                <w:lang w:val="en-US" w:eastAsia="zh-CN"/>
              </w:rPr>
              <w:t>,</w:t>
            </w:r>
            <w:r w:rsidRPr="009B39C2">
              <w:rPr>
                <w:rFonts w:ascii="Arial" w:hAnsi="Arial"/>
                <w:sz w:val="18"/>
                <w:lang w:val="en-US" w:eastAsia="zh-CN"/>
              </w:rPr>
              <w:t xml:space="preserve"> 10, 15, 20, 25, 30</w:t>
            </w:r>
          </w:p>
        </w:tc>
        <w:tc>
          <w:tcPr>
            <w:tcW w:w="1677" w:type="dxa"/>
            <w:tcBorders>
              <w:top w:val="nil"/>
              <w:left w:val="single" w:sz="4" w:space="0" w:color="auto"/>
              <w:bottom w:val="single" w:sz="4" w:space="0" w:color="auto"/>
              <w:right w:val="single" w:sz="4" w:space="0" w:color="auto"/>
            </w:tcBorders>
            <w:shd w:val="clear" w:color="auto" w:fill="auto"/>
            <w:vAlign w:val="center"/>
          </w:tcPr>
          <w:p w14:paraId="243CE3D2"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zh-CN"/>
              </w:rPr>
            </w:pPr>
          </w:p>
        </w:tc>
      </w:tr>
      <w:tr w:rsidR="009B39C2" w:rsidRPr="009B39C2" w14:paraId="72518843" w14:textId="77777777" w:rsidTr="009B39C2">
        <w:trPr>
          <w:trHeight w:val="187"/>
          <w:jc w:val="center"/>
        </w:trPr>
        <w:tc>
          <w:tcPr>
            <w:tcW w:w="2200" w:type="dxa"/>
            <w:tcBorders>
              <w:top w:val="nil"/>
              <w:left w:val="single" w:sz="4" w:space="0" w:color="auto"/>
              <w:bottom w:val="nil"/>
              <w:right w:val="single" w:sz="4" w:space="0" w:color="auto"/>
            </w:tcBorders>
            <w:shd w:val="clear" w:color="auto" w:fill="auto"/>
            <w:vAlign w:val="center"/>
          </w:tcPr>
          <w:p w14:paraId="4ECBD60E"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en-US"/>
              </w:rPr>
            </w:pPr>
          </w:p>
        </w:tc>
        <w:tc>
          <w:tcPr>
            <w:tcW w:w="910" w:type="dxa"/>
            <w:tcBorders>
              <w:left w:val="single" w:sz="4" w:space="0" w:color="auto"/>
              <w:right w:val="single" w:sz="4" w:space="0" w:color="auto"/>
            </w:tcBorders>
            <w:vAlign w:val="center"/>
          </w:tcPr>
          <w:p w14:paraId="7CDFA528"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cs="Arial"/>
                <w:kern w:val="2"/>
                <w:sz w:val="18"/>
                <w:szCs w:val="24"/>
                <w:lang w:val="x-none" w:eastAsia="en-US"/>
              </w:rPr>
              <w:t>n</w:t>
            </w:r>
            <w:r w:rsidRPr="009B39C2">
              <w:rPr>
                <w:rFonts w:ascii="Arial" w:hAnsi="Arial" w:cs="Arial"/>
                <w:kern w:val="2"/>
                <w:sz w:val="18"/>
                <w:szCs w:val="24"/>
                <w:lang w:val="x-none" w:eastAsia="zh-CN"/>
              </w:rPr>
              <w:t>41</w:t>
            </w:r>
          </w:p>
        </w:tc>
        <w:tc>
          <w:tcPr>
            <w:tcW w:w="3671" w:type="dxa"/>
            <w:tcBorders>
              <w:top w:val="single" w:sz="4" w:space="0" w:color="auto"/>
              <w:left w:val="single" w:sz="4" w:space="0" w:color="auto"/>
              <w:bottom w:val="single" w:sz="4" w:space="0" w:color="auto"/>
              <w:right w:val="single" w:sz="4" w:space="0" w:color="auto"/>
            </w:tcBorders>
            <w:shd w:val="clear" w:color="auto" w:fill="auto"/>
            <w:vAlign w:val="center"/>
          </w:tcPr>
          <w:p w14:paraId="2ACFFA13"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zh-CN" w:bidi="ar"/>
              </w:rPr>
            </w:pPr>
            <w:r w:rsidRPr="009B39C2">
              <w:rPr>
                <w:rFonts w:ascii="Arial" w:hAnsi="Arial"/>
                <w:sz w:val="18"/>
                <w:lang w:val="en-US" w:eastAsia="zh-CN"/>
              </w:rPr>
              <w:t>10, 15, 20, 30, 40, 50, 60, 80, 90, 100</w:t>
            </w:r>
          </w:p>
        </w:tc>
        <w:tc>
          <w:tcPr>
            <w:tcW w:w="1677" w:type="dxa"/>
            <w:tcBorders>
              <w:top w:val="single" w:sz="4" w:space="0" w:color="auto"/>
              <w:left w:val="single" w:sz="4" w:space="0" w:color="auto"/>
              <w:bottom w:val="nil"/>
              <w:right w:val="single" w:sz="4" w:space="0" w:color="auto"/>
            </w:tcBorders>
            <w:shd w:val="clear" w:color="auto" w:fill="auto"/>
            <w:vAlign w:val="center"/>
          </w:tcPr>
          <w:p w14:paraId="07B97F33"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zh-CN"/>
              </w:rPr>
            </w:pPr>
            <w:r w:rsidRPr="009B39C2">
              <w:rPr>
                <w:rFonts w:ascii="Arial" w:hAnsi="Arial" w:hint="eastAsia"/>
                <w:sz w:val="18"/>
                <w:lang w:eastAsia="zh-CN"/>
              </w:rPr>
              <w:t>1</w:t>
            </w:r>
          </w:p>
        </w:tc>
      </w:tr>
      <w:tr w:rsidR="009B39C2" w:rsidRPr="009B39C2" w14:paraId="76CE23A5" w14:textId="77777777" w:rsidTr="009B39C2">
        <w:trPr>
          <w:trHeight w:val="187"/>
          <w:jc w:val="center"/>
        </w:trPr>
        <w:tc>
          <w:tcPr>
            <w:tcW w:w="2200" w:type="dxa"/>
            <w:tcBorders>
              <w:top w:val="nil"/>
              <w:left w:val="single" w:sz="4" w:space="0" w:color="auto"/>
              <w:bottom w:val="single" w:sz="4" w:space="0" w:color="auto"/>
              <w:right w:val="single" w:sz="4" w:space="0" w:color="auto"/>
            </w:tcBorders>
            <w:shd w:val="clear" w:color="auto" w:fill="auto"/>
            <w:vAlign w:val="center"/>
          </w:tcPr>
          <w:p w14:paraId="3CE57025"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en-US"/>
              </w:rPr>
            </w:pPr>
          </w:p>
        </w:tc>
        <w:tc>
          <w:tcPr>
            <w:tcW w:w="910" w:type="dxa"/>
            <w:tcBorders>
              <w:left w:val="single" w:sz="4" w:space="0" w:color="auto"/>
              <w:right w:val="single" w:sz="4" w:space="0" w:color="auto"/>
            </w:tcBorders>
            <w:shd w:val="clear" w:color="auto" w:fill="FFFF00"/>
            <w:vAlign w:val="center"/>
          </w:tcPr>
          <w:p w14:paraId="490C1462"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en-US"/>
              </w:rPr>
            </w:pPr>
            <w:r w:rsidRPr="009B39C2">
              <w:rPr>
                <w:rFonts w:ascii="Arial" w:hAnsi="Arial" w:cs="Arial"/>
                <w:kern w:val="2"/>
                <w:sz w:val="18"/>
                <w:szCs w:val="24"/>
                <w:lang w:eastAsia="en-US"/>
              </w:rPr>
              <w:t>n</w:t>
            </w:r>
            <w:r w:rsidRPr="009B39C2">
              <w:rPr>
                <w:rFonts w:ascii="Arial" w:hAnsi="Arial" w:cs="Arial" w:hint="eastAsia"/>
                <w:kern w:val="2"/>
                <w:sz w:val="18"/>
                <w:szCs w:val="24"/>
                <w:lang w:eastAsia="en-US"/>
              </w:rPr>
              <w:t>8</w:t>
            </w:r>
            <w:r w:rsidRPr="009B39C2">
              <w:rPr>
                <w:rFonts w:ascii="Arial" w:hAnsi="Arial" w:cs="Arial"/>
                <w:kern w:val="2"/>
                <w:sz w:val="18"/>
                <w:szCs w:val="24"/>
                <w:lang w:eastAsia="en-US"/>
              </w:rPr>
              <w:t>0</w:t>
            </w:r>
          </w:p>
        </w:tc>
        <w:tc>
          <w:tcPr>
            <w:tcW w:w="3671" w:type="dxa"/>
            <w:tcBorders>
              <w:top w:val="single" w:sz="4" w:space="0" w:color="auto"/>
              <w:left w:val="single" w:sz="4" w:space="0" w:color="auto"/>
              <w:bottom w:val="single" w:sz="4" w:space="0" w:color="auto"/>
              <w:right w:val="single" w:sz="4" w:space="0" w:color="auto"/>
            </w:tcBorders>
            <w:shd w:val="clear" w:color="auto" w:fill="FFFF00"/>
            <w:vAlign w:val="center"/>
          </w:tcPr>
          <w:p w14:paraId="6F76BE61"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val="en-US" w:eastAsia="en-US"/>
              </w:rPr>
            </w:pPr>
            <w:r w:rsidRPr="009B39C2">
              <w:rPr>
                <w:rFonts w:ascii="Arial" w:hAnsi="Arial"/>
                <w:sz w:val="18"/>
                <w:lang w:val="en-US" w:eastAsia="en-US"/>
              </w:rPr>
              <w:t>5</w:t>
            </w:r>
            <w:r w:rsidRPr="009B39C2">
              <w:rPr>
                <w:rFonts w:ascii="Arial" w:hAnsi="Arial" w:hint="eastAsia"/>
                <w:sz w:val="18"/>
                <w:lang w:val="en-US" w:eastAsia="zh-CN"/>
              </w:rPr>
              <w:t>,</w:t>
            </w:r>
            <w:r w:rsidRPr="009B39C2">
              <w:rPr>
                <w:rFonts w:ascii="Arial" w:hAnsi="Arial"/>
                <w:sz w:val="18"/>
                <w:lang w:val="en-US" w:eastAsia="zh-CN"/>
              </w:rPr>
              <w:t xml:space="preserve"> 10, 15, 20, 25, 30, </w:t>
            </w:r>
            <w:r w:rsidRPr="009B39C2">
              <w:rPr>
                <w:rFonts w:ascii="Arial" w:hAnsi="Arial"/>
                <w:b/>
                <w:bCs/>
                <w:sz w:val="18"/>
                <w:lang w:val="en-US" w:eastAsia="zh-CN"/>
              </w:rPr>
              <w:t>40</w:t>
            </w:r>
          </w:p>
        </w:tc>
        <w:tc>
          <w:tcPr>
            <w:tcW w:w="1677" w:type="dxa"/>
            <w:tcBorders>
              <w:top w:val="nil"/>
              <w:left w:val="single" w:sz="4" w:space="0" w:color="auto"/>
              <w:bottom w:val="single" w:sz="4" w:space="0" w:color="auto"/>
              <w:right w:val="single" w:sz="4" w:space="0" w:color="auto"/>
            </w:tcBorders>
            <w:shd w:val="clear" w:color="auto" w:fill="auto"/>
            <w:vAlign w:val="center"/>
          </w:tcPr>
          <w:p w14:paraId="397273B8" w14:textId="77777777" w:rsidR="009B39C2" w:rsidRPr="009B39C2" w:rsidRDefault="009B39C2" w:rsidP="009B39C2">
            <w:pPr>
              <w:keepNext/>
              <w:keepLines/>
              <w:overflowPunct/>
              <w:autoSpaceDE/>
              <w:autoSpaceDN/>
              <w:adjustRightInd/>
              <w:spacing w:after="0"/>
              <w:jc w:val="center"/>
              <w:textAlignment w:val="auto"/>
              <w:rPr>
                <w:rFonts w:ascii="Arial" w:hAnsi="Arial"/>
                <w:sz w:val="18"/>
                <w:lang w:eastAsia="zh-CN"/>
              </w:rPr>
            </w:pPr>
          </w:p>
        </w:tc>
      </w:tr>
    </w:tbl>
    <w:p w14:paraId="5772AAC1" w14:textId="77777777" w:rsidR="009B39C2" w:rsidRPr="00A75A0C" w:rsidRDefault="009B39C2" w:rsidP="00A75A0C">
      <w:pPr>
        <w:rPr>
          <w:rFonts w:eastAsia="Arial"/>
          <w:lang w:eastAsia="zh-CN"/>
        </w:rPr>
      </w:pPr>
    </w:p>
    <w:p w14:paraId="31D1C613" w14:textId="77777777" w:rsidR="001A4745" w:rsidRDefault="001A4745" w:rsidP="001A4745">
      <w:pPr>
        <w:rPr>
          <w:rFonts w:eastAsia="Arial"/>
          <w:lang w:eastAsia="zh-CN"/>
        </w:rPr>
      </w:pPr>
      <w:r>
        <w:rPr>
          <w:rFonts w:eastAsia="Arial"/>
          <w:lang w:eastAsia="zh-CN"/>
        </w:rPr>
        <w:t>Therefore, t</w:t>
      </w:r>
      <w:r w:rsidR="001E4B4A" w:rsidRPr="001A4745">
        <w:rPr>
          <w:rFonts w:eastAsia="Arial"/>
          <w:lang w:eastAsia="zh-CN"/>
        </w:rPr>
        <w:t xml:space="preserve">he SUL_n41-n80 MSD test point is erroneous and must be corrected at meeting #109. </w:t>
      </w:r>
    </w:p>
    <w:p w14:paraId="4AE12685" w14:textId="4F89A6E9" w:rsidR="001E4B4A" w:rsidRPr="001A4745" w:rsidRDefault="001E4B4A" w:rsidP="001A4745">
      <w:pPr>
        <w:rPr>
          <w:rFonts w:eastAsia="Arial"/>
          <w:lang w:eastAsia="zh-CN"/>
        </w:rPr>
      </w:pPr>
      <w:r w:rsidRPr="001A4745">
        <w:rPr>
          <w:rFonts w:eastAsia="Arial"/>
          <w:lang w:eastAsia="zh-CN"/>
        </w:rPr>
        <w:t xml:space="preserve">To prevent </w:t>
      </w:r>
      <w:r w:rsidR="00216DA1">
        <w:rPr>
          <w:rFonts w:eastAsia="Arial"/>
          <w:lang w:eastAsia="zh-CN"/>
        </w:rPr>
        <w:t>additional</w:t>
      </w:r>
      <w:r w:rsidR="00216DA1" w:rsidRPr="001A4745">
        <w:rPr>
          <w:rFonts w:eastAsia="Arial"/>
          <w:lang w:eastAsia="zh-CN"/>
        </w:rPr>
        <w:t xml:space="preserve"> </w:t>
      </w:r>
      <w:r w:rsidRPr="001A4745">
        <w:rPr>
          <w:rFonts w:eastAsia="Arial"/>
          <w:lang w:eastAsia="zh-CN"/>
        </w:rPr>
        <w:t>errors</w:t>
      </w:r>
      <w:r w:rsidR="00D458F6">
        <w:rPr>
          <w:rFonts w:eastAsia="Arial"/>
          <w:lang w:eastAsia="zh-CN"/>
        </w:rPr>
        <w:t xml:space="preserve"> when a full 1:1 correspondence is not met between the SUL combination and its NR counterpart,</w:t>
      </w:r>
      <w:r w:rsidRPr="001A4745">
        <w:rPr>
          <w:rFonts w:eastAsia="Arial"/>
          <w:lang w:eastAsia="zh-CN"/>
        </w:rPr>
        <w:t xml:space="preserve"> we propose a set of guidelines to capture the SUL MSD test points due to cross-band isolation.</w:t>
      </w:r>
    </w:p>
    <w:p w14:paraId="0A25DDD5" w14:textId="6927692B" w:rsidR="00343AA7" w:rsidRDefault="00343AA7" w:rsidP="00596358">
      <w:pPr>
        <w:pStyle w:val="Heading2"/>
        <w:ind w:left="567" w:hanging="567"/>
        <w:rPr>
          <w:rFonts w:eastAsia="Arial"/>
          <w:lang w:eastAsia="zh-CN"/>
        </w:rPr>
      </w:pPr>
      <w:r>
        <w:rPr>
          <w:rFonts w:eastAsia="Arial"/>
          <w:lang w:eastAsia="zh-CN"/>
        </w:rPr>
        <w:t xml:space="preserve">2.2 </w:t>
      </w:r>
      <w:r w:rsidR="00915FC9">
        <w:rPr>
          <w:rFonts w:eastAsia="Arial"/>
          <w:lang w:eastAsia="zh-CN"/>
        </w:rPr>
        <w:t>Guidelines for SUL MSD test points due to cross-band isolation.</w:t>
      </w:r>
    </w:p>
    <w:p w14:paraId="2A673642" w14:textId="6ED51A80" w:rsidR="00915FC9" w:rsidRDefault="00D458F6" w:rsidP="00915FC9">
      <w:pPr>
        <w:rPr>
          <w:rFonts w:eastAsia="Arial"/>
          <w:lang w:eastAsia="zh-CN"/>
        </w:rPr>
      </w:pPr>
      <w:r>
        <w:rPr>
          <w:rFonts w:eastAsia="Arial"/>
          <w:lang w:eastAsia="zh-CN"/>
        </w:rPr>
        <w:t>W</w:t>
      </w:r>
      <w:r w:rsidR="0085174C">
        <w:rPr>
          <w:rFonts w:eastAsia="Arial"/>
          <w:lang w:eastAsia="zh-CN"/>
        </w:rPr>
        <w:t xml:space="preserve">e only propose </w:t>
      </w:r>
      <w:r>
        <w:rPr>
          <w:rFonts w:eastAsia="Arial"/>
          <w:lang w:eastAsia="zh-CN"/>
        </w:rPr>
        <w:t xml:space="preserve">to </w:t>
      </w:r>
      <w:r w:rsidR="0085174C">
        <w:rPr>
          <w:rFonts w:eastAsia="Arial"/>
          <w:lang w:eastAsia="zh-CN"/>
        </w:rPr>
        <w:t xml:space="preserve">update the </w:t>
      </w:r>
      <w:r w:rsidR="00E07E02">
        <w:rPr>
          <w:rFonts w:eastAsia="Arial"/>
          <w:lang w:eastAsia="zh-CN"/>
        </w:rPr>
        <w:t xml:space="preserve">guidelines </w:t>
      </w:r>
      <w:r w:rsidR="0085174C">
        <w:rPr>
          <w:rFonts w:eastAsia="Arial"/>
          <w:lang w:eastAsia="zh-CN"/>
        </w:rPr>
        <w:t>on the UL band configurations. Guidelines for DL band configuration</w:t>
      </w:r>
      <w:r w:rsidR="00E07E02">
        <w:rPr>
          <w:rFonts w:eastAsia="Arial"/>
          <w:lang w:eastAsia="zh-CN"/>
        </w:rPr>
        <w:t>s</w:t>
      </w:r>
      <w:r w:rsidR="0085174C">
        <w:rPr>
          <w:rFonts w:eastAsia="Arial"/>
          <w:lang w:eastAsia="zh-CN"/>
        </w:rPr>
        <w:t>, and guidelines for cross-band interference source and MSD evaluation</w:t>
      </w:r>
      <w:r w:rsidR="00E07E02">
        <w:rPr>
          <w:rFonts w:eastAsia="Arial"/>
          <w:lang w:eastAsia="zh-CN"/>
        </w:rPr>
        <w:t>s</w:t>
      </w:r>
      <w:r w:rsidR="00844E2C">
        <w:rPr>
          <w:rFonts w:eastAsia="Arial"/>
          <w:lang w:eastAsia="zh-CN"/>
        </w:rPr>
        <w:t>,</w:t>
      </w:r>
      <w:r w:rsidR="0085174C">
        <w:rPr>
          <w:rFonts w:eastAsia="Arial"/>
          <w:lang w:eastAsia="zh-CN"/>
        </w:rPr>
        <w:t xml:space="preserve"> remain identical to the NR-CA guidelines [2] – see Annex.</w:t>
      </w:r>
    </w:p>
    <w:p w14:paraId="17FDFF1B" w14:textId="3A59A3A4" w:rsidR="0085174C" w:rsidRDefault="0085174C" w:rsidP="0085174C">
      <w:pPr>
        <w:rPr>
          <w:b/>
          <w:lang w:eastAsia="zh-CN"/>
        </w:rPr>
      </w:pPr>
      <w:r>
        <w:rPr>
          <w:b/>
          <w:u w:val="single"/>
          <w:lang w:eastAsia="zh-CN"/>
        </w:rPr>
        <w:t>P</w:t>
      </w:r>
      <w:r w:rsidR="00D75B7B">
        <w:rPr>
          <w:b/>
          <w:u w:val="single"/>
          <w:lang w:eastAsia="zh-CN"/>
        </w:rPr>
        <w:t>roposal 1:</w:t>
      </w:r>
      <w:r>
        <w:rPr>
          <w:b/>
          <w:lang w:eastAsia="zh-CN"/>
        </w:rPr>
        <w:t xml:space="preserve"> </w:t>
      </w:r>
      <w:r w:rsidR="00742050">
        <w:rPr>
          <w:b/>
          <w:lang w:eastAsia="zh-CN"/>
        </w:rPr>
        <w:t>Adopt the following g</w:t>
      </w:r>
      <w:r>
        <w:rPr>
          <w:b/>
          <w:lang w:eastAsia="zh-CN"/>
        </w:rPr>
        <w:t xml:space="preserve">uidelines for the SUL configuration for cross-band isolation MSD test points: </w:t>
      </w:r>
    </w:p>
    <w:p w14:paraId="06306E3C" w14:textId="63326726" w:rsidR="0085174C" w:rsidRDefault="0085174C">
      <w:pPr>
        <w:pStyle w:val="ListParagraph"/>
        <w:numPr>
          <w:ilvl w:val="0"/>
          <w:numId w:val="26"/>
        </w:numPr>
        <w:spacing w:after="0"/>
        <w:ind w:firstLineChars="0"/>
        <w:rPr>
          <w:b/>
          <w:lang w:eastAsia="zh-CN"/>
        </w:rPr>
      </w:pPr>
      <w:r>
        <w:rPr>
          <w:b/>
          <w:lang w:eastAsia="zh-CN"/>
        </w:rPr>
        <w:t>For SUL band combinations, and for the first test point which evaluates the MSD for the lowest DL CBW, the SUL band should be configured with the highest supported CBW</w:t>
      </w:r>
      <w:r w:rsidR="0085700D">
        <w:rPr>
          <w:b/>
          <w:lang w:eastAsia="zh-CN"/>
        </w:rPr>
        <w:t>,</w:t>
      </w:r>
      <w:r>
        <w:rPr>
          <w:b/>
          <w:lang w:eastAsia="zh-CN"/>
        </w:rPr>
        <w:t xml:space="preserve"> as specified in Table 5.5C-1. This ensures </w:t>
      </w:r>
      <w:r w:rsidR="0085700D">
        <w:rPr>
          <w:b/>
          <w:lang w:eastAsia="zh-CN"/>
        </w:rPr>
        <w:t xml:space="preserve">that </w:t>
      </w:r>
      <w:r>
        <w:rPr>
          <w:b/>
          <w:lang w:eastAsia="zh-CN"/>
        </w:rPr>
        <w:t xml:space="preserve">the SUL band lowest IMD order has a maximum reach towards the DL affected band. </w:t>
      </w:r>
    </w:p>
    <w:p w14:paraId="0B01A995" w14:textId="64BB48DE" w:rsidR="0085174C" w:rsidRDefault="0085174C">
      <w:pPr>
        <w:pStyle w:val="ListParagraph"/>
        <w:numPr>
          <w:ilvl w:val="0"/>
          <w:numId w:val="26"/>
        </w:numPr>
        <w:spacing w:after="0"/>
        <w:ind w:firstLineChars="0"/>
        <w:rPr>
          <w:b/>
          <w:lang w:eastAsia="zh-CN"/>
        </w:rPr>
      </w:pPr>
      <w:r>
        <w:rPr>
          <w:b/>
          <w:lang w:eastAsia="zh-CN"/>
        </w:rPr>
        <w:t xml:space="preserve">For the second test point, the choice of </w:t>
      </w:r>
      <w:r w:rsidR="0085700D">
        <w:rPr>
          <w:b/>
          <w:lang w:eastAsia="zh-CN"/>
        </w:rPr>
        <w:t xml:space="preserve">the </w:t>
      </w:r>
      <w:r>
        <w:rPr>
          <w:b/>
          <w:lang w:eastAsia="zh-CN"/>
        </w:rPr>
        <w:t xml:space="preserve">SUL CBW remains open to account for exceptions or regional concerns, or </w:t>
      </w:r>
      <w:r w:rsidR="0085700D">
        <w:rPr>
          <w:b/>
          <w:lang w:eastAsia="zh-CN"/>
        </w:rPr>
        <w:t xml:space="preserve">to address a </w:t>
      </w:r>
      <w:r>
        <w:rPr>
          <w:b/>
          <w:lang w:eastAsia="zh-CN"/>
        </w:rPr>
        <w:t>proponent</w:t>
      </w:r>
      <w:r w:rsidR="0085700D">
        <w:rPr>
          <w:b/>
          <w:lang w:eastAsia="zh-CN"/>
        </w:rPr>
        <w:t>’</w:t>
      </w:r>
      <w:r>
        <w:rPr>
          <w:b/>
          <w:lang w:eastAsia="zh-CN"/>
        </w:rPr>
        <w:t>s request.</w:t>
      </w:r>
    </w:p>
    <w:p w14:paraId="59D35E20" w14:textId="324716A9" w:rsidR="0085174C" w:rsidRDefault="0085174C">
      <w:pPr>
        <w:pStyle w:val="ListParagraph"/>
        <w:numPr>
          <w:ilvl w:val="0"/>
          <w:numId w:val="26"/>
        </w:numPr>
        <w:spacing w:after="0"/>
        <w:ind w:firstLineChars="0"/>
        <w:rPr>
          <w:b/>
          <w:lang w:eastAsia="zh-CN"/>
        </w:rPr>
      </w:pPr>
      <w:r>
        <w:rPr>
          <w:b/>
          <w:lang w:eastAsia="zh-CN"/>
        </w:rPr>
        <w:t>The SUL SCS should be the lowest SCS that can be supported for the selected SUL CBW. For example, if the SUL CBW is 50</w:t>
      </w:r>
      <w:r w:rsidR="0085700D">
        <w:rPr>
          <w:b/>
          <w:lang w:eastAsia="zh-CN"/>
        </w:rPr>
        <w:t xml:space="preserve"> </w:t>
      </w:r>
      <w:r>
        <w:rPr>
          <w:b/>
          <w:lang w:eastAsia="zh-CN"/>
        </w:rPr>
        <w:t>MHz, then SCS15</w:t>
      </w:r>
      <w:r w:rsidR="0085700D">
        <w:rPr>
          <w:b/>
          <w:lang w:eastAsia="zh-CN"/>
        </w:rPr>
        <w:t xml:space="preserve"> </w:t>
      </w:r>
      <w:r>
        <w:rPr>
          <w:b/>
          <w:lang w:eastAsia="zh-CN"/>
        </w:rPr>
        <w:t>kHz should be specified.</w:t>
      </w:r>
    </w:p>
    <w:p w14:paraId="4400D239" w14:textId="77B7DE9B" w:rsidR="0085174C" w:rsidRDefault="0085174C">
      <w:pPr>
        <w:pStyle w:val="ListParagraph"/>
        <w:numPr>
          <w:ilvl w:val="0"/>
          <w:numId w:val="27"/>
        </w:numPr>
        <w:spacing w:after="0"/>
        <w:ind w:firstLineChars="0"/>
        <w:rPr>
          <w:b/>
          <w:lang w:eastAsia="zh-CN"/>
        </w:rPr>
      </w:pPr>
      <w:r>
        <w:rPr>
          <w:b/>
          <w:lang w:eastAsia="zh-CN"/>
        </w:rPr>
        <w:t>For the UL configuration "</w:t>
      </w:r>
      <w:proofErr w:type="spellStart"/>
      <w:r>
        <w:rPr>
          <w:b/>
          <w:lang w:eastAsia="zh-CN"/>
        </w:rPr>
        <w:t>Lcrb</w:t>
      </w:r>
      <w:proofErr w:type="spellEnd"/>
      <w:r>
        <w:rPr>
          <w:b/>
          <w:lang w:eastAsia="zh-CN"/>
        </w:rPr>
        <w:t xml:space="preserve">" for the SUL band: The UL </w:t>
      </w:r>
      <w:proofErr w:type="spellStart"/>
      <w:r>
        <w:rPr>
          <w:b/>
          <w:lang w:eastAsia="zh-CN"/>
        </w:rPr>
        <w:t>Lcrb</w:t>
      </w:r>
      <w:proofErr w:type="spellEnd"/>
      <w:r>
        <w:rPr>
          <w:b/>
          <w:lang w:eastAsia="zh-CN"/>
        </w:rPr>
        <w:t xml:space="preserve"> of the NR band counterpart as </w:t>
      </w:r>
      <w:r w:rsidR="00B20DAC">
        <w:rPr>
          <w:b/>
          <w:lang w:eastAsia="zh-CN"/>
        </w:rPr>
        <w:t>defined</w:t>
      </w:r>
      <w:r>
        <w:rPr>
          <w:b/>
          <w:lang w:eastAsia="zh-CN"/>
        </w:rPr>
        <w:t xml:space="preserve"> in Table 7.3.2-3 (UL configuration for UL Band REFSENS) for the corresponding SUL band CBW is specified. A SUL-NR counterpart look-up is provided in </w:t>
      </w:r>
      <w:r w:rsidRPr="00E22CC0">
        <w:rPr>
          <w:b/>
          <w:lang w:eastAsia="zh-CN"/>
        </w:rPr>
        <w:fldChar w:fldCharType="begin"/>
      </w:r>
      <w:r w:rsidRPr="00E22CC0">
        <w:rPr>
          <w:b/>
          <w:lang w:eastAsia="zh-CN"/>
        </w:rPr>
        <w:instrText xml:space="preserve"> REF _Ref146642549 \h </w:instrText>
      </w:r>
      <w:r w:rsidR="0012097E" w:rsidRPr="00E22CC0">
        <w:rPr>
          <w:b/>
          <w:lang w:eastAsia="zh-CN"/>
        </w:rPr>
        <w:instrText xml:space="preserve"> \* MERGEFORMAT </w:instrText>
      </w:r>
      <w:r w:rsidRPr="00E22CC0">
        <w:rPr>
          <w:b/>
          <w:lang w:eastAsia="zh-CN"/>
        </w:rPr>
      </w:r>
      <w:r w:rsidRPr="00E22CC0">
        <w:rPr>
          <w:b/>
          <w:lang w:eastAsia="zh-CN"/>
        </w:rPr>
        <w:fldChar w:fldCharType="separate"/>
      </w:r>
      <w:r w:rsidRPr="00E22CC0">
        <w:rPr>
          <w:b/>
        </w:rPr>
        <w:t xml:space="preserve">Table </w:t>
      </w:r>
      <w:r w:rsidRPr="00E22CC0">
        <w:rPr>
          <w:b/>
          <w:noProof/>
        </w:rPr>
        <w:t>6</w:t>
      </w:r>
      <w:r w:rsidRPr="00E22CC0">
        <w:rPr>
          <w:b/>
          <w:lang w:eastAsia="zh-CN"/>
        </w:rPr>
        <w:fldChar w:fldCharType="end"/>
      </w:r>
      <w:r>
        <w:rPr>
          <w:b/>
          <w:lang w:eastAsia="zh-CN"/>
        </w:rPr>
        <w:t>.</w:t>
      </w:r>
    </w:p>
    <w:p w14:paraId="3503EB0E" w14:textId="77777777" w:rsidR="0085174C" w:rsidRDefault="0085174C" w:rsidP="0085174C">
      <w:pPr>
        <w:spacing w:after="0"/>
        <w:rPr>
          <w:b/>
          <w:lang w:eastAsia="zh-CN"/>
        </w:rPr>
      </w:pPr>
    </w:p>
    <w:p w14:paraId="1332A871" w14:textId="2F3FF1D8" w:rsidR="0085174C" w:rsidRDefault="0085174C" w:rsidP="0085174C">
      <w:pPr>
        <w:pStyle w:val="Caption"/>
        <w:rPr>
          <w:rFonts w:eastAsia="Arial"/>
          <w:lang w:eastAsia="zh-CN"/>
        </w:rPr>
      </w:pPr>
      <w:bookmarkStart w:id="5" w:name="_Ref146642549"/>
      <w:r>
        <w:t xml:space="preserve">Table </w:t>
      </w:r>
      <w:r>
        <w:fldChar w:fldCharType="begin"/>
      </w:r>
      <w:r>
        <w:instrText xml:space="preserve"> SEQ Table \* ARABIC </w:instrText>
      </w:r>
      <w:r>
        <w:fldChar w:fldCharType="separate"/>
      </w:r>
      <w:r>
        <w:rPr>
          <w:noProof/>
        </w:rPr>
        <w:t>6</w:t>
      </w:r>
      <w:r>
        <w:fldChar w:fldCharType="end"/>
      </w:r>
      <w:bookmarkEnd w:id="5"/>
      <w:r>
        <w:t xml:space="preserve">: </w:t>
      </w:r>
      <w:r>
        <w:rPr>
          <w:b w:val="0"/>
          <w:bCs w:val="0"/>
        </w:rPr>
        <w:t>n80 maximum CBW for SUL_n41-n80</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526"/>
        <w:gridCol w:w="2523"/>
      </w:tblGrid>
      <w:tr w:rsidR="0012097E" w:rsidRPr="009B39C2" w14:paraId="7EAC6EDB" w14:textId="08CEDF34" w:rsidTr="0012097E">
        <w:trPr>
          <w:trHeight w:val="187"/>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D70DB30" w14:textId="39E4B771" w:rsidR="0012097E" w:rsidRPr="009B39C2" w:rsidRDefault="0012097E" w:rsidP="00986E17">
            <w:pPr>
              <w:keepNext/>
              <w:keepLines/>
              <w:overflowPunct/>
              <w:autoSpaceDE/>
              <w:autoSpaceDN/>
              <w:adjustRightInd/>
              <w:spacing w:after="0"/>
              <w:jc w:val="center"/>
              <w:textAlignment w:val="auto"/>
              <w:rPr>
                <w:rFonts w:ascii="Arial" w:hAnsi="Arial"/>
                <w:b/>
                <w:sz w:val="18"/>
                <w:lang w:val="zh-CN" w:eastAsia="en-US"/>
              </w:rPr>
            </w:pPr>
            <w:r w:rsidRPr="009B39C2">
              <w:rPr>
                <w:rFonts w:ascii="Arial" w:hAnsi="Arial" w:hint="eastAsia"/>
                <w:b/>
                <w:sz w:val="18"/>
                <w:lang w:eastAsia="zh-CN"/>
              </w:rPr>
              <w:t>SUL</w:t>
            </w:r>
            <w:r w:rsidRPr="009B39C2">
              <w:rPr>
                <w:rFonts w:ascii="Arial" w:hAnsi="Arial"/>
                <w:b/>
                <w:sz w:val="18"/>
                <w:lang w:eastAsia="en-US"/>
              </w:rPr>
              <w:t xml:space="preserve"> </w:t>
            </w:r>
            <w:r>
              <w:rPr>
                <w:rFonts w:ascii="Arial" w:hAnsi="Arial"/>
                <w:b/>
                <w:sz w:val="18"/>
                <w:lang w:eastAsia="en-US"/>
              </w:rPr>
              <w:t>band</w:t>
            </w:r>
          </w:p>
        </w:tc>
        <w:tc>
          <w:tcPr>
            <w:tcW w:w="2554" w:type="dxa"/>
            <w:tcBorders>
              <w:top w:val="single" w:sz="4" w:space="0" w:color="auto"/>
              <w:left w:val="single" w:sz="4" w:space="0" w:color="auto"/>
              <w:right w:val="single" w:sz="4" w:space="0" w:color="auto"/>
            </w:tcBorders>
            <w:vAlign w:val="center"/>
          </w:tcPr>
          <w:p w14:paraId="5D95915C" w14:textId="048BC595" w:rsidR="0012097E" w:rsidRPr="009B39C2" w:rsidRDefault="0012097E" w:rsidP="00986E17">
            <w:pPr>
              <w:keepNext/>
              <w:keepLines/>
              <w:overflowPunct/>
              <w:autoSpaceDE/>
              <w:autoSpaceDN/>
              <w:adjustRightInd/>
              <w:spacing w:after="0"/>
              <w:jc w:val="center"/>
              <w:textAlignment w:val="auto"/>
              <w:rPr>
                <w:rFonts w:ascii="Arial" w:hAnsi="Arial"/>
                <w:b/>
                <w:sz w:val="18"/>
                <w:lang w:val="en-US" w:eastAsia="en-US"/>
              </w:rPr>
            </w:pPr>
            <w:r w:rsidRPr="009B39C2">
              <w:rPr>
                <w:rFonts w:ascii="Arial" w:hAnsi="Arial"/>
                <w:b/>
                <w:sz w:val="18"/>
                <w:lang w:eastAsia="en-US"/>
              </w:rPr>
              <w:t xml:space="preserve">NR </w:t>
            </w:r>
            <w:r>
              <w:rPr>
                <w:rFonts w:ascii="Arial" w:hAnsi="Arial"/>
                <w:b/>
                <w:sz w:val="18"/>
                <w:lang w:eastAsia="en-US"/>
              </w:rPr>
              <w:t xml:space="preserve">UL </w:t>
            </w:r>
            <w:r w:rsidRPr="009B39C2">
              <w:rPr>
                <w:rFonts w:ascii="Arial" w:hAnsi="Arial"/>
                <w:b/>
                <w:sz w:val="18"/>
                <w:lang w:eastAsia="en-US"/>
              </w:rPr>
              <w:t>Band</w:t>
            </w:r>
            <w:r>
              <w:rPr>
                <w:rFonts w:ascii="Arial" w:hAnsi="Arial"/>
                <w:b/>
                <w:sz w:val="18"/>
                <w:lang w:eastAsia="en-US"/>
              </w:rPr>
              <w:t xml:space="preserve"> counterpart</w:t>
            </w:r>
          </w:p>
        </w:tc>
        <w:tc>
          <w:tcPr>
            <w:tcW w:w="2554" w:type="dxa"/>
            <w:tcBorders>
              <w:top w:val="single" w:sz="4" w:space="0" w:color="auto"/>
              <w:left w:val="single" w:sz="4" w:space="0" w:color="auto"/>
              <w:right w:val="single" w:sz="4" w:space="0" w:color="auto"/>
            </w:tcBorders>
          </w:tcPr>
          <w:p w14:paraId="035573BC" w14:textId="300E77AF" w:rsidR="0012097E" w:rsidRPr="009B39C2" w:rsidRDefault="0012097E" w:rsidP="00986E17">
            <w:pPr>
              <w:keepNext/>
              <w:keepLines/>
              <w:overflowPunct/>
              <w:autoSpaceDE/>
              <w:autoSpaceDN/>
              <w:adjustRightInd/>
              <w:spacing w:after="0"/>
              <w:jc w:val="center"/>
              <w:textAlignment w:val="auto"/>
              <w:rPr>
                <w:rFonts w:ascii="Arial" w:hAnsi="Arial"/>
                <w:b/>
                <w:sz w:val="18"/>
                <w:lang w:eastAsia="en-US"/>
              </w:rPr>
            </w:pPr>
            <w:proofErr w:type="spellStart"/>
            <w:r w:rsidRPr="0012097E">
              <w:rPr>
                <w:rFonts w:ascii="Arial" w:hAnsi="Arial"/>
                <w:b/>
                <w:sz w:val="18"/>
                <w:lang w:eastAsia="en-US"/>
              </w:rPr>
              <w:t>FUL_low</w:t>
            </w:r>
            <w:proofErr w:type="spellEnd"/>
            <w:r w:rsidRPr="0012097E">
              <w:rPr>
                <w:rFonts w:ascii="Arial" w:hAnsi="Arial"/>
                <w:b/>
                <w:sz w:val="18"/>
                <w:lang w:eastAsia="en-US"/>
              </w:rPr>
              <w:t xml:space="preserve">   </w:t>
            </w:r>
            <w:proofErr w:type="gramStart"/>
            <w:r w:rsidRPr="0012097E">
              <w:rPr>
                <w:rFonts w:ascii="Arial" w:hAnsi="Arial"/>
                <w:b/>
                <w:sz w:val="18"/>
                <w:lang w:eastAsia="en-US"/>
              </w:rPr>
              <w:t xml:space="preserve">–  </w:t>
            </w:r>
            <w:proofErr w:type="spellStart"/>
            <w:r w:rsidRPr="0012097E">
              <w:rPr>
                <w:rFonts w:ascii="Arial" w:hAnsi="Arial"/>
                <w:b/>
                <w:sz w:val="18"/>
                <w:lang w:eastAsia="en-US"/>
              </w:rPr>
              <w:t>FUL</w:t>
            </w:r>
            <w:proofErr w:type="gramEnd"/>
            <w:r w:rsidRPr="0012097E">
              <w:rPr>
                <w:rFonts w:ascii="Arial" w:hAnsi="Arial"/>
                <w:b/>
                <w:sz w:val="18"/>
                <w:lang w:eastAsia="en-US"/>
              </w:rPr>
              <w:t>_high</w:t>
            </w:r>
            <w:proofErr w:type="spellEnd"/>
            <w:r>
              <w:rPr>
                <w:rFonts w:ascii="Arial" w:hAnsi="Arial"/>
                <w:b/>
                <w:sz w:val="18"/>
                <w:lang w:eastAsia="en-US"/>
              </w:rPr>
              <w:t xml:space="preserve"> (MHz)</w:t>
            </w:r>
          </w:p>
        </w:tc>
      </w:tr>
      <w:tr w:rsidR="0012097E" w:rsidRPr="009B39C2" w14:paraId="75BA08B4" w14:textId="00459C5D"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3825B6D4" w14:textId="7EC583D0" w:rsidR="0012097E" w:rsidRPr="009B39C2" w:rsidRDefault="0012097E" w:rsidP="00986E17">
            <w:pPr>
              <w:keepNext/>
              <w:keepLines/>
              <w:overflowPunct/>
              <w:autoSpaceDE/>
              <w:autoSpaceDN/>
              <w:adjustRightInd/>
              <w:spacing w:after="0"/>
              <w:jc w:val="center"/>
              <w:textAlignment w:val="auto"/>
              <w:rPr>
                <w:rFonts w:ascii="Arial" w:hAnsi="Arial"/>
                <w:sz w:val="18"/>
                <w:lang w:eastAsia="en-US"/>
              </w:rPr>
            </w:pPr>
            <w:r w:rsidRPr="009B39C2">
              <w:rPr>
                <w:rFonts w:ascii="Arial" w:hAnsi="Arial" w:hint="eastAsia"/>
                <w:sz w:val="18"/>
                <w:lang w:eastAsia="en-US"/>
              </w:rPr>
              <w:t>n8</w:t>
            </w:r>
            <w:r w:rsidRPr="009B39C2">
              <w:rPr>
                <w:rFonts w:ascii="Arial" w:hAnsi="Arial" w:hint="eastAsia"/>
                <w:sz w:val="18"/>
                <w:lang w:eastAsia="zh-CN"/>
              </w:rPr>
              <w:t>0</w:t>
            </w:r>
          </w:p>
        </w:tc>
        <w:tc>
          <w:tcPr>
            <w:tcW w:w="2554" w:type="dxa"/>
            <w:tcBorders>
              <w:left w:val="single" w:sz="4" w:space="0" w:color="auto"/>
              <w:right w:val="single" w:sz="4" w:space="0" w:color="auto"/>
            </w:tcBorders>
            <w:vAlign w:val="center"/>
          </w:tcPr>
          <w:p w14:paraId="19E3B2D1" w14:textId="5C8F4135" w:rsidR="0012097E" w:rsidRPr="009B39C2" w:rsidRDefault="0012097E" w:rsidP="00986E17">
            <w:pPr>
              <w:keepNext/>
              <w:keepLines/>
              <w:overflowPunct/>
              <w:autoSpaceDE/>
              <w:autoSpaceDN/>
              <w:adjustRightInd/>
              <w:spacing w:after="0"/>
              <w:jc w:val="center"/>
              <w:textAlignment w:val="auto"/>
              <w:rPr>
                <w:rFonts w:ascii="Arial" w:hAnsi="Arial"/>
                <w:sz w:val="18"/>
                <w:lang w:val="en-US" w:eastAsia="zh-CN"/>
              </w:rPr>
            </w:pPr>
            <w:r>
              <w:rPr>
                <w:rFonts w:ascii="Arial" w:hAnsi="Arial"/>
                <w:sz w:val="18"/>
                <w:lang w:eastAsia="en-US"/>
              </w:rPr>
              <w:t>n3</w:t>
            </w:r>
          </w:p>
        </w:tc>
        <w:tc>
          <w:tcPr>
            <w:tcW w:w="2554" w:type="dxa"/>
            <w:tcBorders>
              <w:left w:val="single" w:sz="4" w:space="0" w:color="auto"/>
              <w:right w:val="single" w:sz="4" w:space="0" w:color="auto"/>
            </w:tcBorders>
          </w:tcPr>
          <w:p w14:paraId="098C3D95" w14:textId="4864DC6C"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1710 – 1785</w:t>
            </w:r>
          </w:p>
        </w:tc>
      </w:tr>
      <w:tr w:rsidR="0012097E" w:rsidRPr="009B39C2" w14:paraId="3BB2C357" w14:textId="64232D88"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CECDF0B" w14:textId="396EEF2B" w:rsidR="0012097E" w:rsidRPr="009B39C2"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n81</w:t>
            </w:r>
          </w:p>
        </w:tc>
        <w:tc>
          <w:tcPr>
            <w:tcW w:w="2554" w:type="dxa"/>
            <w:tcBorders>
              <w:left w:val="single" w:sz="4" w:space="0" w:color="auto"/>
              <w:right w:val="single" w:sz="4" w:space="0" w:color="auto"/>
            </w:tcBorders>
            <w:vAlign w:val="center"/>
          </w:tcPr>
          <w:p w14:paraId="26359A5D" w14:textId="6FDA18B0" w:rsidR="0012097E" w:rsidRPr="009B39C2" w:rsidRDefault="0012097E" w:rsidP="00986E17">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sz w:val="18"/>
                <w:lang w:eastAsia="en-US"/>
              </w:rPr>
              <w:t>n</w:t>
            </w:r>
            <w:r w:rsidRPr="009B39C2">
              <w:rPr>
                <w:rFonts w:ascii="Arial" w:hAnsi="Arial" w:hint="eastAsia"/>
                <w:sz w:val="18"/>
                <w:lang w:eastAsia="en-US"/>
              </w:rPr>
              <w:t>8</w:t>
            </w:r>
          </w:p>
        </w:tc>
        <w:tc>
          <w:tcPr>
            <w:tcW w:w="2554" w:type="dxa"/>
            <w:tcBorders>
              <w:left w:val="single" w:sz="4" w:space="0" w:color="auto"/>
              <w:right w:val="single" w:sz="4" w:space="0" w:color="auto"/>
            </w:tcBorders>
          </w:tcPr>
          <w:p w14:paraId="3496AFA9" w14:textId="1F28E7C3" w:rsidR="0012097E" w:rsidRPr="009B39C2"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880 – 915</w:t>
            </w:r>
          </w:p>
        </w:tc>
      </w:tr>
      <w:tr w:rsidR="0012097E" w:rsidRPr="009B39C2" w14:paraId="2F7E2674" w14:textId="13DDBB37"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3FCB37A" w14:textId="128CC42A" w:rsidR="0012097E" w:rsidRPr="009B39C2"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n82</w:t>
            </w:r>
          </w:p>
        </w:tc>
        <w:tc>
          <w:tcPr>
            <w:tcW w:w="2554" w:type="dxa"/>
            <w:tcBorders>
              <w:left w:val="single" w:sz="4" w:space="0" w:color="auto"/>
              <w:right w:val="single" w:sz="4" w:space="0" w:color="auto"/>
            </w:tcBorders>
            <w:vAlign w:val="center"/>
          </w:tcPr>
          <w:p w14:paraId="207E251E" w14:textId="2BEA56FD" w:rsidR="0012097E" w:rsidRPr="009B39C2" w:rsidRDefault="0012097E" w:rsidP="00986E17">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cs="Arial"/>
                <w:kern w:val="2"/>
                <w:sz w:val="18"/>
                <w:szCs w:val="24"/>
                <w:lang w:val="x-none" w:eastAsia="en-US"/>
              </w:rPr>
              <w:t>n</w:t>
            </w:r>
            <w:r>
              <w:rPr>
                <w:rFonts w:ascii="Arial" w:hAnsi="Arial" w:cs="Arial"/>
                <w:kern w:val="2"/>
                <w:sz w:val="18"/>
                <w:szCs w:val="24"/>
                <w:lang w:val="en-US" w:eastAsia="en-US"/>
              </w:rPr>
              <w:t>20</w:t>
            </w:r>
          </w:p>
        </w:tc>
        <w:tc>
          <w:tcPr>
            <w:tcW w:w="2554" w:type="dxa"/>
            <w:tcBorders>
              <w:left w:val="single" w:sz="4" w:space="0" w:color="auto"/>
              <w:right w:val="single" w:sz="4" w:space="0" w:color="auto"/>
            </w:tcBorders>
          </w:tcPr>
          <w:p w14:paraId="3C63F822" w14:textId="3F83E4EF" w:rsidR="0012097E" w:rsidRPr="0012097E" w:rsidRDefault="0012097E" w:rsidP="00986E17">
            <w:pPr>
              <w:keepNext/>
              <w:keepLines/>
              <w:overflowPunct/>
              <w:autoSpaceDE/>
              <w:autoSpaceDN/>
              <w:adjustRightInd/>
              <w:spacing w:after="0"/>
              <w:jc w:val="center"/>
              <w:textAlignment w:val="auto"/>
              <w:rPr>
                <w:rFonts w:ascii="Arial" w:hAnsi="Arial" w:cs="Arial"/>
                <w:kern w:val="2"/>
                <w:sz w:val="18"/>
                <w:szCs w:val="24"/>
                <w:lang w:val="en-US" w:eastAsia="en-US"/>
              </w:rPr>
            </w:pPr>
            <w:r>
              <w:rPr>
                <w:rFonts w:ascii="Arial" w:hAnsi="Arial" w:cs="Arial"/>
                <w:kern w:val="2"/>
                <w:sz w:val="18"/>
                <w:szCs w:val="24"/>
                <w:lang w:val="en-US" w:eastAsia="en-US"/>
              </w:rPr>
              <w:t xml:space="preserve">832 – 862 </w:t>
            </w:r>
          </w:p>
        </w:tc>
      </w:tr>
      <w:tr w:rsidR="0012097E" w:rsidRPr="009B39C2" w14:paraId="72C5C646" w14:textId="6233114F"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1595FA3F" w14:textId="094B3BC4" w:rsidR="0012097E" w:rsidRPr="009B39C2"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n83</w:t>
            </w:r>
          </w:p>
        </w:tc>
        <w:tc>
          <w:tcPr>
            <w:tcW w:w="2554" w:type="dxa"/>
            <w:tcBorders>
              <w:left w:val="single" w:sz="4" w:space="0" w:color="auto"/>
              <w:right w:val="single" w:sz="4" w:space="0" w:color="auto"/>
            </w:tcBorders>
            <w:shd w:val="clear" w:color="auto" w:fill="auto"/>
            <w:vAlign w:val="center"/>
          </w:tcPr>
          <w:p w14:paraId="35AE0F04" w14:textId="1787ECBD" w:rsidR="0012097E" w:rsidRPr="009B39C2"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cs="Arial"/>
                <w:kern w:val="2"/>
                <w:sz w:val="18"/>
                <w:szCs w:val="24"/>
                <w:lang w:eastAsia="en-US"/>
              </w:rPr>
              <w:t>n28</w:t>
            </w:r>
          </w:p>
        </w:tc>
        <w:tc>
          <w:tcPr>
            <w:tcW w:w="2554" w:type="dxa"/>
            <w:tcBorders>
              <w:left w:val="single" w:sz="4" w:space="0" w:color="auto"/>
              <w:right w:val="single" w:sz="4" w:space="0" w:color="auto"/>
            </w:tcBorders>
          </w:tcPr>
          <w:p w14:paraId="5C2BDF2F" w14:textId="1C859FB6"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703 – 748</w:t>
            </w:r>
          </w:p>
        </w:tc>
      </w:tr>
      <w:tr w:rsidR="0012097E" w:rsidRPr="009B39C2" w14:paraId="2DCD8610" w14:textId="1A1E05F6"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00C6A516" w14:textId="51FEA6B9"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n84</w:t>
            </w:r>
          </w:p>
        </w:tc>
        <w:tc>
          <w:tcPr>
            <w:tcW w:w="2554" w:type="dxa"/>
            <w:tcBorders>
              <w:left w:val="single" w:sz="4" w:space="0" w:color="auto"/>
              <w:right w:val="single" w:sz="4" w:space="0" w:color="auto"/>
            </w:tcBorders>
            <w:shd w:val="clear" w:color="auto" w:fill="auto"/>
            <w:vAlign w:val="center"/>
          </w:tcPr>
          <w:p w14:paraId="5FB7EB5F" w14:textId="3989C1A1"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n1</w:t>
            </w:r>
          </w:p>
        </w:tc>
        <w:tc>
          <w:tcPr>
            <w:tcW w:w="2554" w:type="dxa"/>
            <w:tcBorders>
              <w:left w:val="single" w:sz="4" w:space="0" w:color="auto"/>
              <w:right w:val="single" w:sz="4" w:space="0" w:color="auto"/>
            </w:tcBorders>
          </w:tcPr>
          <w:p w14:paraId="0CD779D3" w14:textId="7811D2F3"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1920 – 1980</w:t>
            </w:r>
          </w:p>
        </w:tc>
      </w:tr>
      <w:tr w:rsidR="0012097E" w:rsidRPr="009B39C2" w14:paraId="4B20B0FE" w14:textId="416943C2"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79BFCD8" w14:textId="13BAF5C1"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n86</w:t>
            </w:r>
          </w:p>
        </w:tc>
        <w:tc>
          <w:tcPr>
            <w:tcW w:w="2554" w:type="dxa"/>
            <w:tcBorders>
              <w:left w:val="single" w:sz="4" w:space="0" w:color="auto"/>
              <w:right w:val="single" w:sz="4" w:space="0" w:color="auto"/>
            </w:tcBorders>
            <w:shd w:val="clear" w:color="auto" w:fill="auto"/>
            <w:vAlign w:val="center"/>
          </w:tcPr>
          <w:p w14:paraId="363FDD7C" w14:textId="7B86FD07"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n66</w:t>
            </w:r>
          </w:p>
        </w:tc>
        <w:tc>
          <w:tcPr>
            <w:tcW w:w="2554" w:type="dxa"/>
            <w:tcBorders>
              <w:left w:val="single" w:sz="4" w:space="0" w:color="auto"/>
              <w:right w:val="single" w:sz="4" w:space="0" w:color="auto"/>
            </w:tcBorders>
          </w:tcPr>
          <w:p w14:paraId="7E59347A" w14:textId="2D3F1107"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1710 – 1780</w:t>
            </w:r>
          </w:p>
        </w:tc>
      </w:tr>
      <w:tr w:rsidR="0012097E" w:rsidRPr="009B39C2" w14:paraId="0C3ADAC5" w14:textId="3F3F25B4"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62265861" w14:textId="3E083484"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n89</w:t>
            </w:r>
          </w:p>
        </w:tc>
        <w:tc>
          <w:tcPr>
            <w:tcW w:w="2554" w:type="dxa"/>
            <w:tcBorders>
              <w:left w:val="single" w:sz="4" w:space="0" w:color="auto"/>
              <w:right w:val="single" w:sz="4" w:space="0" w:color="auto"/>
            </w:tcBorders>
            <w:shd w:val="clear" w:color="auto" w:fill="auto"/>
            <w:vAlign w:val="center"/>
          </w:tcPr>
          <w:p w14:paraId="74195E12" w14:textId="6A8A17E5"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n5</w:t>
            </w:r>
          </w:p>
        </w:tc>
        <w:tc>
          <w:tcPr>
            <w:tcW w:w="2554" w:type="dxa"/>
            <w:tcBorders>
              <w:left w:val="single" w:sz="4" w:space="0" w:color="auto"/>
              <w:right w:val="single" w:sz="4" w:space="0" w:color="auto"/>
            </w:tcBorders>
          </w:tcPr>
          <w:p w14:paraId="74964E1E" w14:textId="2F945EE9"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824 – 849</w:t>
            </w:r>
          </w:p>
        </w:tc>
      </w:tr>
      <w:tr w:rsidR="0012097E" w:rsidRPr="009B39C2" w14:paraId="2633C1FD" w14:textId="453FCC09"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EDB3091" w14:textId="3122D562"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n95</w:t>
            </w:r>
          </w:p>
        </w:tc>
        <w:tc>
          <w:tcPr>
            <w:tcW w:w="2554" w:type="dxa"/>
            <w:tcBorders>
              <w:left w:val="single" w:sz="4" w:space="0" w:color="auto"/>
              <w:right w:val="single" w:sz="4" w:space="0" w:color="auto"/>
            </w:tcBorders>
            <w:shd w:val="clear" w:color="auto" w:fill="auto"/>
            <w:vAlign w:val="center"/>
          </w:tcPr>
          <w:p w14:paraId="49E30B42" w14:textId="24E87117"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n34</w:t>
            </w:r>
          </w:p>
        </w:tc>
        <w:tc>
          <w:tcPr>
            <w:tcW w:w="2554" w:type="dxa"/>
            <w:tcBorders>
              <w:left w:val="single" w:sz="4" w:space="0" w:color="auto"/>
              <w:right w:val="single" w:sz="4" w:space="0" w:color="auto"/>
            </w:tcBorders>
          </w:tcPr>
          <w:p w14:paraId="3B8347EB" w14:textId="29B78FB4"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2010 – 2025</w:t>
            </w:r>
          </w:p>
        </w:tc>
      </w:tr>
      <w:tr w:rsidR="0012097E" w:rsidRPr="009B39C2" w14:paraId="2489470A" w14:textId="366AC343"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087D1AC" w14:textId="417A892A"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n97</w:t>
            </w:r>
          </w:p>
        </w:tc>
        <w:tc>
          <w:tcPr>
            <w:tcW w:w="2554" w:type="dxa"/>
            <w:tcBorders>
              <w:left w:val="single" w:sz="4" w:space="0" w:color="auto"/>
              <w:right w:val="single" w:sz="4" w:space="0" w:color="auto"/>
            </w:tcBorders>
            <w:shd w:val="clear" w:color="auto" w:fill="auto"/>
            <w:vAlign w:val="center"/>
          </w:tcPr>
          <w:p w14:paraId="058398CB" w14:textId="4616C9AF"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n40</w:t>
            </w:r>
          </w:p>
        </w:tc>
        <w:tc>
          <w:tcPr>
            <w:tcW w:w="2554" w:type="dxa"/>
            <w:tcBorders>
              <w:left w:val="single" w:sz="4" w:space="0" w:color="auto"/>
              <w:right w:val="single" w:sz="4" w:space="0" w:color="auto"/>
            </w:tcBorders>
          </w:tcPr>
          <w:p w14:paraId="38D1A05B" w14:textId="3E4FC68B"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2300 – 2400</w:t>
            </w:r>
          </w:p>
        </w:tc>
      </w:tr>
      <w:tr w:rsidR="0012097E" w:rsidRPr="009B39C2" w14:paraId="38051CFC" w14:textId="5D0193AE"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097CBEB" w14:textId="53FC795A"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n98</w:t>
            </w:r>
          </w:p>
        </w:tc>
        <w:tc>
          <w:tcPr>
            <w:tcW w:w="2554" w:type="dxa"/>
            <w:tcBorders>
              <w:left w:val="single" w:sz="4" w:space="0" w:color="auto"/>
              <w:right w:val="single" w:sz="4" w:space="0" w:color="auto"/>
            </w:tcBorders>
            <w:shd w:val="clear" w:color="auto" w:fill="auto"/>
            <w:vAlign w:val="center"/>
          </w:tcPr>
          <w:p w14:paraId="7A76BB87" w14:textId="1A3DE2B3"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n39</w:t>
            </w:r>
          </w:p>
        </w:tc>
        <w:tc>
          <w:tcPr>
            <w:tcW w:w="2554" w:type="dxa"/>
            <w:tcBorders>
              <w:left w:val="single" w:sz="4" w:space="0" w:color="auto"/>
              <w:right w:val="single" w:sz="4" w:space="0" w:color="auto"/>
            </w:tcBorders>
          </w:tcPr>
          <w:p w14:paraId="208B6523" w14:textId="38094594"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1880 – 1920</w:t>
            </w:r>
          </w:p>
        </w:tc>
      </w:tr>
      <w:tr w:rsidR="0012097E" w:rsidRPr="009B39C2" w14:paraId="674739B1" w14:textId="1EB3AAE9" w:rsidTr="0012097E">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0E86C9F" w14:textId="1D28C11D" w:rsidR="0012097E" w:rsidRDefault="0012097E"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n99</w:t>
            </w:r>
          </w:p>
        </w:tc>
        <w:tc>
          <w:tcPr>
            <w:tcW w:w="2554" w:type="dxa"/>
            <w:tcBorders>
              <w:left w:val="single" w:sz="4" w:space="0" w:color="auto"/>
              <w:right w:val="single" w:sz="4" w:space="0" w:color="auto"/>
            </w:tcBorders>
            <w:shd w:val="clear" w:color="auto" w:fill="auto"/>
            <w:vAlign w:val="center"/>
          </w:tcPr>
          <w:p w14:paraId="0F9BCE55" w14:textId="7045BB4F"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n24</w:t>
            </w:r>
          </w:p>
        </w:tc>
        <w:tc>
          <w:tcPr>
            <w:tcW w:w="2554" w:type="dxa"/>
            <w:tcBorders>
              <w:left w:val="single" w:sz="4" w:space="0" w:color="auto"/>
              <w:right w:val="single" w:sz="4" w:space="0" w:color="auto"/>
            </w:tcBorders>
          </w:tcPr>
          <w:p w14:paraId="6DB07326" w14:textId="198E3BC3" w:rsidR="0012097E" w:rsidRDefault="0012097E"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1626.5 – 1660.5</w:t>
            </w:r>
          </w:p>
        </w:tc>
      </w:tr>
    </w:tbl>
    <w:p w14:paraId="59520AB5" w14:textId="77777777" w:rsidR="0085174C" w:rsidRDefault="0085174C" w:rsidP="0085174C">
      <w:pPr>
        <w:spacing w:after="0"/>
        <w:rPr>
          <w:b/>
          <w:lang w:eastAsia="zh-CN"/>
        </w:rPr>
      </w:pPr>
    </w:p>
    <w:p w14:paraId="1079473F" w14:textId="77777777" w:rsidR="0085174C" w:rsidRDefault="0085174C" w:rsidP="0085174C">
      <w:pPr>
        <w:spacing w:after="0"/>
        <w:rPr>
          <w:b/>
          <w:lang w:eastAsia="zh-CN"/>
        </w:rPr>
      </w:pPr>
    </w:p>
    <w:p w14:paraId="2FB99696" w14:textId="77777777" w:rsidR="0085174C" w:rsidRDefault="0085174C" w:rsidP="0085174C">
      <w:pPr>
        <w:spacing w:after="0"/>
        <w:rPr>
          <w:b/>
          <w:lang w:eastAsia="zh-CN"/>
        </w:rPr>
      </w:pPr>
    </w:p>
    <w:p w14:paraId="171BEF42" w14:textId="77777777" w:rsidR="0085174C" w:rsidRPr="0085174C" w:rsidRDefault="0085174C" w:rsidP="0085174C">
      <w:pPr>
        <w:spacing w:after="0"/>
        <w:rPr>
          <w:b/>
          <w:lang w:eastAsia="zh-CN"/>
        </w:rPr>
      </w:pPr>
    </w:p>
    <w:p w14:paraId="6E8D9F68" w14:textId="63E3DD97" w:rsidR="0085174C" w:rsidRDefault="0012097E">
      <w:pPr>
        <w:pStyle w:val="ListParagraph"/>
        <w:numPr>
          <w:ilvl w:val="0"/>
          <w:numId w:val="27"/>
        </w:numPr>
        <w:spacing w:after="0"/>
        <w:ind w:firstLineChars="0"/>
        <w:rPr>
          <w:b/>
          <w:lang w:eastAsia="zh-CN"/>
        </w:rPr>
      </w:pPr>
      <w:r>
        <w:rPr>
          <w:b/>
          <w:lang w:eastAsia="zh-CN"/>
        </w:rPr>
        <w:lastRenderedPageBreak/>
        <w:t>The S</w:t>
      </w:r>
      <w:r w:rsidR="0085174C">
        <w:rPr>
          <w:b/>
          <w:lang w:eastAsia="zh-CN"/>
        </w:rPr>
        <w:t xml:space="preserve">UL </w:t>
      </w:r>
      <w:proofErr w:type="spellStart"/>
      <w:r w:rsidR="0085174C">
        <w:rPr>
          <w:b/>
          <w:lang w:eastAsia="zh-CN"/>
        </w:rPr>
        <w:t>RBstart</w:t>
      </w:r>
      <w:proofErr w:type="spellEnd"/>
      <w:r w:rsidR="0085174C">
        <w:rPr>
          <w:b/>
          <w:lang w:eastAsia="zh-CN"/>
        </w:rPr>
        <w:t xml:space="preserve"> should ensure </w:t>
      </w:r>
      <w:r w:rsidR="00B20DAC">
        <w:rPr>
          <w:b/>
          <w:lang w:eastAsia="zh-CN"/>
        </w:rPr>
        <w:t xml:space="preserve">that </w:t>
      </w:r>
      <w:r w:rsidR="0085174C">
        <w:rPr>
          <w:b/>
          <w:lang w:eastAsia="zh-CN"/>
        </w:rPr>
        <w:t>the UL RBs are positioned closest to the DL affected band</w:t>
      </w:r>
      <w:r w:rsidR="00DF1E6B">
        <w:rPr>
          <w:b/>
          <w:lang w:eastAsia="zh-CN"/>
        </w:rPr>
        <w:t>.</w:t>
      </w:r>
    </w:p>
    <w:p w14:paraId="4A295CA8" w14:textId="37B8C6B1" w:rsidR="0085174C" w:rsidRDefault="0085174C">
      <w:pPr>
        <w:pStyle w:val="ListParagraph"/>
        <w:numPr>
          <w:ilvl w:val="0"/>
          <w:numId w:val="27"/>
        </w:numPr>
        <w:spacing w:after="0"/>
        <w:ind w:firstLineChars="0"/>
        <w:jc w:val="both"/>
        <w:rPr>
          <w:lang w:eastAsia="zh-CN"/>
        </w:rPr>
      </w:pPr>
      <w:r>
        <w:rPr>
          <w:b/>
          <w:lang w:eastAsia="zh-CN"/>
        </w:rPr>
        <w:t xml:space="preserve">The </w:t>
      </w:r>
      <w:r w:rsidR="0012097E">
        <w:rPr>
          <w:b/>
          <w:lang w:eastAsia="zh-CN"/>
        </w:rPr>
        <w:t>S</w:t>
      </w:r>
      <w:r>
        <w:rPr>
          <w:b/>
          <w:lang w:eastAsia="zh-CN"/>
        </w:rPr>
        <w:t xml:space="preserve">UL carrier </w:t>
      </w:r>
      <w:proofErr w:type="spellStart"/>
      <w:r>
        <w:rPr>
          <w:b/>
          <w:lang w:eastAsia="zh-CN"/>
        </w:rPr>
        <w:t>cent</w:t>
      </w:r>
      <w:r w:rsidR="00DF1E6B">
        <w:rPr>
          <w:b/>
          <w:lang w:eastAsia="zh-CN"/>
        </w:rPr>
        <w:t>er</w:t>
      </w:r>
      <w:proofErr w:type="spellEnd"/>
      <w:r>
        <w:rPr>
          <w:b/>
          <w:lang w:eastAsia="zh-CN"/>
        </w:rPr>
        <w:t xml:space="preserve"> frequency should be configured closest to the affected DL band</w:t>
      </w:r>
      <w:r>
        <w:rPr>
          <w:bCs/>
          <w:lang w:eastAsia="zh-CN"/>
        </w:rPr>
        <w:t>.</w:t>
      </w:r>
    </w:p>
    <w:p w14:paraId="2B683430" w14:textId="77777777" w:rsidR="0085174C" w:rsidRDefault="0085174C" w:rsidP="00915FC9">
      <w:pPr>
        <w:rPr>
          <w:rFonts w:eastAsia="Arial"/>
          <w:lang w:eastAsia="zh-CN"/>
        </w:rPr>
      </w:pPr>
    </w:p>
    <w:p w14:paraId="4660ED83" w14:textId="67A67696" w:rsidR="00915FC9" w:rsidRPr="00343AA7" w:rsidRDefault="00915FC9" w:rsidP="00915FC9">
      <w:pPr>
        <w:pStyle w:val="Heading2"/>
        <w:ind w:left="567" w:hanging="567"/>
        <w:rPr>
          <w:rFonts w:eastAsia="Arial"/>
          <w:lang w:eastAsia="zh-CN"/>
        </w:rPr>
      </w:pPr>
      <w:r>
        <w:rPr>
          <w:rFonts w:eastAsia="Arial"/>
          <w:lang w:eastAsia="zh-CN"/>
        </w:rPr>
        <w:t>2.3 SUL_n41-n80 correction</w:t>
      </w:r>
    </w:p>
    <w:p w14:paraId="18E5E3CD" w14:textId="1EA5D7CC" w:rsidR="00915FC9" w:rsidRDefault="00D75B7B" w:rsidP="00915FC9">
      <w:pPr>
        <w:rPr>
          <w:rFonts w:eastAsia="Arial"/>
          <w:lang w:eastAsia="zh-CN"/>
        </w:rPr>
      </w:pPr>
      <w:r>
        <w:rPr>
          <w:rFonts w:eastAsia="Arial"/>
          <w:lang w:eastAsia="zh-CN"/>
        </w:rPr>
        <w:t>Based on proposal 1, the corrected MSD test point for SUL_n41-n80 is captured in proposal 2</w:t>
      </w:r>
      <w:r w:rsidR="00742050">
        <w:rPr>
          <w:rFonts w:eastAsia="Arial"/>
          <w:lang w:eastAsia="zh-CN"/>
        </w:rPr>
        <w:t>:</w:t>
      </w:r>
    </w:p>
    <w:p w14:paraId="732ADDD2" w14:textId="352F2942" w:rsidR="00742050" w:rsidRDefault="00DF1E6B">
      <w:pPr>
        <w:pStyle w:val="ListParagraph"/>
        <w:numPr>
          <w:ilvl w:val="0"/>
          <w:numId w:val="28"/>
        </w:numPr>
        <w:ind w:firstLineChars="0"/>
        <w:rPr>
          <w:rFonts w:eastAsia="Arial"/>
          <w:lang w:eastAsia="zh-CN"/>
        </w:rPr>
      </w:pPr>
      <w:r>
        <w:rPr>
          <w:rFonts w:eastAsia="Arial"/>
          <w:lang w:eastAsia="zh-CN"/>
        </w:rPr>
        <w:t>T</w:t>
      </w:r>
      <w:r w:rsidR="00742050">
        <w:rPr>
          <w:rFonts w:eastAsia="Arial"/>
          <w:lang w:eastAsia="zh-CN"/>
        </w:rPr>
        <w:t>he UL BW is specified to 40</w:t>
      </w:r>
      <w:r>
        <w:rPr>
          <w:rFonts w:eastAsia="Arial"/>
          <w:lang w:eastAsia="zh-CN"/>
        </w:rPr>
        <w:t xml:space="preserve"> </w:t>
      </w:r>
      <w:r w:rsidR="00742050">
        <w:rPr>
          <w:rFonts w:eastAsia="Arial"/>
          <w:lang w:eastAsia="zh-CN"/>
        </w:rPr>
        <w:t>MHz</w:t>
      </w:r>
      <w:r>
        <w:rPr>
          <w:rFonts w:eastAsia="Arial"/>
          <w:lang w:eastAsia="zh-CN"/>
        </w:rPr>
        <w:t>,</w:t>
      </w:r>
      <w:r w:rsidR="00742050">
        <w:rPr>
          <w:rFonts w:eastAsia="Arial"/>
          <w:lang w:eastAsia="zh-CN"/>
        </w:rPr>
        <w:t xml:space="preserve"> since this is the highest CBW specified for SUL n80 in SUL-n41-n80 </w:t>
      </w:r>
      <w:r w:rsidR="00742050" w:rsidRPr="00742050">
        <w:rPr>
          <w:rFonts w:eastAsia="Arial"/>
          <w:lang w:eastAsia="zh-CN"/>
        </w:rPr>
        <w:t>Table 5.5C-</w:t>
      </w:r>
      <w:proofErr w:type="gramStart"/>
      <w:r w:rsidR="00742050" w:rsidRPr="00742050">
        <w:rPr>
          <w:rFonts w:eastAsia="Arial"/>
          <w:lang w:eastAsia="zh-CN"/>
        </w:rPr>
        <w:t>1</w:t>
      </w:r>
      <w:proofErr w:type="gramEnd"/>
    </w:p>
    <w:p w14:paraId="62EEB688" w14:textId="7A99AAC0" w:rsidR="00742050" w:rsidRDefault="00DF1E6B">
      <w:pPr>
        <w:pStyle w:val="ListParagraph"/>
        <w:numPr>
          <w:ilvl w:val="0"/>
          <w:numId w:val="28"/>
        </w:numPr>
        <w:ind w:firstLineChars="0"/>
        <w:rPr>
          <w:rFonts w:eastAsia="Arial"/>
          <w:lang w:eastAsia="zh-CN"/>
        </w:rPr>
      </w:pPr>
      <w:r>
        <w:rPr>
          <w:rFonts w:eastAsia="Arial"/>
          <w:lang w:eastAsia="zh-CN"/>
        </w:rPr>
        <w:t>T</w:t>
      </w:r>
      <w:r w:rsidR="00742050">
        <w:rPr>
          <w:rFonts w:eastAsia="Arial"/>
          <w:lang w:eastAsia="zh-CN"/>
        </w:rPr>
        <w:t>he lowest SCS for 40</w:t>
      </w:r>
      <w:r>
        <w:rPr>
          <w:rFonts w:eastAsia="Arial"/>
          <w:lang w:eastAsia="zh-CN"/>
        </w:rPr>
        <w:t xml:space="preserve"> </w:t>
      </w:r>
      <w:r w:rsidR="00742050">
        <w:rPr>
          <w:rFonts w:eastAsia="Arial"/>
          <w:lang w:eastAsia="zh-CN"/>
        </w:rPr>
        <w:t>MHz CBW is SCS 15</w:t>
      </w:r>
      <w:r w:rsidR="00216DA1">
        <w:rPr>
          <w:rFonts w:eastAsia="Arial"/>
          <w:lang w:eastAsia="zh-CN"/>
        </w:rPr>
        <w:t xml:space="preserve"> </w:t>
      </w:r>
      <w:proofErr w:type="gramStart"/>
      <w:r w:rsidR="00742050">
        <w:rPr>
          <w:rFonts w:eastAsia="Arial"/>
          <w:lang w:eastAsia="zh-CN"/>
        </w:rPr>
        <w:t>kHz</w:t>
      </w:r>
      <w:proofErr w:type="gramEnd"/>
    </w:p>
    <w:p w14:paraId="3E3B11FC" w14:textId="3554A987" w:rsidR="00742050" w:rsidRDefault="00742050">
      <w:pPr>
        <w:pStyle w:val="ListParagraph"/>
        <w:numPr>
          <w:ilvl w:val="0"/>
          <w:numId w:val="28"/>
        </w:numPr>
        <w:ind w:firstLineChars="0"/>
        <w:rPr>
          <w:rFonts w:eastAsia="Arial"/>
          <w:lang w:eastAsia="zh-CN"/>
        </w:rPr>
      </w:pPr>
      <w:r>
        <w:rPr>
          <w:rFonts w:eastAsia="Arial"/>
          <w:lang w:eastAsia="zh-CN"/>
        </w:rPr>
        <w:t xml:space="preserve">the SUL </w:t>
      </w:r>
      <w:proofErr w:type="spellStart"/>
      <w:r>
        <w:rPr>
          <w:rFonts w:eastAsia="Arial"/>
          <w:lang w:eastAsia="zh-CN"/>
        </w:rPr>
        <w:t>Lcrb</w:t>
      </w:r>
      <w:proofErr w:type="spellEnd"/>
      <w:r>
        <w:rPr>
          <w:rFonts w:eastAsia="Arial"/>
          <w:lang w:eastAsia="zh-CN"/>
        </w:rPr>
        <w:t xml:space="preserve"> is copied from the NR counterpart </w:t>
      </w:r>
      <w:r w:rsidR="00DF1E6B">
        <w:rPr>
          <w:rFonts w:eastAsia="Arial"/>
          <w:lang w:eastAsia="zh-CN"/>
        </w:rPr>
        <w:t>B</w:t>
      </w:r>
      <w:r>
        <w:rPr>
          <w:rFonts w:eastAsia="Arial"/>
          <w:lang w:eastAsia="zh-CN"/>
        </w:rPr>
        <w:t xml:space="preserve">and n3 UL </w:t>
      </w:r>
      <w:proofErr w:type="spellStart"/>
      <w:r>
        <w:rPr>
          <w:rFonts w:eastAsia="Arial"/>
          <w:lang w:eastAsia="zh-CN"/>
        </w:rPr>
        <w:t>Lcrb</w:t>
      </w:r>
      <w:proofErr w:type="spellEnd"/>
      <w:r>
        <w:rPr>
          <w:rFonts w:eastAsia="Arial"/>
          <w:lang w:eastAsia="zh-CN"/>
        </w:rPr>
        <w:t xml:space="preserve"> specified in </w:t>
      </w:r>
      <w:r w:rsidRPr="00742050">
        <w:rPr>
          <w:rFonts w:eastAsia="Arial"/>
          <w:lang w:eastAsia="zh-CN"/>
        </w:rPr>
        <w:t>Table 7.3.2-3</w:t>
      </w:r>
      <w:r>
        <w:rPr>
          <w:rFonts w:eastAsia="Arial"/>
          <w:lang w:eastAsia="zh-CN"/>
        </w:rPr>
        <w:t xml:space="preserve"> for SCS 15</w:t>
      </w:r>
      <w:r w:rsidR="00DF1E6B">
        <w:rPr>
          <w:rFonts w:eastAsia="Arial"/>
          <w:lang w:eastAsia="zh-CN"/>
        </w:rPr>
        <w:t xml:space="preserve"> </w:t>
      </w:r>
      <w:r>
        <w:rPr>
          <w:rFonts w:eastAsia="Arial"/>
          <w:lang w:eastAsia="zh-CN"/>
        </w:rPr>
        <w:t>kHz for 40</w:t>
      </w:r>
      <w:r w:rsidR="00DF1E6B">
        <w:rPr>
          <w:rFonts w:eastAsia="Arial"/>
          <w:lang w:eastAsia="zh-CN"/>
        </w:rPr>
        <w:t xml:space="preserve"> </w:t>
      </w:r>
      <w:r>
        <w:rPr>
          <w:rFonts w:eastAsia="Arial"/>
          <w:lang w:eastAsia="zh-CN"/>
        </w:rPr>
        <w:t xml:space="preserve">MHz uplink CBW, </w:t>
      </w:r>
      <w:proofErr w:type="spellStart"/>
      <w:r>
        <w:rPr>
          <w:rFonts w:eastAsia="Arial"/>
          <w:lang w:eastAsia="zh-CN"/>
        </w:rPr>
        <w:t>ie</w:t>
      </w:r>
      <w:proofErr w:type="spellEnd"/>
      <w:r>
        <w:rPr>
          <w:rFonts w:eastAsia="Arial"/>
          <w:lang w:eastAsia="zh-CN"/>
        </w:rPr>
        <w:t xml:space="preserve">. </w:t>
      </w:r>
      <w:proofErr w:type="spellStart"/>
      <w:r>
        <w:rPr>
          <w:rFonts w:eastAsia="Arial"/>
          <w:lang w:eastAsia="zh-CN"/>
        </w:rPr>
        <w:t>Lcrb</w:t>
      </w:r>
      <w:proofErr w:type="spellEnd"/>
      <w:r>
        <w:rPr>
          <w:rFonts w:eastAsia="Arial"/>
          <w:lang w:eastAsia="zh-CN"/>
        </w:rPr>
        <w:t>=40RBs</w:t>
      </w:r>
    </w:p>
    <w:p w14:paraId="61BA3085" w14:textId="7643D7E4" w:rsidR="00742050" w:rsidRPr="00742050" w:rsidRDefault="00742050" w:rsidP="00742050">
      <w:pPr>
        <w:rPr>
          <w:rFonts w:eastAsia="Arial"/>
          <w:lang w:eastAsia="zh-CN"/>
        </w:rPr>
      </w:pPr>
      <w:r w:rsidRPr="00742050">
        <w:rPr>
          <w:rFonts w:eastAsia="Arial"/>
          <w:lang w:eastAsia="zh-CN"/>
        </w:rPr>
        <w:t>Since the DL affected band is higher in frequency than the SUL band:</w:t>
      </w:r>
    </w:p>
    <w:p w14:paraId="0EDFA894" w14:textId="7036F41F" w:rsidR="00742050" w:rsidRDefault="00DF1E6B">
      <w:pPr>
        <w:pStyle w:val="ListParagraph"/>
        <w:numPr>
          <w:ilvl w:val="0"/>
          <w:numId w:val="28"/>
        </w:numPr>
        <w:ind w:firstLineChars="0"/>
        <w:rPr>
          <w:rFonts w:eastAsia="Arial"/>
          <w:lang w:eastAsia="zh-CN"/>
        </w:rPr>
      </w:pPr>
      <w:r>
        <w:rPr>
          <w:rFonts w:eastAsia="Arial"/>
          <w:lang w:eastAsia="zh-CN"/>
        </w:rPr>
        <w:t>T</w:t>
      </w:r>
      <w:r w:rsidR="00742050">
        <w:rPr>
          <w:rFonts w:eastAsia="Arial"/>
          <w:lang w:eastAsia="zh-CN"/>
        </w:rPr>
        <w:t xml:space="preserve">he </w:t>
      </w:r>
      <w:proofErr w:type="spellStart"/>
      <w:r w:rsidR="00742050">
        <w:rPr>
          <w:rFonts w:eastAsia="Arial"/>
          <w:lang w:eastAsia="zh-CN"/>
        </w:rPr>
        <w:t>RBstart</w:t>
      </w:r>
      <w:proofErr w:type="spellEnd"/>
      <w:r w:rsidR="00742050">
        <w:rPr>
          <w:rFonts w:eastAsia="Arial"/>
          <w:lang w:eastAsia="zh-CN"/>
        </w:rPr>
        <w:t xml:space="preserve"> is specified to its </w:t>
      </w:r>
      <w:r>
        <w:rPr>
          <w:rFonts w:eastAsia="Arial"/>
          <w:lang w:eastAsia="zh-CN"/>
        </w:rPr>
        <w:t xml:space="preserve">highest </w:t>
      </w:r>
      <w:proofErr w:type="gramStart"/>
      <w:r w:rsidR="00742050">
        <w:rPr>
          <w:rFonts w:eastAsia="Arial"/>
          <w:lang w:eastAsia="zh-CN"/>
        </w:rPr>
        <w:t>value</w:t>
      </w:r>
      <w:proofErr w:type="gramEnd"/>
    </w:p>
    <w:p w14:paraId="29D8E934" w14:textId="07404A24" w:rsidR="00742050" w:rsidRPr="00742050" w:rsidRDefault="00742050">
      <w:pPr>
        <w:pStyle w:val="ListParagraph"/>
        <w:numPr>
          <w:ilvl w:val="0"/>
          <w:numId w:val="28"/>
        </w:numPr>
        <w:ind w:firstLineChars="0"/>
        <w:rPr>
          <w:rFonts w:eastAsia="Arial"/>
          <w:lang w:eastAsia="zh-CN"/>
        </w:rPr>
      </w:pPr>
      <w:r>
        <w:rPr>
          <w:rFonts w:eastAsia="Arial"/>
          <w:lang w:eastAsia="zh-CN"/>
        </w:rPr>
        <w:t xml:space="preserve">The SUL UL Fc is specified to its highest carrier </w:t>
      </w:r>
      <w:proofErr w:type="gramStart"/>
      <w:r>
        <w:rPr>
          <w:rFonts w:eastAsia="Arial"/>
          <w:lang w:eastAsia="zh-CN"/>
        </w:rPr>
        <w:t>frequency</w:t>
      </w:r>
      <w:proofErr w:type="gramEnd"/>
    </w:p>
    <w:p w14:paraId="091C76A8" w14:textId="18E1580D" w:rsidR="00D75B7B" w:rsidRPr="00742050" w:rsidRDefault="00D75B7B" w:rsidP="00915FC9">
      <w:pPr>
        <w:rPr>
          <w:rFonts w:eastAsia="Arial"/>
          <w:b/>
          <w:bCs/>
          <w:lang w:eastAsia="zh-CN"/>
        </w:rPr>
      </w:pPr>
      <w:r w:rsidRPr="00742050">
        <w:rPr>
          <w:rFonts w:eastAsia="Arial"/>
          <w:b/>
          <w:bCs/>
          <w:lang w:eastAsia="zh-CN"/>
        </w:rPr>
        <w:t xml:space="preserve">Proposal 2: </w:t>
      </w:r>
      <w:r w:rsidR="00742050">
        <w:rPr>
          <w:rFonts w:eastAsia="Arial"/>
          <w:b/>
          <w:bCs/>
          <w:lang w:eastAsia="zh-CN"/>
        </w:rPr>
        <w:t>A</w:t>
      </w:r>
      <w:r w:rsidRPr="00742050">
        <w:rPr>
          <w:rFonts w:eastAsia="Arial"/>
          <w:b/>
          <w:bCs/>
          <w:lang w:eastAsia="zh-CN"/>
        </w:rPr>
        <w:t xml:space="preserve">dopt the </w:t>
      </w:r>
      <w:r w:rsidR="00742050" w:rsidRPr="00742050">
        <w:rPr>
          <w:rFonts w:eastAsia="Arial"/>
          <w:b/>
          <w:bCs/>
          <w:lang w:eastAsia="zh-CN"/>
        </w:rPr>
        <w:t>corrected</w:t>
      </w:r>
      <w:r w:rsidRPr="00742050">
        <w:rPr>
          <w:rFonts w:eastAsia="Arial"/>
          <w:b/>
          <w:bCs/>
          <w:lang w:eastAsia="zh-CN"/>
        </w:rPr>
        <w:t xml:space="preserve"> SUL_n41-n80 MSD test point of </w:t>
      </w:r>
      <w:r w:rsidRPr="00742050">
        <w:rPr>
          <w:rFonts w:eastAsia="Arial"/>
          <w:b/>
          <w:bCs/>
          <w:lang w:eastAsia="zh-CN"/>
        </w:rPr>
        <w:fldChar w:fldCharType="begin"/>
      </w:r>
      <w:r w:rsidRPr="00742050">
        <w:rPr>
          <w:rFonts w:eastAsia="Arial"/>
          <w:b/>
          <w:bCs/>
          <w:lang w:eastAsia="zh-CN"/>
        </w:rPr>
        <w:instrText xml:space="preserve"> REF _Ref146643073 \h </w:instrText>
      </w:r>
      <w:r w:rsidR="00742050">
        <w:rPr>
          <w:rFonts w:eastAsia="Arial"/>
          <w:b/>
          <w:bCs/>
          <w:lang w:eastAsia="zh-CN"/>
        </w:rPr>
        <w:instrText xml:space="preserve"> \* MERGEFORMAT </w:instrText>
      </w:r>
      <w:r w:rsidRPr="00742050">
        <w:rPr>
          <w:rFonts w:eastAsia="Arial"/>
          <w:b/>
          <w:bCs/>
          <w:lang w:eastAsia="zh-CN"/>
        </w:rPr>
      </w:r>
      <w:r w:rsidRPr="00742050">
        <w:rPr>
          <w:rFonts w:eastAsia="Arial"/>
          <w:b/>
          <w:bCs/>
          <w:lang w:eastAsia="zh-CN"/>
        </w:rPr>
        <w:fldChar w:fldCharType="separate"/>
      </w:r>
      <w:r w:rsidRPr="00742050">
        <w:rPr>
          <w:b/>
          <w:bCs/>
        </w:rPr>
        <w:t xml:space="preserve">Table </w:t>
      </w:r>
      <w:r w:rsidRPr="00742050">
        <w:rPr>
          <w:b/>
          <w:bCs/>
          <w:noProof/>
        </w:rPr>
        <w:t>7</w:t>
      </w:r>
      <w:r w:rsidRPr="00742050">
        <w:rPr>
          <w:rFonts w:eastAsia="Arial"/>
          <w:b/>
          <w:bCs/>
          <w:lang w:eastAsia="zh-CN"/>
        </w:rPr>
        <w:fldChar w:fldCharType="end"/>
      </w:r>
    </w:p>
    <w:p w14:paraId="3CCBE669" w14:textId="7C906599" w:rsidR="00D75B7B" w:rsidRDefault="00D75B7B" w:rsidP="00D75B7B">
      <w:pPr>
        <w:pStyle w:val="Caption"/>
        <w:rPr>
          <w:rFonts w:eastAsia="Arial"/>
          <w:lang w:eastAsia="zh-CN"/>
        </w:rPr>
      </w:pPr>
      <w:bookmarkStart w:id="6" w:name="_Ref146643073"/>
      <w:r>
        <w:t xml:space="preserve">Table </w:t>
      </w:r>
      <w:r>
        <w:fldChar w:fldCharType="begin"/>
      </w:r>
      <w:r>
        <w:instrText xml:space="preserve"> SEQ Table \* ARABIC </w:instrText>
      </w:r>
      <w:r>
        <w:fldChar w:fldCharType="separate"/>
      </w:r>
      <w:r>
        <w:rPr>
          <w:noProof/>
        </w:rPr>
        <w:t>7</w:t>
      </w:r>
      <w:r>
        <w:fldChar w:fldCharType="end"/>
      </w:r>
      <w:bookmarkEnd w:id="6"/>
      <w:r>
        <w:t xml:space="preserve">: </w:t>
      </w:r>
      <w:r>
        <w:rPr>
          <w:b w:val="0"/>
          <w:bCs w:val="0"/>
        </w:rPr>
        <w:t>Corrected SUL_n41-n80 updated cross-band isolation MSD test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990"/>
        <w:gridCol w:w="706"/>
        <w:gridCol w:w="656"/>
        <w:gridCol w:w="3175"/>
        <w:gridCol w:w="734"/>
        <w:gridCol w:w="706"/>
        <w:gridCol w:w="821"/>
        <w:gridCol w:w="1247"/>
      </w:tblGrid>
      <w:tr w:rsidR="00D75B7B" w:rsidRPr="001E4B4A" w14:paraId="24D2036E" w14:textId="77777777" w:rsidTr="007D0C27">
        <w:trPr>
          <w:trHeight w:val="732"/>
          <w:jc w:val="center"/>
        </w:trPr>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755320AF"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band</w:t>
            </w:r>
          </w:p>
        </w:tc>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1119D1EA"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band</w:t>
            </w:r>
          </w:p>
        </w:tc>
        <w:tc>
          <w:tcPr>
            <w:tcW w:w="486" w:type="pct"/>
            <w:tcBorders>
              <w:top w:val="single" w:sz="4" w:space="0" w:color="auto"/>
              <w:left w:val="single" w:sz="4" w:space="0" w:color="auto"/>
              <w:bottom w:val="single" w:sz="4" w:space="0" w:color="auto"/>
              <w:right w:val="single" w:sz="4" w:space="0" w:color="auto"/>
            </w:tcBorders>
            <w:vAlign w:val="center"/>
            <w:hideMark/>
          </w:tcPr>
          <w:p w14:paraId="2696A6B2"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7C85C657"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BW</w:t>
            </w:r>
          </w:p>
        </w:tc>
        <w:tc>
          <w:tcPr>
            <w:tcW w:w="314" w:type="pct"/>
            <w:tcBorders>
              <w:top w:val="single" w:sz="4" w:space="0" w:color="auto"/>
              <w:left w:val="single" w:sz="4" w:space="0" w:color="auto"/>
              <w:bottom w:val="single" w:sz="4" w:space="0" w:color="auto"/>
              <w:right w:val="single" w:sz="4" w:space="0" w:color="auto"/>
            </w:tcBorders>
            <w:vAlign w:val="center"/>
            <w:hideMark/>
          </w:tcPr>
          <w:p w14:paraId="3316E2FB" w14:textId="77777777" w:rsidR="00D75B7B" w:rsidRPr="001E4B4A" w:rsidRDefault="00D75B7B"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SCS of UL band</w:t>
            </w:r>
          </w:p>
        </w:tc>
        <w:tc>
          <w:tcPr>
            <w:tcW w:w="1544" w:type="pct"/>
            <w:tcBorders>
              <w:top w:val="single" w:sz="4" w:space="0" w:color="auto"/>
              <w:left w:val="single" w:sz="4" w:space="0" w:color="auto"/>
              <w:bottom w:val="single" w:sz="4" w:space="0" w:color="auto"/>
              <w:right w:val="single" w:sz="4" w:space="0" w:color="auto"/>
            </w:tcBorders>
            <w:vAlign w:val="center"/>
            <w:hideMark/>
          </w:tcPr>
          <w:p w14:paraId="100E75E7"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RB Allocation</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CDD3AC"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143E1C2B"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BW</w:t>
            </w:r>
          </w:p>
        </w:tc>
        <w:tc>
          <w:tcPr>
            <w:tcW w:w="404" w:type="pct"/>
            <w:tcBorders>
              <w:top w:val="single" w:sz="4" w:space="0" w:color="auto"/>
              <w:left w:val="single" w:sz="4" w:space="0" w:color="auto"/>
              <w:bottom w:val="single" w:sz="4" w:space="0" w:color="auto"/>
              <w:right w:val="single" w:sz="4" w:space="0" w:color="auto"/>
            </w:tcBorders>
            <w:vAlign w:val="center"/>
            <w:hideMark/>
          </w:tcPr>
          <w:p w14:paraId="2DCB5751"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MSD</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6CE19304" w14:textId="77777777" w:rsidR="00D75B7B" w:rsidRPr="001E4B4A" w:rsidRDefault="00D75B7B"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X band interference source</w:t>
            </w:r>
          </w:p>
        </w:tc>
      </w:tr>
      <w:tr w:rsidR="00D75B7B" w:rsidRPr="001E4B4A" w14:paraId="365ECD92" w14:textId="77777777" w:rsidTr="007D0C27">
        <w:trPr>
          <w:trHeight w:val="492"/>
          <w:jc w:val="center"/>
        </w:trPr>
        <w:tc>
          <w:tcPr>
            <w:tcW w:w="309" w:type="pct"/>
            <w:vMerge/>
            <w:tcBorders>
              <w:top w:val="single" w:sz="4" w:space="0" w:color="auto"/>
              <w:left w:val="single" w:sz="4" w:space="0" w:color="auto"/>
              <w:bottom w:val="single" w:sz="4" w:space="0" w:color="auto"/>
              <w:right w:val="single" w:sz="4" w:space="0" w:color="auto"/>
            </w:tcBorders>
            <w:vAlign w:val="center"/>
            <w:hideMark/>
          </w:tcPr>
          <w:p w14:paraId="27DA59EB" w14:textId="77777777" w:rsidR="00D75B7B" w:rsidRPr="001E4B4A" w:rsidRDefault="00D75B7B" w:rsidP="00986E17">
            <w:pPr>
              <w:spacing w:after="0"/>
              <w:rPr>
                <w:rFonts w:ascii="Arial" w:hAnsi="Arial" w:cs="Arial"/>
                <w:b/>
                <w:bCs/>
                <w:color w:val="000000"/>
                <w:sz w:val="18"/>
                <w:szCs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7EB866BB" w14:textId="77777777" w:rsidR="00D75B7B" w:rsidRPr="001E4B4A" w:rsidRDefault="00D75B7B" w:rsidP="00986E17">
            <w:pPr>
              <w:spacing w:after="0"/>
              <w:rPr>
                <w:rFonts w:ascii="Arial" w:hAnsi="Arial" w:cs="Arial"/>
                <w:b/>
                <w:bCs/>
                <w:color w:val="000000"/>
                <w:sz w:val="18"/>
                <w:szCs w:val="18"/>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034A1663"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4C499095"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14" w:type="pct"/>
            <w:tcBorders>
              <w:top w:val="single" w:sz="4" w:space="0" w:color="auto"/>
              <w:left w:val="single" w:sz="4" w:space="0" w:color="auto"/>
              <w:bottom w:val="single" w:sz="4" w:space="0" w:color="auto"/>
              <w:right w:val="single" w:sz="4" w:space="0" w:color="auto"/>
            </w:tcBorders>
            <w:vAlign w:val="center"/>
            <w:hideMark/>
          </w:tcPr>
          <w:p w14:paraId="3D3C7BF3" w14:textId="77777777" w:rsidR="00D75B7B" w:rsidRPr="001E4B4A" w:rsidRDefault="00D75B7B"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(kHz)</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46BDF42"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L</w:t>
            </w:r>
            <w:r w:rsidRPr="001E4B4A">
              <w:rPr>
                <w:rFonts w:ascii="Arial" w:hAnsi="Arial" w:cs="Arial"/>
                <w:b/>
                <w:bCs/>
                <w:color w:val="000000"/>
                <w:sz w:val="18"/>
                <w:szCs w:val="18"/>
                <w:vertAlign w:val="subscript"/>
              </w:rPr>
              <w:t>CRB</w:t>
            </w:r>
          </w:p>
        </w:tc>
        <w:tc>
          <w:tcPr>
            <w:tcW w:w="362" w:type="pct"/>
            <w:tcBorders>
              <w:top w:val="single" w:sz="4" w:space="0" w:color="auto"/>
              <w:left w:val="single" w:sz="4" w:space="0" w:color="auto"/>
              <w:bottom w:val="single" w:sz="4" w:space="0" w:color="auto"/>
              <w:right w:val="single" w:sz="4" w:space="0" w:color="auto"/>
            </w:tcBorders>
            <w:vAlign w:val="center"/>
            <w:hideMark/>
          </w:tcPr>
          <w:p w14:paraId="4960D9D7"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2391F868"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404" w:type="pct"/>
            <w:tcBorders>
              <w:top w:val="single" w:sz="4" w:space="0" w:color="auto"/>
              <w:left w:val="single" w:sz="4" w:space="0" w:color="auto"/>
              <w:bottom w:val="single" w:sz="4" w:space="0" w:color="auto"/>
              <w:right w:val="single" w:sz="4" w:space="0" w:color="auto"/>
            </w:tcBorders>
            <w:vAlign w:val="center"/>
            <w:hideMark/>
          </w:tcPr>
          <w:p w14:paraId="31F36574" w14:textId="77777777" w:rsidR="00D75B7B" w:rsidRPr="001E4B4A" w:rsidRDefault="00D75B7B"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(dB)</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187EB68" w14:textId="77777777" w:rsidR="00D75B7B" w:rsidRPr="001E4B4A" w:rsidRDefault="00D75B7B" w:rsidP="00986E17">
            <w:pPr>
              <w:spacing w:after="0"/>
              <w:rPr>
                <w:rFonts w:ascii="Arial" w:hAnsi="Arial" w:cs="Arial"/>
                <w:b/>
                <w:bCs/>
                <w:color w:val="000000"/>
                <w:sz w:val="18"/>
                <w:szCs w:val="18"/>
                <w:lang w:eastAsia="zh-CN"/>
              </w:rPr>
            </w:pPr>
          </w:p>
        </w:tc>
      </w:tr>
      <w:tr w:rsidR="00D75B7B" w:rsidRPr="00D75B7B" w14:paraId="006780B1" w14:textId="77777777" w:rsidTr="007D0C27">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6E013D3E" w14:textId="77777777" w:rsidR="00D75B7B" w:rsidRPr="001E4B4A" w:rsidRDefault="00D75B7B" w:rsidP="00986E17">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309" w:type="pct"/>
            <w:tcBorders>
              <w:top w:val="single" w:sz="4" w:space="0" w:color="auto"/>
              <w:left w:val="single" w:sz="4" w:space="0" w:color="auto"/>
              <w:bottom w:val="single" w:sz="4" w:space="0" w:color="auto"/>
              <w:right w:val="single" w:sz="4" w:space="0" w:color="auto"/>
            </w:tcBorders>
            <w:vAlign w:val="center"/>
            <w:hideMark/>
          </w:tcPr>
          <w:p w14:paraId="4097603F" w14:textId="77777777" w:rsidR="00D75B7B" w:rsidRPr="001E4B4A" w:rsidRDefault="00D75B7B" w:rsidP="00986E17">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0A5419F2" w14:textId="5D0E85EA" w:rsidR="00D75B7B" w:rsidRPr="00D75B7B" w:rsidRDefault="00D75B7B" w:rsidP="00986E17">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1765</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57741036" w14:textId="11345C12" w:rsidR="00D75B7B" w:rsidRPr="00D75B7B" w:rsidRDefault="00D75B7B" w:rsidP="00986E17">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40</w:t>
            </w:r>
          </w:p>
        </w:tc>
        <w:tc>
          <w:tcPr>
            <w:tcW w:w="314" w:type="pct"/>
            <w:tcBorders>
              <w:top w:val="single" w:sz="4" w:space="0" w:color="auto"/>
              <w:left w:val="single" w:sz="4" w:space="0" w:color="auto"/>
              <w:bottom w:val="single" w:sz="4" w:space="0" w:color="auto"/>
              <w:right w:val="single" w:sz="4" w:space="0" w:color="auto"/>
            </w:tcBorders>
            <w:vAlign w:val="center"/>
            <w:hideMark/>
          </w:tcPr>
          <w:p w14:paraId="1A9EC368" w14:textId="77777777" w:rsidR="00D75B7B" w:rsidRPr="001E4B4A" w:rsidRDefault="00D75B7B" w:rsidP="00986E17">
            <w:pPr>
              <w:spacing w:after="0"/>
              <w:jc w:val="center"/>
              <w:rPr>
                <w:rFonts w:ascii="Arial" w:hAnsi="Arial" w:cs="Arial"/>
                <w:sz w:val="18"/>
                <w:szCs w:val="18"/>
                <w:lang w:eastAsia="zh-CN"/>
              </w:rPr>
            </w:pPr>
            <w:r w:rsidRPr="001E4B4A">
              <w:rPr>
                <w:rFonts w:ascii="Arial" w:hAnsi="Arial" w:cs="Arial"/>
                <w:sz w:val="18"/>
                <w:szCs w:val="18"/>
                <w:lang w:eastAsia="zh-CN"/>
              </w:rPr>
              <w:t>15</w:t>
            </w:r>
          </w:p>
        </w:tc>
        <w:tc>
          <w:tcPr>
            <w:tcW w:w="1544" w:type="pct"/>
            <w:tcBorders>
              <w:top w:val="single" w:sz="4" w:space="0" w:color="auto"/>
              <w:left w:val="single" w:sz="4" w:space="0" w:color="auto"/>
              <w:bottom w:val="single" w:sz="4" w:space="0" w:color="auto"/>
              <w:right w:val="single" w:sz="4" w:space="0" w:color="auto"/>
            </w:tcBorders>
            <w:noWrap/>
            <w:vAlign w:val="center"/>
            <w:hideMark/>
          </w:tcPr>
          <w:p w14:paraId="57BB33D0" w14:textId="04FDA608" w:rsidR="00D75B7B" w:rsidRPr="00D75B7B" w:rsidRDefault="00D75B7B" w:rsidP="00986E17">
            <w:pPr>
              <w:spacing w:after="0"/>
              <w:jc w:val="center"/>
              <w:rPr>
                <w:rFonts w:ascii="Arial" w:hAnsi="Arial" w:cs="Arial"/>
                <w:sz w:val="18"/>
                <w:szCs w:val="18"/>
                <w:lang w:eastAsia="zh-CN"/>
              </w:rPr>
            </w:pPr>
            <w:r>
              <w:rPr>
                <w:rFonts w:ascii="Arial" w:eastAsia="MS Mincho" w:hAnsi="Arial" w:cs="Arial"/>
                <w:sz w:val="18"/>
                <w:szCs w:val="18"/>
                <w:lang w:eastAsia="en-US"/>
              </w:rPr>
              <w:t>50</w:t>
            </w:r>
            <w:r w:rsidRPr="007D0C27">
              <w:rPr>
                <w:rFonts w:ascii="Arial" w:eastAsia="MS Mincho" w:hAnsi="Arial" w:cs="Arial"/>
                <w:sz w:val="18"/>
                <w:szCs w:val="18"/>
                <w:lang w:eastAsia="en-US"/>
              </w:rPr>
              <w:t xml:space="preserve"> (</w:t>
            </w:r>
            <w:proofErr w:type="spellStart"/>
            <w:r w:rsidRPr="007D0C27">
              <w:rPr>
                <w:rFonts w:ascii="Arial" w:eastAsia="MS Mincho" w:hAnsi="Arial" w:cs="Arial"/>
                <w:sz w:val="18"/>
                <w:szCs w:val="18"/>
                <w:lang w:eastAsia="en-US"/>
              </w:rPr>
              <w:t>RBstart</w:t>
            </w:r>
            <w:proofErr w:type="spellEnd"/>
            <w:r w:rsidRPr="007D0C27">
              <w:rPr>
                <w:rFonts w:ascii="Arial" w:eastAsia="MS Mincho" w:hAnsi="Arial" w:cs="Arial"/>
                <w:sz w:val="18"/>
                <w:szCs w:val="18"/>
                <w:lang w:eastAsia="en-US"/>
              </w:rPr>
              <w:t xml:space="preserve"> = 1</w:t>
            </w:r>
            <w:r>
              <w:rPr>
                <w:rFonts w:ascii="Arial" w:eastAsia="MS Mincho" w:hAnsi="Arial" w:cs="Arial"/>
                <w:sz w:val="18"/>
                <w:szCs w:val="18"/>
                <w:lang w:eastAsia="en-US"/>
              </w:rPr>
              <w:t>6</w:t>
            </w:r>
            <w:r w:rsidRPr="007D0C27">
              <w:rPr>
                <w:rFonts w:ascii="Arial" w:eastAsia="MS Mincho" w:hAnsi="Arial" w:cs="Arial"/>
                <w:sz w:val="18"/>
                <w:szCs w:val="18"/>
                <w:lang w:eastAsia="en-US"/>
              </w:rPr>
              <w:t>6)</w:t>
            </w:r>
          </w:p>
        </w:tc>
        <w:tc>
          <w:tcPr>
            <w:tcW w:w="362" w:type="pct"/>
            <w:tcBorders>
              <w:top w:val="single" w:sz="4" w:space="0" w:color="auto"/>
              <w:left w:val="single" w:sz="4" w:space="0" w:color="auto"/>
              <w:bottom w:val="single" w:sz="4" w:space="0" w:color="auto"/>
              <w:right w:val="single" w:sz="4" w:space="0" w:color="auto"/>
            </w:tcBorders>
            <w:vAlign w:val="center"/>
            <w:hideMark/>
          </w:tcPr>
          <w:p w14:paraId="43BF93E5" w14:textId="0ADBFA6F" w:rsidR="00D75B7B" w:rsidRPr="001E4B4A" w:rsidRDefault="00D75B7B" w:rsidP="00986E17">
            <w:pPr>
              <w:spacing w:after="0"/>
              <w:jc w:val="center"/>
              <w:rPr>
                <w:rFonts w:ascii="Arial" w:hAnsi="Arial" w:cs="Arial"/>
                <w:sz w:val="18"/>
                <w:szCs w:val="18"/>
              </w:rPr>
            </w:pPr>
            <w:r w:rsidRPr="001E4B4A">
              <w:rPr>
                <w:rFonts w:eastAsia="MS Mincho"/>
                <w:lang w:eastAsia="en-US"/>
              </w:rPr>
              <w:t>2501</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27999029" w14:textId="77777777" w:rsidR="00D75B7B" w:rsidRPr="001E4B4A" w:rsidRDefault="00D75B7B"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493C31D0" w14:textId="34233450" w:rsidR="00D75B7B" w:rsidRPr="001E4B4A" w:rsidRDefault="00D75B7B" w:rsidP="00986E17">
            <w:pPr>
              <w:spacing w:after="0"/>
              <w:jc w:val="center"/>
              <w:rPr>
                <w:rFonts w:ascii="Arial" w:hAnsi="Arial" w:cs="Arial"/>
                <w:color w:val="000000"/>
                <w:sz w:val="18"/>
                <w:szCs w:val="18"/>
                <w:lang w:eastAsia="zh-CN"/>
              </w:rPr>
            </w:pPr>
            <w:r w:rsidRPr="001E4B4A">
              <w:rPr>
                <w:rFonts w:eastAsia="MS Mincho"/>
                <w:lang w:eastAsia="en-US"/>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254FC5E4" w14:textId="77777777" w:rsidR="00D75B7B" w:rsidRPr="001E4B4A" w:rsidRDefault="00D75B7B"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&gt;ACLR2</w:t>
            </w:r>
          </w:p>
        </w:tc>
      </w:tr>
      <w:tr w:rsidR="00D75B7B" w:rsidRPr="00D75B7B" w14:paraId="1F6A0F61" w14:textId="77777777" w:rsidTr="007D0C27">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1DC0B702" w14:textId="77777777" w:rsidR="00D75B7B" w:rsidRPr="001E4B4A" w:rsidRDefault="00D75B7B" w:rsidP="00D75B7B">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397DC1" w14:textId="77777777" w:rsidR="00D75B7B" w:rsidRPr="001E4B4A" w:rsidRDefault="00D75B7B" w:rsidP="00D75B7B">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099A158E" w14:textId="11D73A87" w:rsidR="00D75B7B" w:rsidRPr="00D75B7B" w:rsidRDefault="00D75B7B" w:rsidP="00D75B7B">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1765</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7739A427" w14:textId="08ED1AAC" w:rsidR="00D75B7B" w:rsidRPr="00D75B7B" w:rsidRDefault="00D75B7B" w:rsidP="00D75B7B">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40</w:t>
            </w:r>
          </w:p>
        </w:tc>
        <w:tc>
          <w:tcPr>
            <w:tcW w:w="314" w:type="pct"/>
            <w:tcBorders>
              <w:top w:val="single" w:sz="4" w:space="0" w:color="auto"/>
              <w:left w:val="single" w:sz="4" w:space="0" w:color="auto"/>
              <w:bottom w:val="single" w:sz="4" w:space="0" w:color="auto"/>
              <w:right w:val="single" w:sz="4" w:space="0" w:color="auto"/>
            </w:tcBorders>
            <w:vAlign w:val="center"/>
            <w:hideMark/>
          </w:tcPr>
          <w:p w14:paraId="795B5584" w14:textId="77777777" w:rsidR="00D75B7B" w:rsidRPr="001E4B4A" w:rsidRDefault="00D75B7B" w:rsidP="00D75B7B">
            <w:pPr>
              <w:spacing w:after="0"/>
              <w:jc w:val="center"/>
              <w:rPr>
                <w:rFonts w:ascii="Arial" w:hAnsi="Arial" w:cs="Arial"/>
                <w:sz w:val="18"/>
                <w:szCs w:val="18"/>
                <w:lang w:eastAsia="zh-CN"/>
              </w:rPr>
            </w:pPr>
            <w:r w:rsidRPr="001E4B4A">
              <w:rPr>
                <w:rFonts w:ascii="Arial" w:hAnsi="Arial" w:cs="Arial"/>
                <w:sz w:val="18"/>
                <w:szCs w:val="18"/>
                <w:lang w:eastAsia="zh-CN"/>
              </w:rPr>
              <w:t>15</w:t>
            </w:r>
          </w:p>
        </w:tc>
        <w:tc>
          <w:tcPr>
            <w:tcW w:w="1544" w:type="pct"/>
            <w:tcBorders>
              <w:top w:val="single" w:sz="4" w:space="0" w:color="auto"/>
              <w:left w:val="single" w:sz="4" w:space="0" w:color="auto"/>
              <w:bottom w:val="single" w:sz="4" w:space="0" w:color="auto"/>
              <w:right w:val="single" w:sz="4" w:space="0" w:color="auto"/>
            </w:tcBorders>
            <w:noWrap/>
            <w:vAlign w:val="center"/>
            <w:hideMark/>
          </w:tcPr>
          <w:p w14:paraId="3FEC91C7" w14:textId="53DE7CF6" w:rsidR="00D75B7B" w:rsidRPr="00D75B7B" w:rsidRDefault="00D75B7B" w:rsidP="00D75B7B">
            <w:pPr>
              <w:spacing w:after="0"/>
              <w:jc w:val="center"/>
              <w:rPr>
                <w:rFonts w:ascii="Arial" w:hAnsi="Arial" w:cs="Arial"/>
                <w:sz w:val="18"/>
                <w:szCs w:val="18"/>
                <w:lang w:eastAsia="zh-CN"/>
              </w:rPr>
            </w:pPr>
            <w:r>
              <w:rPr>
                <w:rFonts w:ascii="Arial" w:eastAsia="MS Mincho" w:hAnsi="Arial" w:cs="Arial"/>
                <w:sz w:val="18"/>
                <w:szCs w:val="18"/>
                <w:lang w:eastAsia="en-US"/>
              </w:rPr>
              <w:t>50</w:t>
            </w:r>
            <w:r w:rsidRPr="00F94EE5">
              <w:rPr>
                <w:rFonts w:ascii="Arial" w:eastAsia="MS Mincho" w:hAnsi="Arial" w:cs="Arial"/>
                <w:sz w:val="18"/>
                <w:szCs w:val="18"/>
                <w:lang w:eastAsia="en-US"/>
              </w:rPr>
              <w:t xml:space="preserve"> (</w:t>
            </w:r>
            <w:proofErr w:type="spellStart"/>
            <w:r w:rsidRPr="00F94EE5">
              <w:rPr>
                <w:rFonts w:ascii="Arial" w:eastAsia="MS Mincho" w:hAnsi="Arial" w:cs="Arial"/>
                <w:sz w:val="18"/>
                <w:szCs w:val="18"/>
                <w:lang w:eastAsia="en-US"/>
              </w:rPr>
              <w:t>RBstart</w:t>
            </w:r>
            <w:proofErr w:type="spellEnd"/>
            <w:r w:rsidRPr="00F94EE5">
              <w:rPr>
                <w:rFonts w:ascii="Arial" w:eastAsia="MS Mincho" w:hAnsi="Arial" w:cs="Arial"/>
                <w:sz w:val="18"/>
                <w:szCs w:val="18"/>
                <w:lang w:eastAsia="en-US"/>
              </w:rPr>
              <w:t xml:space="preserve"> = 1</w:t>
            </w:r>
            <w:r>
              <w:rPr>
                <w:rFonts w:ascii="Arial" w:eastAsia="MS Mincho" w:hAnsi="Arial" w:cs="Arial"/>
                <w:sz w:val="18"/>
                <w:szCs w:val="18"/>
                <w:lang w:eastAsia="en-US"/>
              </w:rPr>
              <w:t>6</w:t>
            </w:r>
            <w:r w:rsidRPr="00F94EE5">
              <w:rPr>
                <w:rFonts w:ascii="Arial" w:eastAsia="MS Mincho" w:hAnsi="Arial" w:cs="Arial"/>
                <w:sz w:val="18"/>
                <w:szCs w:val="18"/>
                <w:lang w:eastAsia="en-US"/>
              </w:rPr>
              <w:t>6)</w:t>
            </w:r>
          </w:p>
        </w:tc>
        <w:tc>
          <w:tcPr>
            <w:tcW w:w="362" w:type="pct"/>
            <w:tcBorders>
              <w:top w:val="single" w:sz="4" w:space="0" w:color="auto"/>
              <w:left w:val="single" w:sz="4" w:space="0" w:color="auto"/>
              <w:bottom w:val="single" w:sz="4" w:space="0" w:color="auto"/>
              <w:right w:val="single" w:sz="4" w:space="0" w:color="auto"/>
            </w:tcBorders>
            <w:vAlign w:val="center"/>
            <w:hideMark/>
          </w:tcPr>
          <w:p w14:paraId="71A15DA0" w14:textId="4117C6AF" w:rsidR="00D75B7B" w:rsidRPr="001E4B4A" w:rsidRDefault="00D75B7B" w:rsidP="00D75B7B">
            <w:pPr>
              <w:spacing w:after="0"/>
              <w:jc w:val="center"/>
              <w:rPr>
                <w:rFonts w:ascii="Arial" w:hAnsi="Arial" w:cs="Arial"/>
                <w:sz w:val="18"/>
                <w:szCs w:val="18"/>
              </w:rPr>
            </w:pPr>
            <w:r w:rsidRPr="001E4B4A">
              <w:rPr>
                <w:rFonts w:eastAsia="MS Mincho"/>
                <w:lang w:eastAsia="zh-CN"/>
              </w:rPr>
              <w:t>2546</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5691B743" w14:textId="77777777" w:rsidR="00D75B7B" w:rsidRPr="001E4B4A" w:rsidRDefault="00D75B7B" w:rsidP="00D75B7B">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2F307429" w14:textId="482DFF2A" w:rsidR="00D75B7B" w:rsidRPr="001E4B4A" w:rsidRDefault="00D75B7B" w:rsidP="00D75B7B">
            <w:pPr>
              <w:spacing w:after="0"/>
              <w:jc w:val="center"/>
              <w:rPr>
                <w:rFonts w:ascii="Arial" w:hAnsi="Arial" w:cs="Arial"/>
                <w:color w:val="000000"/>
                <w:sz w:val="18"/>
                <w:szCs w:val="18"/>
                <w:lang w:eastAsia="zh-CN"/>
              </w:rPr>
            </w:pPr>
            <w:r w:rsidRPr="001E4B4A">
              <w:rPr>
                <w:rFonts w:eastAsia="MS Mincho"/>
                <w:lang w:eastAsia="zh-CN"/>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70E5152B" w14:textId="77777777" w:rsidR="00D75B7B" w:rsidRPr="001E4B4A" w:rsidRDefault="00D75B7B" w:rsidP="00D75B7B">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&gt;ACLR2</w:t>
            </w:r>
          </w:p>
        </w:tc>
      </w:tr>
    </w:tbl>
    <w:p w14:paraId="09A93E69" w14:textId="77777777" w:rsidR="00D75B7B" w:rsidRPr="00915FC9" w:rsidRDefault="00D75B7B" w:rsidP="00915FC9">
      <w:pPr>
        <w:rPr>
          <w:rFonts w:eastAsia="Arial"/>
          <w:lang w:eastAsia="zh-CN"/>
        </w:rPr>
      </w:pPr>
    </w:p>
    <w:p w14:paraId="3A1423CF" w14:textId="02CDF746" w:rsidR="006C0252" w:rsidRPr="00343AA7" w:rsidRDefault="006C0252">
      <w:pPr>
        <w:pStyle w:val="Heading1"/>
        <w:numPr>
          <w:ilvl w:val="0"/>
          <w:numId w:val="1"/>
        </w:numPr>
        <w:tabs>
          <w:tab w:val="num" w:pos="0"/>
        </w:tabs>
        <w:ind w:left="567" w:hanging="567"/>
      </w:pPr>
      <w:r>
        <w:t>Conclusion</w:t>
      </w:r>
    </w:p>
    <w:p w14:paraId="3EAD7EF7" w14:textId="3914D7A6" w:rsidR="000D150E" w:rsidRDefault="006C0252" w:rsidP="00B821F0">
      <w:r>
        <w:t xml:space="preserve">In this contribution, we </w:t>
      </w:r>
      <w:r w:rsidR="00742050">
        <w:t>propose an updated set of guidelines to specify the SUL configuration for MSD due to cross-band isolation</w:t>
      </w:r>
      <w:r w:rsidR="00AB0F5B">
        <w:t>.</w:t>
      </w:r>
      <w:r w:rsidR="00742050">
        <w:t xml:space="preserve"> These guidelines are used to correct the SUL_n41-n80 MSD test point agreed </w:t>
      </w:r>
      <w:r w:rsidR="00F47AF3">
        <w:t xml:space="preserve">upon </w:t>
      </w:r>
      <w:r w:rsidR="00742050">
        <w:t>in [2].</w:t>
      </w:r>
    </w:p>
    <w:p w14:paraId="5E88BFF8" w14:textId="77777777" w:rsidR="00742050" w:rsidRDefault="00742050" w:rsidP="00742050">
      <w:pPr>
        <w:rPr>
          <w:b/>
          <w:lang w:eastAsia="zh-CN"/>
        </w:rPr>
      </w:pPr>
      <w:r>
        <w:rPr>
          <w:b/>
          <w:u w:val="single"/>
          <w:lang w:eastAsia="zh-CN"/>
        </w:rPr>
        <w:t>Proposal 1:</w:t>
      </w:r>
      <w:r>
        <w:rPr>
          <w:b/>
          <w:lang w:eastAsia="zh-CN"/>
        </w:rPr>
        <w:t xml:space="preserve"> Adopt the following guidelines for the SUL configuration for cross-band isolation MSD test points: </w:t>
      </w:r>
    </w:p>
    <w:p w14:paraId="3F3962E3" w14:textId="7CDD3D4F" w:rsidR="00742050" w:rsidRDefault="00742050">
      <w:pPr>
        <w:pStyle w:val="ListParagraph"/>
        <w:numPr>
          <w:ilvl w:val="0"/>
          <w:numId w:val="26"/>
        </w:numPr>
        <w:spacing w:after="0"/>
        <w:ind w:firstLineChars="0"/>
        <w:rPr>
          <w:b/>
          <w:lang w:eastAsia="zh-CN"/>
        </w:rPr>
      </w:pPr>
      <w:r>
        <w:rPr>
          <w:b/>
          <w:lang w:eastAsia="zh-CN"/>
        </w:rPr>
        <w:t>For SUL band combinations, and for the first test point which evaluates the MSD for the lowest DL CBW, the SUL band should be configured with the highest supported CBW</w:t>
      </w:r>
      <w:r w:rsidR="006958B1">
        <w:rPr>
          <w:b/>
          <w:lang w:eastAsia="zh-CN"/>
        </w:rPr>
        <w:t>,</w:t>
      </w:r>
      <w:r>
        <w:rPr>
          <w:b/>
          <w:lang w:eastAsia="zh-CN"/>
        </w:rPr>
        <w:t xml:space="preserve"> as specified in Table 5.5C-1. This ensures </w:t>
      </w:r>
      <w:r w:rsidR="006958B1">
        <w:rPr>
          <w:b/>
          <w:lang w:eastAsia="zh-CN"/>
        </w:rPr>
        <w:t xml:space="preserve">that </w:t>
      </w:r>
      <w:r>
        <w:rPr>
          <w:b/>
          <w:lang w:eastAsia="zh-CN"/>
        </w:rPr>
        <w:t xml:space="preserve">the SUL band lowest IMD order has a maximum reach towards the DL affected band. </w:t>
      </w:r>
    </w:p>
    <w:p w14:paraId="1793777C" w14:textId="52C103F7" w:rsidR="00742050" w:rsidRDefault="00742050">
      <w:pPr>
        <w:pStyle w:val="ListParagraph"/>
        <w:numPr>
          <w:ilvl w:val="0"/>
          <w:numId w:val="26"/>
        </w:numPr>
        <w:spacing w:after="0"/>
        <w:ind w:firstLineChars="0"/>
        <w:rPr>
          <w:b/>
          <w:lang w:eastAsia="zh-CN"/>
        </w:rPr>
      </w:pPr>
      <w:r>
        <w:rPr>
          <w:b/>
          <w:lang w:eastAsia="zh-CN"/>
        </w:rPr>
        <w:t xml:space="preserve">For the second test point, the choice of </w:t>
      </w:r>
      <w:r w:rsidR="006958B1">
        <w:rPr>
          <w:b/>
          <w:lang w:eastAsia="zh-CN"/>
        </w:rPr>
        <w:t xml:space="preserve">the </w:t>
      </w:r>
      <w:r>
        <w:rPr>
          <w:b/>
          <w:lang w:eastAsia="zh-CN"/>
        </w:rPr>
        <w:t xml:space="preserve">SUL CBW remains open to account for exceptions or regional concerns, or </w:t>
      </w:r>
      <w:r w:rsidR="006958B1">
        <w:rPr>
          <w:b/>
          <w:lang w:eastAsia="zh-CN"/>
        </w:rPr>
        <w:t xml:space="preserve">to address a </w:t>
      </w:r>
      <w:r>
        <w:rPr>
          <w:b/>
          <w:lang w:eastAsia="zh-CN"/>
        </w:rPr>
        <w:t>proponent</w:t>
      </w:r>
      <w:r w:rsidR="006958B1">
        <w:rPr>
          <w:b/>
          <w:lang w:eastAsia="zh-CN"/>
        </w:rPr>
        <w:t>’</w:t>
      </w:r>
      <w:r>
        <w:rPr>
          <w:b/>
          <w:lang w:eastAsia="zh-CN"/>
        </w:rPr>
        <w:t>s request.</w:t>
      </w:r>
    </w:p>
    <w:p w14:paraId="0F5B7B6F" w14:textId="17988AB6" w:rsidR="00742050" w:rsidRDefault="00742050">
      <w:pPr>
        <w:pStyle w:val="ListParagraph"/>
        <w:numPr>
          <w:ilvl w:val="0"/>
          <w:numId w:val="26"/>
        </w:numPr>
        <w:spacing w:after="0"/>
        <w:ind w:firstLineChars="0"/>
        <w:rPr>
          <w:b/>
          <w:lang w:eastAsia="zh-CN"/>
        </w:rPr>
      </w:pPr>
      <w:r>
        <w:rPr>
          <w:b/>
          <w:lang w:eastAsia="zh-CN"/>
        </w:rPr>
        <w:t>The SUL SCS should be the lowest SCS that can be supported for the selected SUL CBW. For example, if the SUL CBW is 50</w:t>
      </w:r>
      <w:r w:rsidR="006958B1">
        <w:rPr>
          <w:b/>
          <w:lang w:eastAsia="zh-CN"/>
        </w:rPr>
        <w:t xml:space="preserve"> </w:t>
      </w:r>
      <w:r>
        <w:rPr>
          <w:b/>
          <w:lang w:eastAsia="zh-CN"/>
        </w:rPr>
        <w:t>MHz, then SCS15</w:t>
      </w:r>
      <w:r w:rsidR="006958B1">
        <w:rPr>
          <w:b/>
          <w:lang w:eastAsia="zh-CN"/>
        </w:rPr>
        <w:t xml:space="preserve"> </w:t>
      </w:r>
      <w:r>
        <w:rPr>
          <w:b/>
          <w:lang w:eastAsia="zh-CN"/>
        </w:rPr>
        <w:t>kHz should be specified.</w:t>
      </w:r>
    </w:p>
    <w:p w14:paraId="439B0B52" w14:textId="00CDCF54" w:rsidR="00742050" w:rsidRDefault="00742050">
      <w:pPr>
        <w:pStyle w:val="ListParagraph"/>
        <w:numPr>
          <w:ilvl w:val="0"/>
          <w:numId w:val="27"/>
        </w:numPr>
        <w:spacing w:after="0"/>
        <w:ind w:firstLineChars="0"/>
        <w:rPr>
          <w:b/>
          <w:lang w:eastAsia="zh-CN"/>
        </w:rPr>
      </w:pPr>
      <w:r>
        <w:rPr>
          <w:b/>
          <w:lang w:eastAsia="zh-CN"/>
        </w:rPr>
        <w:t>For the UL configuration "</w:t>
      </w:r>
      <w:proofErr w:type="spellStart"/>
      <w:r>
        <w:rPr>
          <w:b/>
          <w:lang w:eastAsia="zh-CN"/>
        </w:rPr>
        <w:t>Lcrb</w:t>
      </w:r>
      <w:proofErr w:type="spellEnd"/>
      <w:r>
        <w:rPr>
          <w:b/>
          <w:lang w:eastAsia="zh-CN"/>
        </w:rPr>
        <w:t xml:space="preserve">" for the SUL band: The UL </w:t>
      </w:r>
      <w:proofErr w:type="spellStart"/>
      <w:r>
        <w:rPr>
          <w:b/>
          <w:lang w:eastAsia="zh-CN"/>
        </w:rPr>
        <w:t>Lcrb</w:t>
      </w:r>
      <w:proofErr w:type="spellEnd"/>
      <w:r>
        <w:rPr>
          <w:b/>
          <w:lang w:eastAsia="zh-CN"/>
        </w:rPr>
        <w:t xml:space="preserve"> of the NR band counterpart as </w:t>
      </w:r>
      <w:r w:rsidR="006958B1">
        <w:rPr>
          <w:b/>
          <w:lang w:eastAsia="zh-CN"/>
        </w:rPr>
        <w:t xml:space="preserve">defined </w:t>
      </w:r>
      <w:r>
        <w:rPr>
          <w:b/>
          <w:lang w:eastAsia="zh-CN"/>
        </w:rPr>
        <w:t xml:space="preserve">in Table 7.3.2-3 (UL configuration for UL Band REFSENS) for the corresponding SUL band CBW is specified. A SUL-NR counterpart look-up is provided in </w:t>
      </w:r>
      <w:r w:rsidRPr="00E22CC0">
        <w:rPr>
          <w:b/>
          <w:lang w:eastAsia="zh-CN"/>
        </w:rPr>
        <w:fldChar w:fldCharType="begin"/>
      </w:r>
      <w:r w:rsidRPr="00E22CC0">
        <w:rPr>
          <w:b/>
          <w:lang w:eastAsia="zh-CN"/>
        </w:rPr>
        <w:instrText xml:space="preserve"> REF _Ref146642549 \h  \* MERGEFORMAT </w:instrText>
      </w:r>
      <w:r w:rsidRPr="00E22CC0">
        <w:rPr>
          <w:b/>
          <w:lang w:eastAsia="zh-CN"/>
        </w:rPr>
      </w:r>
      <w:r w:rsidRPr="00E22CC0">
        <w:rPr>
          <w:b/>
          <w:lang w:eastAsia="zh-CN"/>
        </w:rPr>
        <w:fldChar w:fldCharType="separate"/>
      </w:r>
      <w:r w:rsidRPr="00E22CC0">
        <w:rPr>
          <w:b/>
        </w:rPr>
        <w:t xml:space="preserve">Table </w:t>
      </w:r>
      <w:r w:rsidRPr="00E22CC0">
        <w:rPr>
          <w:b/>
          <w:noProof/>
        </w:rPr>
        <w:t>6</w:t>
      </w:r>
      <w:r w:rsidRPr="00E22CC0">
        <w:rPr>
          <w:b/>
          <w:lang w:eastAsia="zh-CN"/>
        </w:rPr>
        <w:fldChar w:fldCharType="end"/>
      </w:r>
      <w:r>
        <w:rPr>
          <w:b/>
          <w:lang w:eastAsia="zh-CN"/>
        </w:rPr>
        <w:t>.</w:t>
      </w:r>
    </w:p>
    <w:p w14:paraId="2E0E12E5" w14:textId="77777777" w:rsidR="00742050" w:rsidRDefault="00742050" w:rsidP="00742050">
      <w:pPr>
        <w:spacing w:after="0"/>
        <w:rPr>
          <w:b/>
          <w:lang w:eastAsia="zh-CN"/>
        </w:rPr>
      </w:pPr>
    </w:p>
    <w:p w14:paraId="6CF7A751" w14:textId="77777777" w:rsidR="00742050" w:rsidRDefault="00742050" w:rsidP="00742050">
      <w:pPr>
        <w:pStyle w:val="Caption"/>
        <w:rPr>
          <w:rFonts w:eastAsia="Arial"/>
          <w:lang w:eastAsia="zh-CN"/>
        </w:rPr>
      </w:pPr>
      <w:r>
        <w:t xml:space="preserve">Table </w:t>
      </w:r>
      <w:r>
        <w:fldChar w:fldCharType="begin"/>
      </w:r>
      <w:r>
        <w:instrText xml:space="preserve"> SEQ Table \* ARABIC </w:instrText>
      </w:r>
      <w:r>
        <w:fldChar w:fldCharType="separate"/>
      </w:r>
      <w:r>
        <w:rPr>
          <w:noProof/>
        </w:rPr>
        <w:t>6</w:t>
      </w:r>
      <w:r>
        <w:fldChar w:fldCharType="end"/>
      </w:r>
      <w:r>
        <w:t xml:space="preserve">: </w:t>
      </w:r>
      <w:r>
        <w:rPr>
          <w:b w:val="0"/>
          <w:bCs w:val="0"/>
        </w:rPr>
        <w:t>n80 maximum CBW for SUL_n41-n80</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526"/>
        <w:gridCol w:w="2523"/>
      </w:tblGrid>
      <w:tr w:rsidR="00742050" w:rsidRPr="009B39C2" w14:paraId="56B4A777" w14:textId="77777777" w:rsidTr="00986E17">
        <w:trPr>
          <w:trHeight w:val="187"/>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3DABD3E" w14:textId="77777777" w:rsidR="00742050" w:rsidRPr="009B39C2" w:rsidRDefault="00742050" w:rsidP="00986E17">
            <w:pPr>
              <w:keepNext/>
              <w:keepLines/>
              <w:overflowPunct/>
              <w:autoSpaceDE/>
              <w:autoSpaceDN/>
              <w:adjustRightInd/>
              <w:spacing w:after="0"/>
              <w:jc w:val="center"/>
              <w:textAlignment w:val="auto"/>
              <w:rPr>
                <w:rFonts w:ascii="Arial" w:hAnsi="Arial"/>
                <w:b/>
                <w:sz w:val="18"/>
                <w:lang w:val="zh-CN" w:eastAsia="en-US"/>
              </w:rPr>
            </w:pPr>
            <w:r w:rsidRPr="009B39C2">
              <w:rPr>
                <w:rFonts w:ascii="Arial" w:hAnsi="Arial" w:hint="eastAsia"/>
                <w:b/>
                <w:sz w:val="18"/>
                <w:lang w:eastAsia="zh-CN"/>
              </w:rPr>
              <w:lastRenderedPageBreak/>
              <w:t>SUL</w:t>
            </w:r>
            <w:r w:rsidRPr="009B39C2">
              <w:rPr>
                <w:rFonts w:ascii="Arial" w:hAnsi="Arial"/>
                <w:b/>
                <w:sz w:val="18"/>
                <w:lang w:eastAsia="en-US"/>
              </w:rPr>
              <w:t xml:space="preserve"> </w:t>
            </w:r>
            <w:r>
              <w:rPr>
                <w:rFonts w:ascii="Arial" w:hAnsi="Arial"/>
                <w:b/>
                <w:sz w:val="18"/>
                <w:lang w:eastAsia="en-US"/>
              </w:rPr>
              <w:t>band</w:t>
            </w:r>
          </w:p>
        </w:tc>
        <w:tc>
          <w:tcPr>
            <w:tcW w:w="2554" w:type="dxa"/>
            <w:tcBorders>
              <w:top w:val="single" w:sz="4" w:space="0" w:color="auto"/>
              <w:left w:val="single" w:sz="4" w:space="0" w:color="auto"/>
              <w:right w:val="single" w:sz="4" w:space="0" w:color="auto"/>
            </w:tcBorders>
            <w:vAlign w:val="center"/>
          </w:tcPr>
          <w:p w14:paraId="299AE63E" w14:textId="77777777" w:rsidR="00742050" w:rsidRPr="009B39C2" w:rsidRDefault="00742050" w:rsidP="00986E17">
            <w:pPr>
              <w:keepNext/>
              <w:keepLines/>
              <w:overflowPunct/>
              <w:autoSpaceDE/>
              <w:autoSpaceDN/>
              <w:adjustRightInd/>
              <w:spacing w:after="0"/>
              <w:jc w:val="center"/>
              <w:textAlignment w:val="auto"/>
              <w:rPr>
                <w:rFonts w:ascii="Arial" w:hAnsi="Arial"/>
                <w:b/>
                <w:sz w:val="18"/>
                <w:lang w:val="en-US" w:eastAsia="en-US"/>
              </w:rPr>
            </w:pPr>
            <w:r w:rsidRPr="009B39C2">
              <w:rPr>
                <w:rFonts w:ascii="Arial" w:hAnsi="Arial"/>
                <w:b/>
                <w:sz w:val="18"/>
                <w:lang w:eastAsia="en-US"/>
              </w:rPr>
              <w:t xml:space="preserve">NR </w:t>
            </w:r>
            <w:r>
              <w:rPr>
                <w:rFonts w:ascii="Arial" w:hAnsi="Arial"/>
                <w:b/>
                <w:sz w:val="18"/>
                <w:lang w:eastAsia="en-US"/>
              </w:rPr>
              <w:t xml:space="preserve">UL </w:t>
            </w:r>
            <w:r w:rsidRPr="009B39C2">
              <w:rPr>
                <w:rFonts w:ascii="Arial" w:hAnsi="Arial"/>
                <w:b/>
                <w:sz w:val="18"/>
                <w:lang w:eastAsia="en-US"/>
              </w:rPr>
              <w:t>Band</w:t>
            </w:r>
            <w:r>
              <w:rPr>
                <w:rFonts w:ascii="Arial" w:hAnsi="Arial"/>
                <w:b/>
                <w:sz w:val="18"/>
                <w:lang w:eastAsia="en-US"/>
              </w:rPr>
              <w:t xml:space="preserve"> counterpart</w:t>
            </w:r>
          </w:p>
        </w:tc>
        <w:tc>
          <w:tcPr>
            <w:tcW w:w="2554" w:type="dxa"/>
            <w:tcBorders>
              <w:top w:val="single" w:sz="4" w:space="0" w:color="auto"/>
              <w:left w:val="single" w:sz="4" w:space="0" w:color="auto"/>
              <w:right w:val="single" w:sz="4" w:space="0" w:color="auto"/>
            </w:tcBorders>
          </w:tcPr>
          <w:p w14:paraId="367F8F99" w14:textId="77777777" w:rsidR="00742050" w:rsidRPr="009B39C2" w:rsidRDefault="00742050" w:rsidP="00986E17">
            <w:pPr>
              <w:keepNext/>
              <w:keepLines/>
              <w:overflowPunct/>
              <w:autoSpaceDE/>
              <w:autoSpaceDN/>
              <w:adjustRightInd/>
              <w:spacing w:after="0"/>
              <w:jc w:val="center"/>
              <w:textAlignment w:val="auto"/>
              <w:rPr>
                <w:rFonts w:ascii="Arial" w:hAnsi="Arial"/>
                <w:b/>
                <w:sz w:val="18"/>
                <w:lang w:eastAsia="en-US"/>
              </w:rPr>
            </w:pPr>
            <w:proofErr w:type="spellStart"/>
            <w:r w:rsidRPr="0012097E">
              <w:rPr>
                <w:rFonts w:ascii="Arial" w:hAnsi="Arial"/>
                <w:b/>
                <w:sz w:val="18"/>
                <w:lang w:eastAsia="en-US"/>
              </w:rPr>
              <w:t>FUL_low</w:t>
            </w:r>
            <w:proofErr w:type="spellEnd"/>
            <w:r w:rsidRPr="0012097E">
              <w:rPr>
                <w:rFonts w:ascii="Arial" w:hAnsi="Arial"/>
                <w:b/>
                <w:sz w:val="18"/>
                <w:lang w:eastAsia="en-US"/>
              </w:rPr>
              <w:t xml:space="preserve">   </w:t>
            </w:r>
            <w:proofErr w:type="gramStart"/>
            <w:r w:rsidRPr="0012097E">
              <w:rPr>
                <w:rFonts w:ascii="Arial" w:hAnsi="Arial"/>
                <w:b/>
                <w:sz w:val="18"/>
                <w:lang w:eastAsia="en-US"/>
              </w:rPr>
              <w:t xml:space="preserve">–  </w:t>
            </w:r>
            <w:proofErr w:type="spellStart"/>
            <w:r w:rsidRPr="0012097E">
              <w:rPr>
                <w:rFonts w:ascii="Arial" w:hAnsi="Arial"/>
                <w:b/>
                <w:sz w:val="18"/>
                <w:lang w:eastAsia="en-US"/>
              </w:rPr>
              <w:t>FUL</w:t>
            </w:r>
            <w:proofErr w:type="gramEnd"/>
            <w:r w:rsidRPr="0012097E">
              <w:rPr>
                <w:rFonts w:ascii="Arial" w:hAnsi="Arial"/>
                <w:b/>
                <w:sz w:val="18"/>
                <w:lang w:eastAsia="en-US"/>
              </w:rPr>
              <w:t>_high</w:t>
            </w:r>
            <w:proofErr w:type="spellEnd"/>
            <w:r>
              <w:rPr>
                <w:rFonts w:ascii="Arial" w:hAnsi="Arial"/>
                <w:b/>
                <w:sz w:val="18"/>
                <w:lang w:eastAsia="en-US"/>
              </w:rPr>
              <w:t xml:space="preserve"> (MHz)</w:t>
            </w:r>
          </w:p>
        </w:tc>
      </w:tr>
      <w:tr w:rsidR="00742050" w:rsidRPr="009B39C2" w14:paraId="376D1C84"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6B8953A0"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eastAsia="en-US"/>
              </w:rPr>
            </w:pPr>
            <w:r w:rsidRPr="009B39C2">
              <w:rPr>
                <w:rFonts w:ascii="Arial" w:hAnsi="Arial" w:hint="eastAsia"/>
                <w:sz w:val="18"/>
                <w:lang w:eastAsia="en-US"/>
              </w:rPr>
              <w:t>n8</w:t>
            </w:r>
            <w:r w:rsidRPr="009B39C2">
              <w:rPr>
                <w:rFonts w:ascii="Arial" w:hAnsi="Arial" w:hint="eastAsia"/>
                <w:sz w:val="18"/>
                <w:lang w:eastAsia="zh-CN"/>
              </w:rPr>
              <w:t>0</w:t>
            </w:r>
          </w:p>
        </w:tc>
        <w:tc>
          <w:tcPr>
            <w:tcW w:w="2554" w:type="dxa"/>
            <w:tcBorders>
              <w:left w:val="single" w:sz="4" w:space="0" w:color="auto"/>
              <w:right w:val="single" w:sz="4" w:space="0" w:color="auto"/>
            </w:tcBorders>
            <w:vAlign w:val="center"/>
          </w:tcPr>
          <w:p w14:paraId="0E5A0156"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val="en-US" w:eastAsia="zh-CN"/>
              </w:rPr>
            </w:pPr>
            <w:r>
              <w:rPr>
                <w:rFonts w:ascii="Arial" w:hAnsi="Arial"/>
                <w:sz w:val="18"/>
                <w:lang w:eastAsia="en-US"/>
              </w:rPr>
              <w:t>n3</w:t>
            </w:r>
          </w:p>
        </w:tc>
        <w:tc>
          <w:tcPr>
            <w:tcW w:w="2554" w:type="dxa"/>
            <w:tcBorders>
              <w:left w:val="single" w:sz="4" w:space="0" w:color="auto"/>
              <w:right w:val="single" w:sz="4" w:space="0" w:color="auto"/>
            </w:tcBorders>
          </w:tcPr>
          <w:p w14:paraId="2DF1FC69"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1710 – 1785</w:t>
            </w:r>
          </w:p>
        </w:tc>
      </w:tr>
      <w:tr w:rsidR="00742050" w:rsidRPr="009B39C2" w14:paraId="42BC077F"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6FEBBBA8"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n81</w:t>
            </w:r>
          </w:p>
        </w:tc>
        <w:tc>
          <w:tcPr>
            <w:tcW w:w="2554" w:type="dxa"/>
            <w:tcBorders>
              <w:left w:val="single" w:sz="4" w:space="0" w:color="auto"/>
              <w:right w:val="single" w:sz="4" w:space="0" w:color="auto"/>
            </w:tcBorders>
            <w:vAlign w:val="center"/>
          </w:tcPr>
          <w:p w14:paraId="418B15B7"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sz w:val="18"/>
                <w:lang w:eastAsia="en-US"/>
              </w:rPr>
              <w:t>n</w:t>
            </w:r>
            <w:r w:rsidRPr="009B39C2">
              <w:rPr>
                <w:rFonts w:ascii="Arial" w:hAnsi="Arial" w:hint="eastAsia"/>
                <w:sz w:val="18"/>
                <w:lang w:eastAsia="en-US"/>
              </w:rPr>
              <w:t>8</w:t>
            </w:r>
          </w:p>
        </w:tc>
        <w:tc>
          <w:tcPr>
            <w:tcW w:w="2554" w:type="dxa"/>
            <w:tcBorders>
              <w:left w:val="single" w:sz="4" w:space="0" w:color="auto"/>
              <w:right w:val="single" w:sz="4" w:space="0" w:color="auto"/>
            </w:tcBorders>
          </w:tcPr>
          <w:p w14:paraId="0FCCE6B9"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880 – 915</w:t>
            </w:r>
          </w:p>
        </w:tc>
      </w:tr>
      <w:tr w:rsidR="00742050" w:rsidRPr="009B39C2" w14:paraId="40783CAB"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2786722"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n82</w:t>
            </w:r>
          </w:p>
        </w:tc>
        <w:tc>
          <w:tcPr>
            <w:tcW w:w="2554" w:type="dxa"/>
            <w:tcBorders>
              <w:left w:val="single" w:sz="4" w:space="0" w:color="auto"/>
              <w:right w:val="single" w:sz="4" w:space="0" w:color="auto"/>
            </w:tcBorders>
            <w:vAlign w:val="center"/>
          </w:tcPr>
          <w:p w14:paraId="20194E95"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val="en-US" w:eastAsia="zh-CN"/>
              </w:rPr>
            </w:pPr>
            <w:r w:rsidRPr="009B39C2">
              <w:rPr>
                <w:rFonts w:ascii="Arial" w:hAnsi="Arial" w:cs="Arial"/>
                <w:kern w:val="2"/>
                <w:sz w:val="18"/>
                <w:szCs w:val="24"/>
                <w:lang w:val="x-none" w:eastAsia="en-US"/>
              </w:rPr>
              <w:t>n</w:t>
            </w:r>
            <w:r>
              <w:rPr>
                <w:rFonts w:ascii="Arial" w:hAnsi="Arial" w:cs="Arial"/>
                <w:kern w:val="2"/>
                <w:sz w:val="18"/>
                <w:szCs w:val="24"/>
                <w:lang w:val="en-US" w:eastAsia="en-US"/>
              </w:rPr>
              <w:t>20</w:t>
            </w:r>
          </w:p>
        </w:tc>
        <w:tc>
          <w:tcPr>
            <w:tcW w:w="2554" w:type="dxa"/>
            <w:tcBorders>
              <w:left w:val="single" w:sz="4" w:space="0" w:color="auto"/>
              <w:right w:val="single" w:sz="4" w:space="0" w:color="auto"/>
            </w:tcBorders>
          </w:tcPr>
          <w:p w14:paraId="05E86BB2" w14:textId="77777777" w:rsidR="00742050" w:rsidRPr="0012097E" w:rsidRDefault="00742050" w:rsidP="00986E17">
            <w:pPr>
              <w:keepNext/>
              <w:keepLines/>
              <w:overflowPunct/>
              <w:autoSpaceDE/>
              <w:autoSpaceDN/>
              <w:adjustRightInd/>
              <w:spacing w:after="0"/>
              <w:jc w:val="center"/>
              <w:textAlignment w:val="auto"/>
              <w:rPr>
                <w:rFonts w:ascii="Arial" w:hAnsi="Arial" w:cs="Arial"/>
                <w:kern w:val="2"/>
                <w:sz w:val="18"/>
                <w:szCs w:val="24"/>
                <w:lang w:val="en-US" w:eastAsia="en-US"/>
              </w:rPr>
            </w:pPr>
            <w:r>
              <w:rPr>
                <w:rFonts w:ascii="Arial" w:hAnsi="Arial" w:cs="Arial"/>
                <w:kern w:val="2"/>
                <w:sz w:val="18"/>
                <w:szCs w:val="24"/>
                <w:lang w:val="en-US" w:eastAsia="en-US"/>
              </w:rPr>
              <w:t xml:space="preserve">832 – 862 </w:t>
            </w:r>
          </w:p>
        </w:tc>
      </w:tr>
      <w:tr w:rsidR="00742050" w:rsidRPr="009B39C2" w14:paraId="1FAB93EA"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FBC3E04"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n83</w:t>
            </w:r>
          </w:p>
        </w:tc>
        <w:tc>
          <w:tcPr>
            <w:tcW w:w="2554" w:type="dxa"/>
            <w:tcBorders>
              <w:left w:val="single" w:sz="4" w:space="0" w:color="auto"/>
              <w:right w:val="single" w:sz="4" w:space="0" w:color="auto"/>
            </w:tcBorders>
            <w:shd w:val="clear" w:color="auto" w:fill="auto"/>
            <w:vAlign w:val="center"/>
          </w:tcPr>
          <w:p w14:paraId="53A40DBF" w14:textId="77777777" w:rsidR="00742050" w:rsidRPr="009B39C2"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cs="Arial"/>
                <w:kern w:val="2"/>
                <w:sz w:val="18"/>
                <w:szCs w:val="24"/>
                <w:lang w:eastAsia="en-US"/>
              </w:rPr>
              <w:t>n28</w:t>
            </w:r>
          </w:p>
        </w:tc>
        <w:tc>
          <w:tcPr>
            <w:tcW w:w="2554" w:type="dxa"/>
            <w:tcBorders>
              <w:left w:val="single" w:sz="4" w:space="0" w:color="auto"/>
              <w:right w:val="single" w:sz="4" w:space="0" w:color="auto"/>
            </w:tcBorders>
          </w:tcPr>
          <w:p w14:paraId="57B0409C"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703 – 748</w:t>
            </w:r>
          </w:p>
        </w:tc>
      </w:tr>
      <w:tr w:rsidR="00742050" w:rsidRPr="009B39C2" w14:paraId="1A7B3ABD"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1456396C"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n84</w:t>
            </w:r>
          </w:p>
        </w:tc>
        <w:tc>
          <w:tcPr>
            <w:tcW w:w="2554" w:type="dxa"/>
            <w:tcBorders>
              <w:left w:val="single" w:sz="4" w:space="0" w:color="auto"/>
              <w:right w:val="single" w:sz="4" w:space="0" w:color="auto"/>
            </w:tcBorders>
            <w:shd w:val="clear" w:color="auto" w:fill="auto"/>
            <w:vAlign w:val="center"/>
          </w:tcPr>
          <w:p w14:paraId="4AE5ADAA"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n1</w:t>
            </w:r>
          </w:p>
        </w:tc>
        <w:tc>
          <w:tcPr>
            <w:tcW w:w="2554" w:type="dxa"/>
            <w:tcBorders>
              <w:left w:val="single" w:sz="4" w:space="0" w:color="auto"/>
              <w:right w:val="single" w:sz="4" w:space="0" w:color="auto"/>
            </w:tcBorders>
          </w:tcPr>
          <w:p w14:paraId="68442CE5"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1920 – 1980</w:t>
            </w:r>
          </w:p>
        </w:tc>
      </w:tr>
      <w:tr w:rsidR="00742050" w:rsidRPr="009B39C2" w14:paraId="3FD0A646"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04892D92"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n86</w:t>
            </w:r>
          </w:p>
        </w:tc>
        <w:tc>
          <w:tcPr>
            <w:tcW w:w="2554" w:type="dxa"/>
            <w:tcBorders>
              <w:left w:val="single" w:sz="4" w:space="0" w:color="auto"/>
              <w:right w:val="single" w:sz="4" w:space="0" w:color="auto"/>
            </w:tcBorders>
            <w:shd w:val="clear" w:color="auto" w:fill="auto"/>
            <w:vAlign w:val="center"/>
          </w:tcPr>
          <w:p w14:paraId="1DA5E367"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n66</w:t>
            </w:r>
          </w:p>
        </w:tc>
        <w:tc>
          <w:tcPr>
            <w:tcW w:w="2554" w:type="dxa"/>
            <w:tcBorders>
              <w:left w:val="single" w:sz="4" w:space="0" w:color="auto"/>
              <w:right w:val="single" w:sz="4" w:space="0" w:color="auto"/>
            </w:tcBorders>
          </w:tcPr>
          <w:p w14:paraId="0011A417"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1710 – 1780</w:t>
            </w:r>
          </w:p>
        </w:tc>
      </w:tr>
      <w:tr w:rsidR="00742050" w:rsidRPr="009B39C2" w14:paraId="75B46D75"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287B3CE"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n89</w:t>
            </w:r>
          </w:p>
        </w:tc>
        <w:tc>
          <w:tcPr>
            <w:tcW w:w="2554" w:type="dxa"/>
            <w:tcBorders>
              <w:left w:val="single" w:sz="4" w:space="0" w:color="auto"/>
              <w:right w:val="single" w:sz="4" w:space="0" w:color="auto"/>
            </w:tcBorders>
            <w:shd w:val="clear" w:color="auto" w:fill="auto"/>
            <w:vAlign w:val="center"/>
          </w:tcPr>
          <w:p w14:paraId="6B09CE49"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n5</w:t>
            </w:r>
          </w:p>
        </w:tc>
        <w:tc>
          <w:tcPr>
            <w:tcW w:w="2554" w:type="dxa"/>
            <w:tcBorders>
              <w:left w:val="single" w:sz="4" w:space="0" w:color="auto"/>
              <w:right w:val="single" w:sz="4" w:space="0" w:color="auto"/>
            </w:tcBorders>
          </w:tcPr>
          <w:p w14:paraId="723BA84C"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824 – 849</w:t>
            </w:r>
          </w:p>
        </w:tc>
      </w:tr>
      <w:tr w:rsidR="00742050" w:rsidRPr="009B39C2" w14:paraId="35663FB9"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5D81977"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n95</w:t>
            </w:r>
          </w:p>
        </w:tc>
        <w:tc>
          <w:tcPr>
            <w:tcW w:w="2554" w:type="dxa"/>
            <w:tcBorders>
              <w:left w:val="single" w:sz="4" w:space="0" w:color="auto"/>
              <w:right w:val="single" w:sz="4" w:space="0" w:color="auto"/>
            </w:tcBorders>
            <w:shd w:val="clear" w:color="auto" w:fill="auto"/>
            <w:vAlign w:val="center"/>
          </w:tcPr>
          <w:p w14:paraId="6E55BCB9"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n34</w:t>
            </w:r>
          </w:p>
        </w:tc>
        <w:tc>
          <w:tcPr>
            <w:tcW w:w="2554" w:type="dxa"/>
            <w:tcBorders>
              <w:left w:val="single" w:sz="4" w:space="0" w:color="auto"/>
              <w:right w:val="single" w:sz="4" w:space="0" w:color="auto"/>
            </w:tcBorders>
          </w:tcPr>
          <w:p w14:paraId="6A3604E2"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2010 – 2025</w:t>
            </w:r>
          </w:p>
        </w:tc>
      </w:tr>
      <w:tr w:rsidR="00742050" w:rsidRPr="009B39C2" w14:paraId="38EA3EDE"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EA76C15"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n97</w:t>
            </w:r>
          </w:p>
        </w:tc>
        <w:tc>
          <w:tcPr>
            <w:tcW w:w="2554" w:type="dxa"/>
            <w:tcBorders>
              <w:left w:val="single" w:sz="4" w:space="0" w:color="auto"/>
              <w:right w:val="single" w:sz="4" w:space="0" w:color="auto"/>
            </w:tcBorders>
            <w:shd w:val="clear" w:color="auto" w:fill="auto"/>
            <w:vAlign w:val="center"/>
          </w:tcPr>
          <w:p w14:paraId="67EA2D3B"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n40</w:t>
            </w:r>
          </w:p>
        </w:tc>
        <w:tc>
          <w:tcPr>
            <w:tcW w:w="2554" w:type="dxa"/>
            <w:tcBorders>
              <w:left w:val="single" w:sz="4" w:space="0" w:color="auto"/>
              <w:right w:val="single" w:sz="4" w:space="0" w:color="auto"/>
            </w:tcBorders>
          </w:tcPr>
          <w:p w14:paraId="1DD614D7"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2300 – 2400</w:t>
            </w:r>
          </w:p>
        </w:tc>
      </w:tr>
      <w:tr w:rsidR="00742050" w:rsidRPr="009B39C2" w14:paraId="4DF5B99E"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0D7A9E6C"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n98</w:t>
            </w:r>
          </w:p>
        </w:tc>
        <w:tc>
          <w:tcPr>
            <w:tcW w:w="2554" w:type="dxa"/>
            <w:tcBorders>
              <w:left w:val="single" w:sz="4" w:space="0" w:color="auto"/>
              <w:right w:val="single" w:sz="4" w:space="0" w:color="auto"/>
            </w:tcBorders>
            <w:shd w:val="clear" w:color="auto" w:fill="auto"/>
            <w:vAlign w:val="center"/>
          </w:tcPr>
          <w:p w14:paraId="341C4B8F"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n39</w:t>
            </w:r>
          </w:p>
        </w:tc>
        <w:tc>
          <w:tcPr>
            <w:tcW w:w="2554" w:type="dxa"/>
            <w:tcBorders>
              <w:left w:val="single" w:sz="4" w:space="0" w:color="auto"/>
              <w:right w:val="single" w:sz="4" w:space="0" w:color="auto"/>
            </w:tcBorders>
          </w:tcPr>
          <w:p w14:paraId="3C8B7AE0"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1880 – 1920</w:t>
            </w:r>
          </w:p>
        </w:tc>
      </w:tr>
      <w:tr w:rsidR="00742050" w:rsidRPr="009B39C2" w14:paraId="514C87E3" w14:textId="77777777" w:rsidTr="00986E17">
        <w:trPr>
          <w:trHeight w:val="187"/>
          <w:jc w:val="center"/>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66DEBEDC" w14:textId="77777777" w:rsidR="00742050" w:rsidRDefault="00742050" w:rsidP="00986E1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n99</w:t>
            </w:r>
          </w:p>
        </w:tc>
        <w:tc>
          <w:tcPr>
            <w:tcW w:w="2554" w:type="dxa"/>
            <w:tcBorders>
              <w:left w:val="single" w:sz="4" w:space="0" w:color="auto"/>
              <w:right w:val="single" w:sz="4" w:space="0" w:color="auto"/>
            </w:tcBorders>
            <w:shd w:val="clear" w:color="auto" w:fill="auto"/>
            <w:vAlign w:val="center"/>
          </w:tcPr>
          <w:p w14:paraId="0A4CDD4F"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n24</w:t>
            </w:r>
          </w:p>
        </w:tc>
        <w:tc>
          <w:tcPr>
            <w:tcW w:w="2554" w:type="dxa"/>
            <w:tcBorders>
              <w:left w:val="single" w:sz="4" w:space="0" w:color="auto"/>
              <w:right w:val="single" w:sz="4" w:space="0" w:color="auto"/>
            </w:tcBorders>
          </w:tcPr>
          <w:p w14:paraId="41D2DBF1" w14:textId="77777777" w:rsidR="00742050" w:rsidRDefault="00742050" w:rsidP="00986E17">
            <w:pPr>
              <w:keepNext/>
              <w:keepLines/>
              <w:overflowPunct/>
              <w:autoSpaceDE/>
              <w:autoSpaceDN/>
              <w:adjustRightInd/>
              <w:spacing w:after="0"/>
              <w:jc w:val="center"/>
              <w:textAlignment w:val="auto"/>
              <w:rPr>
                <w:rFonts w:ascii="Arial" w:hAnsi="Arial" w:cs="Arial"/>
                <w:kern w:val="2"/>
                <w:sz w:val="18"/>
                <w:szCs w:val="24"/>
                <w:lang w:eastAsia="en-US"/>
              </w:rPr>
            </w:pPr>
            <w:r>
              <w:rPr>
                <w:rFonts w:ascii="Arial" w:hAnsi="Arial" w:cs="Arial"/>
                <w:kern w:val="2"/>
                <w:sz w:val="18"/>
                <w:szCs w:val="24"/>
                <w:lang w:eastAsia="en-US"/>
              </w:rPr>
              <w:t>1626.5 – 1660.5</w:t>
            </w:r>
          </w:p>
        </w:tc>
      </w:tr>
    </w:tbl>
    <w:p w14:paraId="0005F96B" w14:textId="77777777" w:rsidR="00742050" w:rsidRDefault="00742050" w:rsidP="00742050">
      <w:pPr>
        <w:spacing w:after="0"/>
        <w:rPr>
          <w:b/>
          <w:lang w:eastAsia="zh-CN"/>
        </w:rPr>
      </w:pPr>
    </w:p>
    <w:p w14:paraId="39E6E747" w14:textId="729774BF" w:rsidR="00742050" w:rsidRDefault="00742050">
      <w:pPr>
        <w:pStyle w:val="ListParagraph"/>
        <w:numPr>
          <w:ilvl w:val="0"/>
          <w:numId w:val="27"/>
        </w:numPr>
        <w:spacing w:after="0"/>
        <w:ind w:firstLineChars="0"/>
        <w:rPr>
          <w:b/>
          <w:lang w:eastAsia="zh-CN"/>
        </w:rPr>
      </w:pPr>
      <w:r>
        <w:rPr>
          <w:b/>
          <w:lang w:eastAsia="zh-CN"/>
        </w:rPr>
        <w:t xml:space="preserve">The SUL </w:t>
      </w:r>
      <w:proofErr w:type="spellStart"/>
      <w:r>
        <w:rPr>
          <w:b/>
          <w:lang w:eastAsia="zh-CN"/>
        </w:rPr>
        <w:t>RBstart</w:t>
      </w:r>
      <w:proofErr w:type="spellEnd"/>
      <w:r>
        <w:rPr>
          <w:b/>
          <w:lang w:eastAsia="zh-CN"/>
        </w:rPr>
        <w:t xml:space="preserve"> should ensure </w:t>
      </w:r>
      <w:r w:rsidR="00830411">
        <w:rPr>
          <w:b/>
          <w:lang w:eastAsia="zh-CN"/>
        </w:rPr>
        <w:t xml:space="preserve">that </w:t>
      </w:r>
      <w:r>
        <w:rPr>
          <w:b/>
          <w:lang w:eastAsia="zh-CN"/>
        </w:rPr>
        <w:t>the UL RBs are positioned closest to the DL affected band</w:t>
      </w:r>
      <w:r w:rsidR="00830411">
        <w:rPr>
          <w:b/>
          <w:lang w:eastAsia="zh-CN"/>
        </w:rPr>
        <w:t>.</w:t>
      </w:r>
    </w:p>
    <w:p w14:paraId="6A435A9E" w14:textId="3766BC2C" w:rsidR="00742050" w:rsidRPr="00742050" w:rsidRDefault="00742050">
      <w:pPr>
        <w:pStyle w:val="ListParagraph"/>
        <w:numPr>
          <w:ilvl w:val="0"/>
          <w:numId w:val="27"/>
        </w:numPr>
        <w:spacing w:after="0"/>
        <w:ind w:firstLineChars="0"/>
        <w:jc w:val="both"/>
        <w:rPr>
          <w:lang w:eastAsia="zh-CN"/>
        </w:rPr>
      </w:pPr>
      <w:r>
        <w:rPr>
          <w:b/>
          <w:lang w:eastAsia="zh-CN"/>
        </w:rPr>
        <w:t xml:space="preserve">The SUL carrier </w:t>
      </w:r>
      <w:proofErr w:type="spellStart"/>
      <w:r>
        <w:rPr>
          <w:b/>
          <w:lang w:eastAsia="zh-CN"/>
        </w:rPr>
        <w:t>cent</w:t>
      </w:r>
      <w:r w:rsidR="00830411">
        <w:rPr>
          <w:b/>
          <w:lang w:eastAsia="zh-CN"/>
        </w:rPr>
        <w:t>er</w:t>
      </w:r>
      <w:proofErr w:type="spellEnd"/>
      <w:r>
        <w:rPr>
          <w:b/>
          <w:lang w:eastAsia="zh-CN"/>
        </w:rPr>
        <w:t xml:space="preserve"> frequency should be configured closest to the affected DL band</w:t>
      </w:r>
      <w:r>
        <w:rPr>
          <w:bCs/>
          <w:lang w:eastAsia="zh-CN"/>
        </w:rPr>
        <w:t>.</w:t>
      </w:r>
    </w:p>
    <w:p w14:paraId="2F7D1DDC" w14:textId="77777777" w:rsidR="00742050" w:rsidRDefault="00742050" w:rsidP="00742050">
      <w:pPr>
        <w:spacing w:after="0"/>
        <w:jc w:val="both"/>
        <w:rPr>
          <w:lang w:eastAsia="zh-CN"/>
        </w:rPr>
      </w:pPr>
    </w:p>
    <w:p w14:paraId="4817AD72" w14:textId="77777777" w:rsidR="00742050" w:rsidRPr="00742050" w:rsidRDefault="00742050" w:rsidP="00742050">
      <w:pPr>
        <w:rPr>
          <w:rFonts w:eastAsia="Arial"/>
          <w:b/>
          <w:bCs/>
          <w:lang w:eastAsia="zh-CN"/>
        </w:rPr>
      </w:pPr>
      <w:r w:rsidRPr="00742050">
        <w:rPr>
          <w:rFonts w:eastAsia="Arial"/>
          <w:b/>
          <w:bCs/>
          <w:lang w:eastAsia="zh-CN"/>
        </w:rPr>
        <w:t xml:space="preserve">Proposal 2: </w:t>
      </w:r>
      <w:r>
        <w:rPr>
          <w:rFonts w:eastAsia="Arial"/>
          <w:b/>
          <w:bCs/>
          <w:lang w:eastAsia="zh-CN"/>
        </w:rPr>
        <w:t>A</w:t>
      </w:r>
      <w:r w:rsidRPr="00742050">
        <w:rPr>
          <w:rFonts w:eastAsia="Arial"/>
          <w:b/>
          <w:bCs/>
          <w:lang w:eastAsia="zh-CN"/>
        </w:rPr>
        <w:t xml:space="preserve">dopt the corrected SUL_n41-n80 MSD test point of </w:t>
      </w:r>
      <w:r w:rsidRPr="00742050">
        <w:rPr>
          <w:rFonts w:eastAsia="Arial"/>
          <w:b/>
          <w:bCs/>
          <w:lang w:eastAsia="zh-CN"/>
        </w:rPr>
        <w:fldChar w:fldCharType="begin"/>
      </w:r>
      <w:r w:rsidRPr="00742050">
        <w:rPr>
          <w:rFonts w:eastAsia="Arial"/>
          <w:b/>
          <w:bCs/>
          <w:lang w:eastAsia="zh-CN"/>
        </w:rPr>
        <w:instrText xml:space="preserve"> REF _Ref146643073 \h </w:instrText>
      </w:r>
      <w:r>
        <w:rPr>
          <w:rFonts w:eastAsia="Arial"/>
          <w:b/>
          <w:bCs/>
          <w:lang w:eastAsia="zh-CN"/>
        </w:rPr>
        <w:instrText xml:space="preserve"> \* MERGEFORMAT </w:instrText>
      </w:r>
      <w:r w:rsidRPr="00742050">
        <w:rPr>
          <w:rFonts w:eastAsia="Arial"/>
          <w:b/>
          <w:bCs/>
          <w:lang w:eastAsia="zh-CN"/>
        </w:rPr>
      </w:r>
      <w:r w:rsidRPr="00742050">
        <w:rPr>
          <w:rFonts w:eastAsia="Arial"/>
          <w:b/>
          <w:bCs/>
          <w:lang w:eastAsia="zh-CN"/>
        </w:rPr>
        <w:fldChar w:fldCharType="separate"/>
      </w:r>
      <w:r w:rsidRPr="00742050">
        <w:rPr>
          <w:b/>
          <w:bCs/>
        </w:rPr>
        <w:t xml:space="preserve">Table </w:t>
      </w:r>
      <w:r w:rsidRPr="00742050">
        <w:rPr>
          <w:b/>
          <w:bCs/>
          <w:noProof/>
        </w:rPr>
        <w:t>7</w:t>
      </w:r>
      <w:r w:rsidRPr="00742050">
        <w:rPr>
          <w:rFonts w:eastAsia="Arial"/>
          <w:b/>
          <w:bCs/>
          <w:lang w:eastAsia="zh-CN"/>
        </w:rPr>
        <w:fldChar w:fldCharType="end"/>
      </w:r>
    </w:p>
    <w:p w14:paraId="4F65CBD9" w14:textId="77777777" w:rsidR="00742050" w:rsidRDefault="00742050" w:rsidP="00742050">
      <w:pPr>
        <w:pStyle w:val="Caption"/>
        <w:rPr>
          <w:rFonts w:eastAsia="Arial"/>
          <w:lang w:eastAsia="zh-CN"/>
        </w:rPr>
      </w:pPr>
      <w:r>
        <w:t xml:space="preserve">Table </w:t>
      </w:r>
      <w:r>
        <w:fldChar w:fldCharType="begin"/>
      </w:r>
      <w:r>
        <w:instrText xml:space="preserve"> SEQ Table \* ARABIC </w:instrText>
      </w:r>
      <w:r>
        <w:fldChar w:fldCharType="separate"/>
      </w:r>
      <w:r>
        <w:rPr>
          <w:noProof/>
        </w:rPr>
        <w:t>7</w:t>
      </w:r>
      <w:r>
        <w:fldChar w:fldCharType="end"/>
      </w:r>
      <w:r>
        <w:t xml:space="preserve">: </w:t>
      </w:r>
      <w:r>
        <w:rPr>
          <w:b w:val="0"/>
          <w:bCs w:val="0"/>
        </w:rPr>
        <w:t>Corrected SUL_n41-n80 updated cross-band isolation MSD test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990"/>
        <w:gridCol w:w="706"/>
        <w:gridCol w:w="656"/>
        <w:gridCol w:w="3175"/>
        <w:gridCol w:w="734"/>
        <w:gridCol w:w="706"/>
        <w:gridCol w:w="821"/>
        <w:gridCol w:w="1247"/>
      </w:tblGrid>
      <w:tr w:rsidR="00742050" w:rsidRPr="001E4B4A" w14:paraId="3746C6FA" w14:textId="77777777" w:rsidTr="00986E17">
        <w:trPr>
          <w:trHeight w:val="732"/>
          <w:jc w:val="center"/>
        </w:trPr>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0F4A3115"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band</w:t>
            </w:r>
          </w:p>
        </w:tc>
        <w:tc>
          <w:tcPr>
            <w:tcW w:w="309" w:type="pct"/>
            <w:vMerge w:val="restart"/>
            <w:tcBorders>
              <w:top w:val="single" w:sz="4" w:space="0" w:color="auto"/>
              <w:left w:val="single" w:sz="4" w:space="0" w:color="auto"/>
              <w:bottom w:val="single" w:sz="4" w:space="0" w:color="auto"/>
              <w:right w:val="single" w:sz="4" w:space="0" w:color="auto"/>
            </w:tcBorders>
            <w:vAlign w:val="center"/>
            <w:hideMark/>
          </w:tcPr>
          <w:p w14:paraId="2C499FAA"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band</w:t>
            </w:r>
          </w:p>
        </w:tc>
        <w:tc>
          <w:tcPr>
            <w:tcW w:w="486" w:type="pct"/>
            <w:tcBorders>
              <w:top w:val="single" w:sz="4" w:space="0" w:color="auto"/>
              <w:left w:val="single" w:sz="4" w:space="0" w:color="auto"/>
              <w:bottom w:val="single" w:sz="4" w:space="0" w:color="auto"/>
              <w:right w:val="single" w:sz="4" w:space="0" w:color="auto"/>
            </w:tcBorders>
            <w:vAlign w:val="center"/>
            <w:hideMark/>
          </w:tcPr>
          <w:p w14:paraId="1F7EF69B"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64C75479"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BW</w:t>
            </w:r>
          </w:p>
        </w:tc>
        <w:tc>
          <w:tcPr>
            <w:tcW w:w="314" w:type="pct"/>
            <w:tcBorders>
              <w:top w:val="single" w:sz="4" w:space="0" w:color="auto"/>
              <w:left w:val="single" w:sz="4" w:space="0" w:color="auto"/>
              <w:bottom w:val="single" w:sz="4" w:space="0" w:color="auto"/>
              <w:right w:val="single" w:sz="4" w:space="0" w:color="auto"/>
            </w:tcBorders>
            <w:vAlign w:val="center"/>
            <w:hideMark/>
          </w:tcPr>
          <w:p w14:paraId="4E00A0B0" w14:textId="77777777" w:rsidR="00742050" w:rsidRPr="001E4B4A" w:rsidRDefault="00742050"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SCS of UL band</w:t>
            </w:r>
          </w:p>
        </w:tc>
        <w:tc>
          <w:tcPr>
            <w:tcW w:w="1544" w:type="pct"/>
            <w:tcBorders>
              <w:top w:val="single" w:sz="4" w:space="0" w:color="auto"/>
              <w:left w:val="single" w:sz="4" w:space="0" w:color="auto"/>
              <w:bottom w:val="single" w:sz="4" w:space="0" w:color="auto"/>
              <w:right w:val="single" w:sz="4" w:space="0" w:color="auto"/>
            </w:tcBorders>
            <w:vAlign w:val="center"/>
            <w:hideMark/>
          </w:tcPr>
          <w:p w14:paraId="09216E03"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UL RB Allocation</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86160C"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F</w:t>
            </w:r>
            <w:r w:rsidRPr="001E4B4A">
              <w:rPr>
                <w:rFonts w:ascii="Arial" w:hAnsi="Arial" w:cs="Arial"/>
                <w:b/>
                <w:bCs/>
                <w:color w:val="000000"/>
                <w:sz w:val="18"/>
                <w:szCs w:val="18"/>
                <w:vertAlign w:val="subscript"/>
              </w:rPr>
              <w:t>c</w:t>
            </w:r>
          </w:p>
        </w:tc>
        <w:tc>
          <w:tcPr>
            <w:tcW w:w="338" w:type="pct"/>
            <w:tcBorders>
              <w:top w:val="single" w:sz="4" w:space="0" w:color="auto"/>
              <w:left w:val="single" w:sz="4" w:space="0" w:color="auto"/>
              <w:bottom w:val="single" w:sz="4" w:space="0" w:color="auto"/>
              <w:right w:val="single" w:sz="4" w:space="0" w:color="auto"/>
            </w:tcBorders>
            <w:vAlign w:val="center"/>
            <w:hideMark/>
          </w:tcPr>
          <w:p w14:paraId="4D08A399"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DL BW</w:t>
            </w:r>
          </w:p>
        </w:tc>
        <w:tc>
          <w:tcPr>
            <w:tcW w:w="404" w:type="pct"/>
            <w:tcBorders>
              <w:top w:val="single" w:sz="4" w:space="0" w:color="auto"/>
              <w:left w:val="single" w:sz="4" w:space="0" w:color="auto"/>
              <w:bottom w:val="single" w:sz="4" w:space="0" w:color="auto"/>
              <w:right w:val="single" w:sz="4" w:space="0" w:color="auto"/>
            </w:tcBorders>
            <w:vAlign w:val="center"/>
            <w:hideMark/>
          </w:tcPr>
          <w:p w14:paraId="5F790B3B"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MSD</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1B0D0CB" w14:textId="77777777" w:rsidR="00742050" w:rsidRPr="001E4B4A" w:rsidRDefault="00742050"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X band interference source</w:t>
            </w:r>
          </w:p>
        </w:tc>
      </w:tr>
      <w:tr w:rsidR="00742050" w:rsidRPr="001E4B4A" w14:paraId="5ABEC329" w14:textId="77777777" w:rsidTr="00986E17">
        <w:trPr>
          <w:trHeight w:val="492"/>
          <w:jc w:val="center"/>
        </w:trPr>
        <w:tc>
          <w:tcPr>
            <w:tcW w:w="309" w:type="pct"/>
            <w:vMerge/>
            <w:tcBorders>
              <w:top w:val="single" w:sz="4" w:space="0" w:color="auto"/>
              <w:left w:val="single" w:sz="4" w:space="0" w:color="auto"/>
              <w:bottom w:val="single" w:sz="4" w:space="0" w:color="auto"/>
              <w:right w:val="single" w:sz="4" w:space="0" w:color="auto"/>
            </w:tcBorders>
            <w:vAlign w:val="center"/>
            <w:hideMark/>
          </w:tcPr>
          <w:p w14:paraId="314C2662" w14:textId="77777777" w:rsidR="00742050" w:rsidRPr="001E4B4A" w:rsidRDefault="00742050" w:rsidP="00986E17">
            <w:pPr>
              <w:spacing w:after="0"/>
              <w:rPr>
                <w:rFonts w:ascii="Arial" w:hAnsi="Arial" w:cs="Arial"/>
                <w:b/>
                <w:bCs/>
                <w:color w:val="000000"/>
                <w:sz w:val="18"/>
                <w:szCs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516954F8" w14:textId="77777777" w:rsidR="00742050" w:rsidRPr="001E4B4A" w:rsidRDefault="00742050" w:rsidP="00986E17">
            <w:pPr>
              <w:spacing w:after="0"/>
              <w:rPr>
                <w:rFonts w:ascii="Arial" w:hAnsi="Arial" w:cs="Arial"/>
                <w:b/>
                <w:bCs/>
                <w:color w:val="000000"/>
                <w:sz w:val="18"/>
                <w:szCs w:val="18"/>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50ED7FFD"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4253FB34"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14" w:type="pct"/>
            <w:tcBorders>
              <w:top w:val="single" w:sz="4" w:space="0" w:color="auto"/>
              <w:left w:val="single" w:sz="4" w:space="0" w:color="auto"/>
              <w:bottom w:val="single" w:sz="4" w:space="0" w:color="auto"/>
              <w:right w:val="single" w:sz="4" w:space="0" w:color="auto"/>
            </w:tcBorders>
            <w:vAlign w:val="center"/>
            <w:hideMark/>
          </w:tcPr>
          <w:p w14:paraId="2AD8E21E" w14:textId="77777777" w:rsidR="00742050" w:rsidRPr="001E4B4A" w:rsidRDefault="00742050" w:rsidP="00986E17">
            <w:pPr>
              <w:spacing w:after="0"/>
              <w:jc w:val="center"/>
              <w:rPr>
                <w:rFonts w:ascii="Arial" w:hAnsi="Arial" w:cs="Arial"/>
                <w:b/>
                <w:bCs/>
                <w:color w:val="000000"/>
                <w:sz w:val="18"/>
                <w:szCs w:val="18"/>
                <w:lang w:eastAsia="zh-CN"/>
              </w:rPr>
            </w:pPr>
            <w:r w:rsidRPr="001E4B4A">
              <w:rPr>
                <w:rFonts w:ascii="Arial" w:hAnsi="Arial" w:cs="Arial"/>
                <w:b/>
                <w:bCs/>
                <w:color w:val="000000"/>
                <w:sz w:val="18"/>
                <w:szCs w:val="18"/>
                <w:lang w:eastAsia="zh-CN"/>
              </w:rPr>
              <w:t>(kHz)</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D6765C6"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L</w:t>
            </w:r>
            <w:r w:rsidRPr="001E4B4A">
              <w:rPr>
                <w:rFonts w:ascii="Arial" w:hAnsi="Arial" w:cs="Arial"/>
                <w:b/>
                <w:bCs/>
                <w:color w:val="000000"/>
                <w:sz w:val="18"/>
                <w:szCs w:val="18"/>
                <w:vertAlign w:val="subscript"/>
              </w:rPr>
              <w:t>CRB</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B844B4"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52309D2F"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(MHz)</w:t>
            </w:r>
          </w:p>
        </w:tc>
        <w:tc>
          <w:tcPr>
            <w:tcW w:w="404" w:type="pct"/>
            <w:tcBorders>
              <w:top w:val="single" w:sz="4" w:space="0" w:color="auto"/>
              <w:left w:val="single" w:sz="4" w:space="0" w:color="auto"/>
              <w:bottom w:val="single" w:sz="4" w:space="0" w:color="auto"/>
              <w:right w:val="single" w:sz="4" w:space="0" w:color="auto"/>
            </w:tcBorders>
            <w:vAlign w:val="center"/>
            <w:hideMark/>
          </w:tcPr>
          <w:p w14:paraId="2E0AEE37" w14:textId="77777777" w:rsidR="00742050" w:rsidRPr="001E4B4A" w:rsidRDefault="00742050" w:rsidP="00986E17">
            <w:pPr>
              <w:spacing w:after="0"/>
              <w:jc w:val="center"/>
              <w:rPr>
                <w:rFonts w:ascii="Arial" w:hAnsi="Arial" w:cs="Arial"/>
                <w:b/>
                <w:bCs/>
                <w:color w:val="000000"/>
                <w:sz w:val="18"/>
                <w:szCs w:val="18"/>
              </w:rPr>
            </w:pPr>
            <w:r w:rsidRPr="001E4B4A">
              <w:rPr>
                <w:rFonts w:ascii="Arial" w:hAnsi="Arial" w:cs="Arial"/>
                <w:b/>
                <w:bCs/>
                <w:color w:val="000000"/>
                <w:sz w:val="18"/>
                <w:szCs w:val="18"/>
              </w:rPr>
              <w:t>(dB)</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4617B29" w14:textId="77777777" w:rsidR="00742050" w:rsidRPr="001E4B4A" w:rsidRDefault="00742050" w:rsidP="00986E17">
            <w:pPr>
              <w:spacing w:after="0"/>
              <w:rPr>
                <w:rFonts w:ascii="Arial" w:hAnsi="Arial" w:cs="Arial"/>
                <w:b/>
                <w:bCs/>
                <w:color w:val="000000"/>
                <w:sz w:val="18"/>
                <w:szCs w:val="18"/>
                <w:lang w:eastAsia="zh-CN"/>
              </w:rPr>
            </w:pPr>
          </w:p>
        </w:tc>
      </w:tr>
      <w:tr w:rsidR="00742050" w:rsidRPr="00D75B7B" w14:paraId="5113A933" w14:textId="77777777" w:rsidTr="00986E17">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6351F20E" w14:textId="77777777" w:rsidR="00742050" w:rsidRPr="001E4B4A" w:rsidRDefault="00742050" w:rsidP="00986E17">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BFEE15" w14:textId="77777777" w:rsidR="00742050" w:rsidRPr="001E4B4A" w:rsidRDefault="00742050" w:rsidP="00986E17">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331D8428" w14:textId="196CDA10" w:rsidR="00742050" w:rsidRPr="00D75B7B" w:rsidRDefault="00742050" w:rsidP="00986E17">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1765</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0E63B4EC" w14:textId="7FF6527A" w:rsidR="00742050" w:rsidRPr="00D75B7B" w:rsidRDefault="00742050" w:rsidP="00986E17">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40</w:t>
            </w:r>
          </w:p>
        </w:tc>
        <w:tc>
          <w:tcPr>
            <w:tcW w:w="314" w:type="pct"/>
            <w:tcBorders>
              <w:top w:val="single" w:sz="4" w:space="0" w:color="auto"/>
              <w:left w:val="single" w:sz="4" w:space="0" w:color="auto"/>
              <w:bottom w:val="single" w:sz="4" w:space="0" w:color="auto"/>
              <w:right w:val="single" w:sz="4" w:space="0" w:color="auto"/>
            </w:tcBorders>
            <w:vAlign w:val="center"/>
            <w:hideMark/>
          </w:tcPr>
          <w:p w14:paraId="222072AA" w14:textId="77777777" w:rsidR="00742050" w:rsidRPr="001E4B4A" w:rsidRDefault="00742050" w:rsidP="00986E17">
            <w:pPr>
              <w:spacing w:after="0"/>
              <w:jc w:val="center"/>
              <w:rPr>
                <w:rFonts w:ascii="Arial" w:hAnsi="Arial" w:cs="Arial"/>
                <w:sz w:val="18"/>
                <w:szCs w:val="18"/>
                <w:lang w:eastAsia="zh-CN"/>
              </w:rPr>
            </w:pPr>
            <w:r w:rsidRPr="001E4B4A">
              <w:rPr>
                <w:rFonts w:ascii="Arial" w:hAnsi="Arial" w:cs="Arial"/>
                <w:sz w:val="18"/>
                <w:szCs w:val="18"/>
                <w:lang w:eastAsia="zh-CN"/>
              </w:rPr>
              <w:t>15</w:t>
            </w:r>
          </w:p>
        </w:tc>
        <w:tc>
          <w:tcPr>
            <w:tcW w:w="1544" w:type="pct"/>
            <w:tcBorders>
              <w:top w:val="single" w:sz="4" w:space="0" w:color="auto"/>
              <w:left w:val="single" w:sz="4" w:space="0" w:color="auto"/>
              <w:bottom w:val="single" w:sz="4" w:space="0" w:color="auto"/>
              <w:right w:val="single" w:sz="4" w:space="0" w:color="auto"/>
            </w:tcBorders>
            <w:noWrap/>
            <w:vAlign w:val="center"/>
            <w:hideMark/>
          </w:tcPr>
          <w:p w14:paraId="51DBAEAF" w14:textId="03705742" w:rsidR="00742050" w:rsidRPr="00D75B7B" w:rsidRDefault="00742050" w:rsidP="00986E17">
            <w:pPr>
              <w:spacing w:after="0"/>
              <w:jc w:val="center"/>
              <w:rPr>
                <w:rFonts w:ascii="Arial" w:hAnsi="Arial" w:cs="Arial"/>
                <w:sz w:val="18"/>
                <w:szCs w:val="18"/>
                <w:lang w:eastAsia="zh-CN"/>
              </w:rPr>
            </w:pPr>
            <w:r>
              <w:rPr>
                <w:rFonts w:ascii="Arial" w:eastAsia="MS Mincho" w:hAnsi="Arial" w:cs="Arial"/>
                <w:sz w:val="18"/>
                <w:szCs w:val="18"/>
                <w:lang w:eastAsia="en-US"/>
              </w:rPr>
              <w:t>50</w:t>
            </w:r>
            <w:r w:rsidRPr="007D0C27">
              <w:rPr>
                <w:rFonts w:ascii="Arial" w:eastAsia="MS Mincho" w:hAnsi="Arial" w:cs="Arial"/>
                <w:sz w:val="18"/>
                <w:szCs w:val="18"/>
                <w:lang w:eastAsia="en-US"/>
              </w:rPr>
              <w:t xml:space="preserve"> (</w:t>
            </w:r>
            <w:proofErr w:type="spellStart"/>
            <w:r w:rsidRPr="007D0C27">
              <w:rPr>
                <w:rFonts w:ascii="Arial" w:eastAsia="MS Mincho" w:hAnsi="Arial" w:cs="Arial"/>
                <w:sz w:val="18"/>
                <w:szCs w:val="18"/>
                <w:lang w:eastAsia="en-US"/>
              </w:rPr>
              <w:t>RBstart</w:t>
            </w:r>
            <w:proofErr w:type="spellEnd"/>
            <w:r w:rsidRPr="007D0C27">
              <w:rPr>
                <w:rFonts w:ascii="Arial" w:eastAsia="MS Mincho" w:hAnsi="Arial" w:cs="Arial"/>
                <w:sz w:val="18"/>
                <w:szCs w:val="18"/>
                <w:lang w:eastAsia="en-US"/>
              </w:rPr>
              <w:t xml:space="preserve"> = 1</w:t>
            </w:r>
            <w:r>
              <w:rPr>
                <w:rFonts w:ascii="Arial" w:eastAsia="MS Mincho" w:hAnsi="Arial" w:cs="Arial"/>
                <w:sz w:val="18"/>
                <w:szCs w:val="18"/>
                <w:lang w:eastAsia="en-US"/>
              </w:rPr>
              <w:t>6</w:t>
            </w:r>
            <w:r w:rsidRPr="007D0C27">
              <w:rPr>
                <w:rFonts w:ascii="Arial" w:eastAsia="MS Mincho" w:hAnsi="Arial" w:cs="Arial"/>
                <w:sz w:val="18"/>
                <w:szCs w:val="18"/>
                <w:lang w:eastAsia="en-US"/>
              </w:rPr>
              <w:t>6)</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C961FD" w14:textId="77777777" w:rsidR="00742050" w:rsidRPr="001E4B4A" w:rsidRDefault="00742050" w:rsidP="00986E17">
            <w:pPr>
              <w:spacing w:after="0"/>
              <w:jc w:val="center"/>
              <w:rPr>
                <w:rFonts w:ascii="Arial" w:hAnsi="Arial" w:cs="Arial"/>
                <w:sz w:val="18"/>
                <w:szCs w:val="18"/>
              </w:rPr>
            </w:pPr>
            <w:r w:rsidRPr="001E4B4A">
              <w:rPr>
                <w:rFonts w:eastAsia="MS Mincho"/>
                <w:lang w:eastAsia="en-US"/>
              </w:rPr>
              <w:t>2501</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0FC10EC4" w14:textId="77777777" w:rsidR="00742050" w:rsidRPr="001E4B4A" w:rsidRDefault="00742050"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7C601F62" w14:textId="77777777" w:rsidR="00742050" w:rsidRPr="001E4B4A" w:rsidRDefault="00742050" w:rsidP="00986E17">
            <w:pPr>
              <w:spacing w:after="0"/>
              <w:jc w:val="center"/>
              <w:rPr>
                <w:rFonts w:ascii="Arial" w:hAnsi="Arial" w:cs="Arial"/>
                <w:color w:val="000000"/>
                <w:sz w:val="18"/>
                <w:szCs w:val="18"/>
                <w:lang w:eastAsia="zh-CN"/>
              </w:rPr>
            </w:pPr>
            <w:r w:rsidRPr="001E4B4A">
              <w:rPr>
                <w:rFonts w:eastAsia="MS Mincho"/>
                <w:lang w:eastAsia="en-US"/>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0EA0FCEC" w14:textId="77777777" w:rsidR="00742050" w:rsidRPr="001E4B4A" w:rsidRDefault="00742050"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&gt;ACLR2</w:t>
            </w:r>
          </w:p>
        </w:tc>
      </w:tr>
      <w:tr w:rsidR="00742050" w:rsidRPr="00D75B7B" w14:paraId="688BE6DD" w14:textId="77777777" w:rsidTr="00986E17">
        <w:trPr>
          <w:trHeight w:val="300"/>
          <w:jc w:val="center"/>
        </w:trPr>
        <w:tc>
          <w:tcPr>
            <w:tcW w:w="309" w:type="pct"/>
            <w:tcBorders>
              <w:top w:val="single" w:sz="4" w:space="0" w:color="auto"/>
              <w:left w:val="single" w:sz="4" w:space="0" w:color="auto"/>
              <w:bottom w:val="single" w:sz="4" w:space="0" w:color="auto"/>
              <w:right w:val="single" w:sz="4" w:space="0" w:color="auto"/>
            </w:tcBorders>
            <w:vAlign w:val="center"/>
            <w:hideMark/>
          </w:tcPr>
          <w:p w14:paraId="7A4EDD98" w14:textId="77777777" w:rsidR="00742050" w:rsidRPr="001E4B4A" w:rsidRDefault="00742050" w:rsidP="00986E17">
            <w:pPr>
              <w:spacing w:after="0"/>
              <w:jc w:val="center"/>
              <w:rPr>
                <w:rFonts w:ascii="Arial" w:hAnsi="Arial" w:cs="Arial"/>
                <w:sz w:val="18"/>
                <w:szCs w:val="18"/>
                <w:lang w:eastAsia="zh-CN"/>
              </w:rPr>
            </w:pPr>
            <w:r w:rsidRPr="001E4B4A">
              <w:rPr>
                <w:rFonts w:ascii="Arial" w:hAnsi="Arial" w:cs="Arial"/>
                <w:sz w:val="18"/>
                <w:szCs w:val="18"/>
                <w:lang w:eastAsia="zh-CN"/>
              </w:rPr>
              <w:t>n80</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9808C7" w14:textId="77777777" w:rsidR="00742050" w:rsidRPr="001E4B4A" w:rsidRDefault="00742050" w:rsidP="00986E17">
            <w:pPr>
              <w:spacing w:after="0"/>
              <w:jc w:val="center"/>
              <w:rPr>
                <w:rFonts w:ascii="Arial" w:hAnsi="Arial" w:cs="Arial"/>
                <w:sz w:val="18"/>
                <w:szCs w:val="18"/>
                <w:lang w:eastAsia="zh-CN"/>
              </w:rPr>
            </w:pPr>
            <w:r w:rsidRPr="001E4B4A">
              <w:rPr>
                <w:rFonts w:ascii="Arial" w:hAnsi="Arial" w:cs="Arial"/>
                <w:sz w:val="18"/>
                <w:szCs w:val="18"/>
                <w:lang w:eastAsia="zh-CN"/>
              </w:rPr>
              <w:t>n41</w:t>
            </w:r>
          </w:p>
        </w:tc>
        <w:tc>
          <w:tcPr>
            <w:tcW w:w="486" w:type="pct"/>
            <w:tcBorders>
              <w:top w:val="single" w:sz="4" w:space="0" w:color="auto"/>
              <w:left w:val="single" w:sz="4" w:space="0" w:color="auto"/>
              <w:bottom w:val="single" w:sz="4" w:space="0" w:color="auto"/>
              <w:right w:val="single" w:sz="4" w:space="0" w:color="auto"/>
            </w:tcBorders>
            <w:noWrap/>
            <w:vAlign w:val="center"/>
            <w:hideMark/>
          </w:tcPr>
          <w:p w14:paraId="69959E2C" w14:textId="07D02352" w:rsidR="00742050" w:rsidRPr="00D75B7B" w:rsidRDefault="00742050" w:rsidP="00986E17">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1765</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2BE1DCB2" w14:textId="56E7B7EF" w:rsidR="00742050" w:rsidRPr="00D75B7B" w:rsidRDefault="00742050" w:rsidP="00986E17">
            <w:pPr>
              <w:spacing w:after="0"/>
              <w:jc w:val="center"/>
              <w:rPr>
                <w:rFonts w:ascii="Arial" w:hAnsi="Arial" w:cs="Arial"/>
                <w:sz w:val="18"/>
                <w:szCs w:val="18"/>
                <w:lang w:eastAsia="zh-CN"/>
              </w:rPr>
            </w:pPr>
            <w:r w:rsidRPr="007D0C27">
              <w:rPr>
                <w:rFonts w:ascii="Arial" w:eastAsia="MS Mincho" w:hAnsi="Arial" w:cs="Arial"/>
                <w:sz w:val="18"/>
                <w:szCs w:val="18"/>
                <w:lang w:val="en-US" w:eastAsia="zh-CN"/>
              </w:rPr>
              <w:t>40</w:t>
            </w:r>
          </w:p>
        </w:tc>
        <w:tc>
          <w:tcPr>
            <w:tcW w:w="314" w:type="pct"/>
            <w:tcBorders>
              <w:top w:val="single" w:sz="4" w:space="0" w:color="auto"/>
              <w:left w:val="single" w:sz="4" w:space="0" w:color="auto"/>
              <w:bottom w:val="single" w:sz="4" w:space="0" w:color="auto"/>
              <w:right w:val="single" w:sz="4" w:space="0" w:color="auto"/>
            </w:tcBorders>
            <w:vAlign w:val="center"/>
            <w:hideMark/>
          </w:tcPr>
          <w:p w14:paraId="12DC62EC" w14:textId="77777777" w:rsidR="00742050" w:rsidRPr="001E4B4A" w:rsidRDefault="00742050" w:rsidP="00986E17">
            <w:pPr>
              <w:spacing w:after="0"/>
              <w:jc w:val="center"/>
              <w:rPr>
                <w:rFonts w:ascii="Arial" w:hAnsi="Arial" w:cs="Arial"/>
                <w:sz w:val="18"/>
                <w:szCs w:val="18"/>
                <w:lang w:eastAsia="zh-CN"/>
              </w:rPr>
            </w:pPr>
            <w:r w:rsidRPr="001E4B4A">
              <w:rPr>
                <w:rFonts w:ascii="Arial" w:hAnsi="Arial" w:cs="Arial"/>
                <w:sz w:val="18"/>
                <w:szCs w:val="18"/>
                <w:lang w:eastAsia="zh-CN"/>
              </w:rPr>
              <w:t>15</w:t>
            </w:r>
          </w:p>
        </w:tc>
        <w:tc>
          <w:tcPr>
            <w:tcW w:w="1544" w:type="pct"/>
            <w:tcBorders>
              <w:top w:val="single" w:sz="4" w:space="0" w:color="auto"/>
              <w:left w:val="single" w:sz="4" w:space="0" w:color="auto"/>
              <w:bottom w:val="single" w:sz="4" w:space="0" w:color="auto"/>
              <w:right w:val="single" w:sz="4" w:space="0" w:color="auto"/>
            </w:tcBorders>
            <w:noWrap/>
            <w:vAlign w:val="center"/>
            <w:hideMark/>
          </w:tcPr>
          <w:p w14:paraId="2BCBAB70" w14:textId="73303ADC" w:rsidR="00742050" w:rsidRPr="00D75B7B" w:rsidRDefault="00742050" w:rsidP="00986E17">
            <w:pPr>
              <w:spacing w:after="0"/>
              <w:jc w:val="center"/>
              <w:rPr>
                <w:rFonts w:ascii="Arial" w:hAnsi="Arial" w:cs="Arial"/>
                <w:sz w:val="18"/>
                <w:szCs w:val="18"/>
                <w:lang w:eastAsia="zh-CN"/>
              </w:rPr>
            </w:pPr>
            <w:r>
              <w:rPr>
                <w:rFonts w:ascii="Arial" w:eastAsia="MS Mincho" w:hAnsi="Arial" w:cs="Arial"/>
                <w:sz w:val="18"/>
                <w:szCs w:val="18"/>
                <w:lang w:eastAsia="en-US"/>
              </w:rPr>
              <w:t>50</w:t>
            </w:r>
            <w:r w:rsidRPr="00F94EE5">
              <w:rPr>
                <w:rFonts w:ascii="Arial" w:eastAsia="MS Mincho" w:hAnsi="Arial" w:cs="Arial"/>
                <w:sz w:val="18"/>
                <w:szCs w:val="18"/>
                <w:lang w:eastAsia="en-US"/>
              </w:rPr>
              <w:t xml:space="preserve"> (</w:t>
            </w:r>
            <w:proofErr w:type="spellStart"/>
            <w:r w:rsidRPr="00F94EE5">
              <w:rPr>
                <w:rFonts w:ascii="Arial" w:eastAsia="MS Mincho" w:hAnsi="Arial" w:cs="Arial"/>
                <w:sz w:val="18"/>
                <w:szCs w:val="18"/>
                <w:lang w:eastAsia="en-US"/>
              </w:rPr>
              <w:t>RBstart</w:t>
            </w:r>
            <w:proofErr w:type="spellEnd"/>
            <w:r w:rsidRPr="00F94EE5">
              <w:rPr>
                <w:rFonts w:ascii="Arial" w:eastAsia="MS Mincho" w:hAnsi="Arial" w:cs="Arial"/>
                <w:sz w:val="18"/>
                <w:szCs w:val="18"/>
                <w:lang w:eastAsia="en-US"/>
              </w:rPr>
              <w:t xml:space="preserve"> = 1</w:t>
            </w:r>
            <w:r>
              <w:rPr>
                <w:rFonts w:ascii="Arial" w:eastAsia="MS Mincho" w:hAnsi="Arial" w:cs="Arial"/>
                <w:sz w:val="18"/>
                <w:szCs w:val="18"/>
                <w:lang w:eastAsia="en-US"/>
              </w:rPr>
              <w:t>6</w:t>
            </w:r>
            <w:r w:rsidRPr="00F94EE5">
              <w:rPr>
                <w:rFonts w:ascii="Arial" w:eastAsia="MS Mincho" w:hAnsi="Arial" w:cs="Arial"/>
                <w:sz w:val="18"/>
                <w:szCs w:val="18"/>
                <w:lang w:eastAsia="en-US"/>
              </w:rPr>
              <w:t>6)</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7CA7E7" w14:textId="77777777" w:rsidR="00742050" w:rsidRPr="001E4B4A" w:rsidRDefault="00742050" w:rsidP="00986E17">
            <w:pPr>
              <w:spacing w:after="0"/>
              <w:jc w:val="center"/>
              <w:rPr>
                <w:rFonts w:ascii="Arial" w:hAnsi="Arial" w:cs="Arial"/>
                <w:sz w:val="18"/>
                <w:szCs w:val="18"/>
              </w:rPr>
            </w:pPr>
            <w:r w:rsidRPr="001E4B4A">
              <w:rPr>
                <w:rFonts w:eastAsia="MS Mincho"/>
                <w:lang w:eastAsia="zh-CN"/>
              </w:rPr>
              <w:t>2546</w:t>
            </w:r>
          </w:p>
        </w:tc>
        <w:tc>
          <w:tcPr>
            <w:tcW w:w="338" w:type="pct"/>
            <w:tcBorders>
              <w:top w:val="single" w:sz="4" w:space="0" w:color="auto"/>
              <w:left w:val="single" w:sz="4" w:space="0" w:color="auto"/>
              <w:bottom w:val="single" w:sz="4" w:space="0" w:color="auto"/>
              <w:right w:val="single" w:sz="4" w:space="0" w:color="auto"/>
            </w:tcBorders>
            <w:noWrap/>
            <w:vAlign w:val="center"/>
            <w:hideMark/>
          </w:tcPr>
          <w:p w14:paraId="2C4215F2" w14:textId="77777777" w:rsidR="00742050" w:rsidRPr="001E4B4A" w:rsidRDefault="00742050"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100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7E50B442" w14:textId="77777777" w:rsidR="00742050" w:rsidRPr="001E4B4A" w:rsidRDefault="00742050" w:rsidP="00986E17">
            <w:pPr>
              <w:spacing w:after="0"/>
              <w:jc w:val="center"/>
              <w:rPr>
                <w:rFonts w:ascii="Arial" w:hAnsi="Arial" w:cs="Arial"/>
                <w:color w:val="000000"/>
                <w:sz w:val="18"/>
                <w:szCs w:val="18"/>
                <w:lang w:eastAsia="zh-CN"/>
              </w:rPr>
            </w:pPr>
            <w:r w:rsidRPr="001E4B4A">
              <w:rPr>
                <w:rFonts w:eastAsia="MS Mincho"/>
                <w:lang w:eastAsia="zh-CN"/>
              </w:rPr>
              <w:t>0.7</w:t>
            </w:r>
          </w:p>
        </w:tc>
        <w:tc>
          <w:tcPr>
            <w:tcW w:w="596" w:type="pct"/>
            <w:tcBorders>
              <w:top w:val="single" w:sz="4" w:space="0" w:color="auto"/>
              <w:left w:val="single" w:sz="4" w:space="0" w:color="auto"/>
              <w:bottom w:val="single" w:sz="4" w:space="0" w:color="auto"/>
              <w:right w:val="single" w:sz="4" w:space="0" w:color="auto"/>
            </w:tcBorders>
            <w:vAlign w:val="center"/>
            <w:hideMark/>
          </w:tcPr>
          <w:p w14:paraId="792055E3" w14:textId="77777777" w:rsidR="00742050" w:rsidRPr="001E4B4A" w:rsidRDefault="00742050" w:rsidP="00986E17">
            <w:pPr>
              <w:spacing w:after="0"/>
              <w:jc w:val="center"/>
              <w:rPr>
                <w:rFonts w:ascii="Arial" w:hAnsi="Arial" w:cs="Arial"/>
                <w:color w:val="000000"/>
                <w:sz w:val="18"/>
                <w:szCs w:val="18"/>
                <w:lang w:eastAsia="zh-CN"/>
              </w:rPr>
            </w:pPr>
            <w:r w:rsidRPr="001E4B4A">
              <w:rPr>
                <w:rFonts w:ascii="Arial" w:hAnsi="Arial" w:cs="Arial"/>
                <w:color w:val="000000"/>
                <w:sz w:val="18"/>
                <w:szCs w:val="18"/>
                <w:lang w:eastAsia="zh-CN"/>
              </w:rPr>
              <w:t>&gt;ACLR2</w:t>
            </w:r>
          </w:p>
        </w:tc>
      </w:tr>
    </w:tbl>
    <w:p w14:paraId="5A24A0CC" w14:textId="77777777" w:rsidR="00742050" w:rsidRPr="00915FC9" w:rsidRDefault="00742050" w:rsidP="00742050">
      <w:pPr>
        <w:rPr>
          <w:rFonts w:eastAsia="Arial"/>
          <w:lang w:eastAsia="zh-CN"/>
        </w:rPr>
      </w:pPr>
    </w:p>
    <w:p w14:paraId="5DEF848F" w14:textId="77777777" w:rsidR="00F2750F" w:rsidRDefault="00F2750F">
      <w:pPr>
        <w:pStyle w:val="Heading1"/>
        <w:numPr>
          <w:ilvl w:val="0"/>
          <w:numId w:val="1"/>
        </w:numPr>
        <w:ind w:left="567" w:hanging="567"/>
      </w:pPr>
      <w:r>
        <w:t>References</w:t>
      </w:r>
    </w:p>
    <w:p w14:paraId="53CF5042" w14:textId="25420471" w:rsidR="001F3ADE" w:rsidRDefault="001F3ADE" w:rsidP="009F1CA6">
      <w:pPr>
        <w:ind w:left="420" w:hanging="420"/>
      </w:pPr>
      <w:r>
        <w:t>[1]</w:t>
      </w:r>
      <w:r>
        <w:tab/>
      </w:r>
      <w:r w:rsidR="0085174C" w:rsidRPr="0085174C">
        <w:t>R4-2311129 CR to TS 38.101-1 Rel-18 SUL MSD alignment</w:t>
      </w:r>
      <w:r>
        <w:t xml:space="preserve">, </w:t>
      </w:r>
      <w:r w:rsidRPr="001F3ADE">
        <w:t>3GPP TSG-RAN WG4 Meeting #108</w:t>
      </w:r>
      <w:r>
        <w:t xml:space="preserve">, Toulouse, France, </w:t>
      </w:r>
      <w:r w:rsidRPr="001F3ADE">
        <w:t>Skyworks</w:t>
      </w:r>
      <w:r w:rsidR="004A5C87">
        <w:t xml:space="preserve"> Solutions, Inc.</w:t>
      </w:r>
    </w:p>
    <w:p w14:paraId="0F79C49E" w14:textId="7E3B81C0" w:rsidR="00B465A4" w:rsidRDefault="009F1CA6" w:rsidP="009328A2">
      <w:pPr>
        <w:ind w:left="420" w:hanging="420"/>
      </w:pPr>
      <w:r>
        <w:t>[2]</w:t>
      </w:r>
      <w:r>
        <w:tab/>
      </w:r>
      <w:r w:rsidR="0085174C" w:rsidRPr="0085174C">
        <w:t>R4-2210565 WF on criteria on Rel-17 enhanced MSD table format</w:t>
      </w:r>
      <w:r w:rsidR="0085174C">
        <w:t xml:space="preserve">, </w:t>
      </w:r>
      <w:r w:rsidRPr="001F3ADE">
        <w:t>3GPP TSG-RAN WG4 Meeting #10</w:t>
      </w:r>
      <w:r w:rsidR="0085174C">
        <w:t>3e</w:t>
      </w:r>
      <w:r>
        <w:t>,</w:t>
      </w:r>
      <w:r w:rsidR="0085174C">
        <w:t xml:space="preserve"> Electronic Meeting</w:t>
      </w:r>
      <w:r>
        <w:t xml:space="preserve">, </w:t>
      </w:r>
      <w:r w:rsidRPr="001F3ADE">
        <w:t>Skyworks</w:t>
      </w:r>
      <w:r w:rsidR="004A5C87">
        <w:t xml:space="preserve"> Solutions, Inc.</w:t>
      </w:r>
    </w:p>
    <w:p w14:paraId="18A2BEB6" w14:textId="592C1152" w:rsidR="0085174C" w:rsidRDefault="0085174C">
      <w:pPr>
        <w:pStyle w:val="Heading1"/>
        <w:numPr>
          <w:ilvl w:val="0"/>
          <w:numId w:val="1"/>
        </w:numPr>
        <w:tabs>
          <w:tab w:val="num" w:pos="432"/>
        </w:tabs>
        <w:ind w:left="567" w:hanging="567"/>
      </w:pPr>
      <w:r>
        <w:t xml:space="preserve">Annex: NR-CA Guidelines for </w:t>
      </w:r>
      <w:r w:rsidRPr="0085174C">
        <w:t>MSD Test Points due to Cross-band isolation</w:t>
      </w:r>
      <w:r>
        <w:t xml:space="preserve"> [2]</w:t>
      </w:r>
    </w:p>
    <w:p w14:paraId="4AE625AC" w14:textId="77777777" w:rsidR="0085174C" w:rsidRDefault="0085174C" w:rsidP="0085174C">
      <w:pPr>
        <w:rPr>
          <w:b/>
          <w:lang w:eastAsia="zh-CN"/>
        </w:rPr>
      </w:pPr>
      <w:r>
        <w:rPr>
          <w:b/>
          <w:u w:val="single"/>
          <w:lang w:eastAsia="zh-CN"/>
        </w:rPr>
        <w:t>P8:</w:t>
      </w:r>
      <w:r>
        <w:rPr>
          <w:b/>
          <w:lang w:eastAsia="zh-CN"/>
        </w:rPr>
        <w:t xml:space="preserve"> Guidelines for the DL band configuration:</w:t>
      </w:r>
    </w:p>
    <w:p w14:paraId="7A40216E" w14:textId="3B867104" w:rsidR="0085174C" w:rsidRDefault="0085174C">
      <w:pPr>
        <w:pStyle w:val="ListParagraph"/>
        <w:numPr>
          <w:ilvl w:val="0"/>
          <w:numId w:val="24"/>
        </w:numPr>
        <w:spacing w:after="0"/>
        <w:ind w:firstLineChars="0"/>
        <w:rPr>
          <w:b/>
          <w:lang w:eastAsia="zh-CN"/>
        </w:rPr>
      </w:pPr>
      <w:r>
        <w:rPr>
          <w:b/>
          <w:lang w:eastAsia="zh-CN"/>
        </w:rPr>
        <w:t>The affected DL band carrier centre-frequency shall be configured closest to the UL band.</w:t>
      </w:r>
    </w:p>
    <w:p w14:paraId="094F7306" w14:textId="77777777" w:rsidR="0085174C" w:rsidRDefault="0085174C">
      <w:pPr>
        <w:pStyle w:val="ListParagraph"/>
        <w:numPr>
          <w:ilvl w:val="0"/>
          <w:numId w:val="24"/>
        </w:numPr>
        <w:spacing w:after="0"/>
        <w:ind w:firstLineChars="0"/>
        <w:rPr>
          <w:b/>
          <w:lang w:eastAsia="zh-CN"/>
        </w:rPr>
      </w:pPr>
      <w:r>
        <w:rPr>
          <w:b/>
          <w:lang w:eastAsia="zh-CN"/>
        </w:rPr>
        <w:t>Up to two test points can be specified [1]:</w:t>
      </w:r>
    </w:p>
    <w:p w14:paraId="47FC5C9C" w14:textId="39A6FED3" w:rsidR="0085174C" w:rsidRDefault="0085174C">
      <w:pPr>
        <w:pStyle w:val="ListParagraph"/>
        <w:numPr>
          <w:ilvl w:val="1"/>
          <w:numId w:val="24"/>
        </w:numPr>
        <w:spacing w:after="0"/>
        <w:ind w:left="1134" w:firstLineChars="0" w:hanging="357"/>
        <w:rPr>
          <w:b/>
          <w:lang w:eastAsia="zh-CN"/>
        </w:rPr>
      </w:pPr>
      <w:r>
        <w:rPr>
          <w:b/>
          <w:lang w:eastAsia="zh-CN"/>
        </w:rPr>
        <w:t>the first test point should capture the lowest DL channel bandwidth (CBW) MSD [2],</w:t>
      </w:r>
    </w:p>
    <w:p w14:paraId="3779A5B0" w14:textId="24E2CC20" w:rsidR="0085174C" w:rsidRDefault="0085174C">
      <w:pPr>
        <w:pStyle w:val="ListParagraph"/>
        <w:numPr>
          <w:ilvl w:val="1"/>
          <w:numId w:val="24"/>
        </w:numPr>
        <w:spacing w:after="0"/>
        <w:ind w:left="1134" w:firstLineChars="0" w:hanging="357"/>
        <w:rPr>
          <w:b/>
          <w:lang w:eastAsia="zh-CN"/>
        </w:rPr>
      </w:pPr>
      <w:r>
        <w:rPr>
          <w:b/>
          <w:lang w:eastAsia="zh-CN"/>
        </w:rPr>
        <w:t>the second test point is optional and may capture the highest DL channel bandwidth (CBW) MSD.</w:t>
      </w:r>
    </w:p>
    <w:p w14:paraId="50D622AF" w14:textId="4757D9BE" w:rsidR="0085174C" w:rsidRDefault="0085174C">
      <w:pPr>
        <w:pStyle w:val="ListParagraph"/>
        <w:numPr>
          <w:ilvl w:val="0"/>
          <w:numId w:val="24"/>
        </w:numPr>
        <w:spacing w:after="0"/>
        <w:ind w:firstLineChars="0"/>
        <w:rPr>
          <w:b/>
          <w:lang w:eastAsia="zh-CN"/>
        </w:rPr>
      </w:pPr>
      <w:r>
        <w:rPr>
          <w:b/>
          <w:lang w:eastAsia="zh-CN"/>
        </w:rPr>
        <w:t xml:space="preserve">It is not precluded that the second test point is specified for other DL CBW or DL carrier frequency to accommodate exceptions due to say, regional spectrum allocations specificities, or proponent concerns on specific CBW of interest </w:t>
      </w:r>
      <w:proofErr w:type="gramStart"/>
      <w:r>
        <w:rPr>
          <w:b/>
          <w:lang w:eastAsia="zh-CN"/>
        </w:rPr>
        <w:t>etc..</w:t>
      </w:r>
      <w:proofErr w:type="gramEnd"/>
      <w:r>
        <w:rPr>
          <w:b/>
          <w:lang w:eastAsia="zh-CN"/>
        </w:rPr>
        <w:t xml:space="preserve"> For example, for CA_n18-n28, both the 1</w:t>
      </w:r>
      <w:r>
        <w:rPr>
          <w:b/>
          <w:vertAlign w:val="superscript"/>
          <w:lang w:eastAsia="zh-CN"/>
        </w:rPr>
        <w:t>st</w:t>
      </w:r>
      <w:r>
        <w:rPr>
          <w:b/>
          <w:lang w:eastAsia="zh-CN"/>
        </w:rPr>
        <w:t xml:space="preserve"> and the 2</w:t>
      </w:r>
      <w:r>
        <w:rPr>
          <w:b/>
          <w:vertAlign w:val="superscript"/>
          <w:lang w:eastAsia="zh-CN"/>
        </w:rPr>
        <w:t xml:space="preserve">nd </w:t>
      </w:r>
      <w:r>
        <w:rPr>
          <w:b/>
          <w:lang w:eastAsia="zh-CN"/>
        </w:rPr>
        <w:t>MSD test point may be specified for the smallest n28 DL CBW of 5MHz, but it is currently discussed that:</w:t>
      </w:r>
    </w:p>
    <w:p w14:paraId="41FD73EF" w14:textId="48619C04" w:rsidR="0085174C" w:rsidRDefault="0085174C">
      <w:pPr>
        <w:pStyle w:val="ListParagraph"/>
        <w:numPr>
          <w:ilvl w:val="1"/>
          <w:numId w:val="24"/>
        </w:numPr>
        <w:spacing w:after="0"/>
        <w:ind w:firstLineChars="0"/>
        <w:rPr>
          <w:b/>
          <w:lang w:eastAsia="zh-CN"/>
        </w:rPr>
      </w:pPr>
      <w:r>
        <w:rPr>
          <w:b/>
          <w:lang w:eastAsia="zh-CN"/>
        </w:rPr>
        <w:t xml:space="preserve">the first MSD test point may specify the MSD for the n28B DL frequency range, </w:t>
      </w:r>
    </w:p>
    <w:p w14:paraId="335561EE" w14:textId="35EDBCA7" w:rsidR="0085174C" w:rsidRDefault="0085174C">
      <w:pPr>
        <w:pStyle w:val="ListParagraph"/>
        <w:numPr>
          <w:ilvl w:val="1"/>
          <w:numId w:val="24"/>
        </w:numPr>
        <w:spacing w:after="0"/>
        <w:ind w:firstLineChars="0"/>
        <w:rPr>
          <w:b/>
          <w:lang w:eastAsia="zh-CN"/>
        </w:rPr>
      </w:pPr>
      <w:r>
        <w:rPr>
          <w:b/>
          <w:lang w:eastAsia="zh-CN"/>
        </w:rPr>
        <w:t>while the second MSD test point may specify the MSD for the n28A frequency range.</w:t>
      </w:r>
    </w:p>
    <w:p w14:paraId="6D9AB396" w14:textId="77777777" w:rsidR="0085174C" w:rsidRDefault="0085174C">
      <w:pPr>
        <w:pStyle w:val="ListParagraph"/>
        <w:numPr>
          <w:ilvl w:val="0"/>
          <w:numId w:val="24"/>
        </w:numPr>
        <w:spacing w:after="0"/>
        <w:ind w:firstLineChars="0"/>
        <w:rPr>
          <w:b/>
          <w:lang w:eastAsia="zh-CN"/>
        </w:rPr>
      </w:pPr>
      <w:r>
        <w:rPr>
          <w:b/>
          <w:lang w:eastAsia="zh-CN"/>
        </w:rPr>
        <w:t>The “lowest” and the “highest” CBW shall not exceed the CBW specified in the BCS configuration tables of clause 5.5A.</w:t>
      </w:r>
    </w:p>
    <w:p w14:paraId="3F99A62A" w14:textId="77777777" w:rsidR="0085174C" w:rsidRDefault="0085174C" w:rsidP="0085174C">
      <w:pPr>
        <w:pStyle w:val="ListParagraph"/>
        <w:spacing w:after="0"/>
        <w:ind w:left="820" w:firstLineChars="0" w:firstLine="0"/>
        <w:rPr>
          <w:b/>
          <w:lang w:eastAsia="zh-CN"/>
        </w:rPr>
      </w:pPr>
    </w:p>
    <w:p w14:paraId="044C6BD2" w14:textId="7C6B28D5" w:rsidR="0085174C" w:rsidRDefault="0085174C" w:rsidP="0085174C">
      <w:pPr>
        <w:jc w:val="both"/>
        <w:rPr>
          <w:b/>
          <w:lang w:eastAsia="zh-CN"/>
        </w:rPr>
      </w:pPr>
      <w:r>
        <w:rPr>
          <w:b/>
          <w:bCs/>
          <w:u w:val="single"/>
          <w:lang w:eastAsia="zh-CN"/>
        </w:rPr>
        <w:t>P10:</w:t>
      </w:r>
      <w:r>
        <w:rPr>
          <w:b/>
          <w:bCs/>
          <w:lang w:eastAsia="zh-CN"/>
        </w:rPr>
        <w:t xml:space="preserve"> </w:t>
      </w:r>
      <w:r>
        <w:rPr>
          <w:b/>
          <w:lang w:eastAsia="zh-CN"/>
        </w:rPr>
        <w:t>Guidelines for cross-band interference source and MSD evaluation</w:t>
      </w:r>
    </w:p>
    <w:p w14:paraId="02D11C14" w14:textId="495A3460" w:rsidR="0085174C" w:rsidRDefault="0085174C">
      <w:pPr>
        <w:pStyle w:val="ListParagraph"/>
        <w:numPr>
          <w:ilvl w:val="0"/>
          <w:numId w:val="25"/>
        </w:numPr>
        <w:spacing w:after="0"/>
        <w:ind w:firstLineChars="0"/>
        <w:jc w:val="both"/>
        <w:rPr>
          <w:b/>
          <w:bCs/>
          <w:lang w:eastAsia="zh-CN"/>
        </w:rPr>
      </w:pPr>
      <w:r>
        <w:rPr>
          <w:b/>
          <w:bCs/>
          <w:lang w:eastAsia="zh-CN"/>
        </w:rPr>
        <w:t>The interference source can be either “ACLR1”, “ACLR2”, or greater than ACLR2 (“&gt;ACLR2”),</w:t>
      </w:r>
    </w:p>
    <w:p w14:paraId="2B2ED501" w14:textId="77777777" w:rsidR="0085174C" w:rsidRDefault="0085174C">
      <w:pPr>
        <w:pStyle w:val="ListParagraph"/>
        <w:numPr>
          <w:ilvl w:val="0"/>
          <w:numId w:val="25"/>
        </w:numPr>
        <w:spacing w:after="0"/>
        <w:ind w:firstLineChars="0"/>
        <w:jc w:val="both"/>
        <w:rPr>
          <w:b/>
          <w:bCs/>
          <w:lang w:eastAsia="zh-CN"/>
        </w:rPr>
      </w:pPr>
      <w:r>
        <w:rPr>
          <w:b/>
          <w:bCs/>
          <w:lang w:eastAsia="zh-CN"/>
        </w:rPr>
        <w:t>For “ACLR1”, or “ACLR2” test points:</w:t>
      </w:r>
    </w:p>
    <w:p w14:paraId="3EAE4183" w14:textId="1EE2DB7D" w:rsidR="0085174C" w:rsidRDefault="0085174C">
      <w:pPr>
        <w:pStyle w:val="ListParagraph"/>
        <w:numPr>
          <w:ilvl w:val="1"/>
          <w:numId w:val="25"/>
        </w:numPr>
        <w:spacing w:after="0"/>
        <w:ind w:firstLineChars="0"/>
        <w:jc w:val="both"/>
        <w:rPr>
          <w:b/>
          <w:bCs/>
          <w:lang w:eastAsia="zh-CN"/>
        </w:rPr>
      </w:pPr>
      <w:r>
        <w:rPr>
          <w:b/>
          <w:bCs/>
          <w:lang w:eastAsia="zh-CN"/>
        </w:rPr>
        <w:t>MSD may be neglected if the order of the IMD product of the modulated RB and its image that overlaps the affected DL band is greater than [9],</w:t>
      </w:r>
    </w:p>
    <w:p w14:paraId="3E140745" w14:textId="217FE157" w:rsidR="0085174C" w:rsidRDefault="0085174C">
      <w:pPr>
        <w:pStyle w:val="ListParagraph"/>
        <w:numPr>
          <w:ilvl w:val="1"/>
          <w:numId w:val="25"/>
        </w:numPr>
        <w:spacing w:after="0"/>
        <w:ind w:firstLineChars="0"/>
        <w:jc w:val="both"/>
        <w:rPr>
          <w:b/>
          <w:bCs/>
          <w:lang w:eastAsia="zh-CN"/>
        </w:rPr>
      </w:pPr>
      <w:r>
        <w:rPr>
          <w:b/>
          <w:bCs/>
          <w:lang w:eastAsia="zh-CN"/>
        </w:rPr>
        <w:t>For RB/Image IMD order less or equal to [7], the MSD needs to be analysed taking into consideration RF-FE complexity (</w:t>
      </w:r>
      <w:proofErr w:type="spellStart"/>
      <w:r>
        <w:rPr>
          <w:b/>
          <w:bCs/>
          <w:lang w:eastAsia="zh-CN"/>
        </w:rPr>
        <w:t>quadplexer</w:t>
      </w:r>
      <w:proofErr w:type="spellEnd"/>
      <w:r>
        <w:rPr>
          <w:b/>
          <w:bCs/>
          <w:lang w:eastAsia="zh-CN"/>
        </w:rPr>
        <w:t xml:space="preserve">, triplexer, </w:t>
      </w:r>
      <w:proofErr w:type="gramStart"/>
      <w:r>
        <w:rPr>
          <w:b/>
          <w:bCs/>
          <w:lang w:eastAsia="zh-CN"/>
        </w:rPr>
        <w:t>etc..</w:t>
      </w:r>
      <w:proofErr w:type="gramEnd"/>
      <w:r>
        <w:rPr>
          <w:b/>
          <w:bCs/>
          <w:lang w:eastAsia="zh-CN"/>
        </w:rPr>
        <w:t>),</w:t>
      </w:r>
    </w:p>
    <w:p w14:paraId="2167C340" w14:textId="41F498BA" w:rsidR="0085174C" w:rsidRDefault="0085174C">
      <w:pPr>
        <w:pStyle w:val="ListParagraph"/>
        <w:numPr>
          <w:ilvl w:val="0"/>
          <w:numId w:val="25"/>
        </w:numPr>
        <w:spacing w:after="0"/>
        <w:ind w:firstLineChars="0"/>
        <w:jc w:val="both"/>
        <w:rPr>
          <w:b/>
          <w:bCs/>
          <w:lang w:eastAsia="zh-CN"/>
        </w:rPr>
      </w:pPr>
      <w:r>
        <w:rPr>
          <w:b/>
          <w:bCs/>
          <w:lang w:eastAsia="zh-CN"/>
        </w:rPr>
        <w:lastRenderedPageBreak/>
        <w:t>For “&gt;ACLR2” test points, aka “flat-band noise cases” / large separation distances:</w:t>
      </w:r>
    </w:p>
    <w:p w14:paraId="24BA3848" w14:textId="70FF4B2D" w:rsidR="0085174C" w:rsidRDefault="0085174C">
      <w:pPr>
        <w:pStyle w:val="ListParagraph"/>
        <w:numPr>
          <w:ilvl w:val="1"/>
          <w:numId w:val="25"/>
        </w:numPr>
        <w:spacing w:after="0"/>
        <w:ind w:firstLineChars="0"/>
        <w:jc w:val="both"/>
        <w:rPr>
          <w:b/>
          <w:bCs/>
          <w:lang w:eastAsia="zh-CN"/>
        </w:rPr>
      </w:pPr>
      <w:r>
        <w:rPr>
          <w:b/>
          <w:bCs/>
          <w:lang w:eastAsia="zh-CN"/>
        </w:rPr>
        <w:t xml:space="preserve"> MSD may need to be evaluated if the Tx noise rejection in the DL affected band is less than [40] </w:t>
      </w:r>
      <w:proofErr w:type="spellStart"/>
      <w:r>
        <w:rPr>
          <w:b/>
          <w:bCs/>
          <w:lang w:eastAsia="zh-CN"/>
        </w:rPr>
        <w:t>dB.</w:t>
      </w:r>
      <w:proofErr w:type="spellEnd"/>
      <w:r>
        <w:rPr>
          <w:b/>
          <w:bCs/>
          <w:lang w:eastAsia="zh-CN"/>
        </w:rPr>
        <w:t xml:space="preserve"> The underlying assumption is that the flat Tx noise PSD is -130dBm/Hz and DL affected CBW is 5MHz.</w:t>
      </w:r>
    </w:p>
    <w:p w14:paraId="17606498" w14:textId="5E819708" w:rsidR="004A5C87" w:rsidRPr="006C0252" w:rsidRDefault="004A5C87" w:rsidP="009328A2">
      <w:pPr>
        <w:ind w:left="420" w:hanging="420"/>
        <w:rPr>
          <w:lang w:val="en-CA" w:eastAsia="zh-CN"/>
        </w:rPr>
      </w:pPr>
    </w:p>
    <w:sectPr w:rsidR="004A5C87" w:rsidRPr="006C0252" w:rsidSect="00742050">
      <w:footnotePr>
        <w:numRestart w:val="eachSect"/>
      </w:footnotePr>
      <w:pgSz w:w="11907" w:h="16840" w:code="9"/>
      <w:pgMar w:top="720" w:right="85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57443" w14:textId="77777777" w:rsidR="00DF7180" w:rsidRPr="00A10429" w:rsidRDefault="00DF7180" w:rsidP="0064547A">
      <w:pPr>
        <w:spacing w:after="0"/>
        <w:rPr>
          <w:kern w:val="2"/>
          <w:lang w:eastAsia="zh-CN"/>
        </w:rPr>
      </w:pPr>
      <w:r>
        <w:separator/>
      </w:r>
    </w:p>
  </w:endnote>
  <w:endnote w:type="continuationSeparator" w:id="0">
    <w:p w14:paraId="67068782" w14:textId="77777777" w:rsidR="00DF7180" w:rsidRPr="00A10429" w:rsidRDefault="00DF7180" w:rsidP="0064547A">
      <w:pPr>
        <w:spacing w:after="0"/>
        <w:rPr>
          <w:kern w:val="2"/>
          <w:lang w:eastAsia="zh-CN"/>
        </w:rPr>
      </w:pPr>
      <w:r>
        <w:continuationSeparator/>
      </w:r>
    </w:p>
  </w:endnote>
  <w:endnote w:type="continuationNotice" w:id="1">
    <w:p w14:paraId="3211B405" w14:textId="77777777" w:rsidR="00DF7180" w:rsidRDefault="00DF7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7B07" w14:textId="77777777" w:rsidR="00DF7180" w:rsidRPr="00A10429" w:rsidRDefault="00DF7180" w:rsidP="0064547A">
      <w:pPr>
        <w:spacing w:after="0"/>
        <w:rPr>
          <w:kern w:val="2"/>
          <w:lang w:eastAsia="zh-CN"/>
        </w:rPr>
      </w:pPr>
      <w:r>
        <w:separator/>
      </w:r>
    </w:p>
  </w:footnote>
  <w:footnote w:type="continuationSeparator" w:id="0">
    <w:p w14:paraId="04A763FA" w14:textId="77777777" w:rsidR="00DF7180" w:rsidRPr="00A10429" w:rsidRDefault="00DF7180" w:rsidP="0064547A">
      <w:pPr>
        <w:spacing w:after="0"/>
        <w:rPr>
          <w:kern w:val="2"/>
          <w:lang w:eastAsia="zh-CN"/>
        </w:rPr>
      </w:pPr>
      <w:r>
        <w:continuationSeparator/>
      </w:r>
    </w:p>
  </w:footnote>
  <w:footnote w:type="continuationNotice" w:id="1">
    <w:p w14:paraId="04878F83" w14:textId="77777777" w:rsidR="00DF7180" w:rsidRDefault="00DF71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A60103"/>
    <w:multiLevelType w:val="hybridMultilevel"/>
    <w:tmpl w:val="F4F8783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62842246">
    <w:abstractNumId w:val="6"/>
  </w:num>
  <w:num w:numId="2" w16cid:durableId="1621567779">
    <w:abstractNumId w:val="8"/>
  </w:num>
  <w:num w:numId="3" w16cid:durableId="94060599">
    <w:abstractNumId w:val="25"/>
  </w:num>
  <w:num w:numId="4" w16cid:durableId="1413699879">
    <w:abstractNumId w:val="2"/>
  </w:num>
  <w:num w:numId="5" w16cid:durableId="1612933517">
    <w:abstractNumId w:val="19"/>
  </w:num>
  <w:num w:numId="6" w16cid:durableId="1553343097">
    <w:abstractNumId w:val="12"/>
  </w:num>
  <w:num w:numId="7" w16cid:durableId="1604026066">
    <w:abstractNumId w:val="24"/>
  </w:num>
  <w:num w:numId="8" w16cid:durableId="1048148451">
    <w:abstractNumId w:val="26"/>
  </w:num>
  <w:num w:numId="9" w16cid:durableId="128206554">
    <w:abstractNumId w:val="16"/>
  </w:num>
  <w:num w:numId="10" w16cid:durableId="752891737">
    <w:abstractNumId w:val="27"/>
  </w:num>
  <w:num w:numId="11" w16cid:durableId="1289162339">
    <w:abstractNumId w:val="9"/>
  </w:num>
  <w:num w:numId="12" w16cid:durableId="325594766">
    <w:abstractNumId w:val="3"/>
  </w:num>
  <w:num w:numId="13" w16cid:durableId="1563247290">
    <w:abstractNumId w:val="15"/>
  </w:num>
  <w:num w:numId="14" w16cid:durableId="1867525959">
    <w:abstractNumId w:val="17"/>
  </w:num>
  <w:num w:numId="15" w16cid:durableId="815295602">
    <w:abstractNumId w:val="10"/>
  </w:num>
  <w:num w:numId="16" w16cid:durableId="1582333538">
    <w:abstractNumId w:val="0"/>
  </w:num>
  <w:num w:numId="17" w16cid:durableId="101657251">
    <w:abstractNumId w:val="23"/>
  </w:num>
  <w:num w:numId="18" w16cid:durableId="2117866919">
    <w:abstractNumId w:val="4"/>
  </w:num>
  <w:num w:numId="19" w16cid:durableId="830609502">
    <w:abstractNumId w:val="1"/>
  </w:num>
  <w:num w:numId="20" w16cid:durableId="192033946">
    <w:abstractNumId w:val="22"/>
  </w:num>
  <w:num w:numId="21" w16cid:durableId="1626229727">
    <w:abstractNumId w:val="20"/>
  </w:num>
  <w:num w:numId="22" w16cid:durableId="1851289190">
    <w:abstractNumId w:val="18"/>
  </w:num>
  <w:num w:numId="23" w16cid:durableId="1324236370">
    <w:abstractNumId w:val="21"/>
  </w:num>
  <w:num w:numId="24" w16cid:durableId="1143742174">
    <w:abstractNumId w:val="5"/>
  </w:num>
  <w:num w:numId="25" w16cid:durableId="1320813844">
    <w:abstractNumId w:val="7"/>
  </w:num>
  <w:num w:numId="26" w16cid:durableId="1434861773">
    <w:abstractNumId w:val="14"/>
  </w:num>
  <w:num w:numId="27" w16cid:durableId="821966924">
    <w:abstractNumId w:val="13"/>
  </w:num>
  <w:num w:numId="28" w16cid:durableId="129679126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848"/>
    <w:rsid w:val="0002781C"/>
    <w:rsid w:val="000308CD"/>
    <w:rsid w:val="000309D5"/>
    <w:rsid w:val="00030CE4"/>
    <w:rsid w:val="00030D2D"/>
    <w:rsid w:val="00031BB2"/>
    <w:rsid w:val="00031F4A"/>
    <w:rsid w:val="0003209A"/>
    <w:rsid w:val="000328AD"/>
    <w:rsid w:val="0003298B"/>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35F"/>
    <w:rsid w:val="000A67F8"/>
    <w:rsid w:val="000B1F19"/>
    <w:rsid w:val="000B2202"/>
    <w:rsid w:val="000B278F"/>
    <w:rsid w:val="000B3530"/>
    <w:rsid w:val="000B35FA"/>
    <w:rsid w:val="000B3AF7"/>
    <w:rsid w:val="000B43E7"/>
    <w:rsid w:val="000B4AA6"/>
    <w:rsid w:val="000B556B"/>
    <w:rsid w:val="000B5987"/>
    <w:rsid w:val="000B64C3"/>
    <w:rsid w:val="000B6648"/>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50E"/>
    <w:rsid w:val="000D18DF"/>
    <w:rsid w:val="000D1970"/>
    <w:rsid w:val="000D2422"/>
    <w:rsid w:val="000D2BD7"/>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724"/>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97E"/>
    <w:rsid w:val="0012169C"/>
    <w:rsid w:val="00121FF5"/>
    <w:rsid w:val="00123821"/>
    <w:rsid w:val="00124289"/>
    <w:rsid w:val="00124E13"/>
    <w:rsid w:val="00125C1B"/>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4511"/>
    <w:rsid w:val="001451A7"/>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745"/>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5F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B4A"/>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D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57B"/>
    <w:rsid w:val="0021162B"/>
    <w:rsid w:val="00212131"/>
    <w:rsid w:val="0021245C"/>
    <w:rsid w:val="00213F0D"/>
    <w:rsid w:val="002145B5"/>
    <w:rsid w:val="002147A1"/>
    <w:rsid w:val="00215978"/>
    <w:rsid w:val="00216DA1"/>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7C6"/>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DAD"/>
    <w:rsid w:val="002634BD"/>
    <w:rsid w:val="00263DC6"/>
    <w:rsid w:val="002646A8"/>
    <w:rsid w:val="00264AE0"/>
    <w:rsid w:val="00264B96"/>
    <w:rsid w:val="00270F84"/>
    <w:rsid w:val="00270F85"/>
    <w:rsid w:val="00271102"/>
    <w:rsid w:val="0027165B"/>
    <w:rsid w:val="00272043"/>
    <w:rsid w:val="002733D6"/>
    <w:rsid w:val="0027372E"/>
    <w:rsid w:val="00274A7B"/>
    <w:rsid w:val="002753F6"/>
    <w:rsid w:val="002758E6"/>
    <w:rsid w:val="00275C6C"/>
    <w:rsid w:val="002765B2"/>
    <w:rsid w:val="00276AD0"/>
    <w:rsid w:val="00276FF1"/>
    <w:rsid w:val="00280D59"/>
    <w:rsid w:val="0028151D"/>
    <w:rsid w:val="00281711"/>
    <w:rsid w:val="00281AE9"/>
    <w:rsid w:val="002829F6"/>
    <w:rsid w:val="00282BA4"/>
    <w:rsid w:val="002834D2"/>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B90"/>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E9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422"/>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1F37"/>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22F0"/>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C87"/>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6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7A2"/>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358"/>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F54"/>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CDA"/>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35F"/>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C02"/>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B1"/>
    <w:rsid w:val="00695AC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994"/>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196"/>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DDF"/>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050"/>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604"/>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6D2"/>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4DA"/>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CE8"/>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C27"/>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F7"/>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11"/>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1AB1"/>
    <w:rsid w:val="0084205F"/>
    <w:rsid w:val="008423CE"/>
    <w:rsid w:val="0084241C"/>
    <w:rsid w:val="0084259B"/>
    <w:rsid w:val="008434BD"/>
    <w:rsid w:val="0084364E"/>
    <w:rsid w:val="008436F0"/>
    <w:rsid w:val="00843C2A"/>
    <w:rsid w:val="00843F2B"/>
    <w:rsid w:val="008443BD"/>
    <w:rsid w:val="00844E2C"/>
    <w:rsid w:val="00845A7E"/>
    <w:rsid w:val="00845D3A"/>
    <w:rsid w:val="00846D6D"/>
    <w:rsid w:val="00846D88"/>
    <w:rsid w:val="00846E91"/>
    <w:rsid w:val="00850EAC"/>
    <w:rsid w:val="0085174C"/>
    <w:rsid w:val="008519BC"/>
    <w:rsid w:val="00851C71"/>
    <w:rsid w:val="00851E9B"/>
    <w:rsid w:val="00852C35"/>
    <w:rsid w:val="008538F5"/>
    <w:rsid w:val="00853BBE"/>
    <w:rsid w:val="00855058"/>
    <w:rsid w:val="00855643"/>
    <w:rsid w:val="00855917"/>
    <w:rsid w:val="00855D25"/>
    <w:rsid w:val="00856887"/>
    <w:rsid w:val="00856A2C"/>
    <w:rsid w:val="0085700D"/>
    <w:rsid w:val="00857D58"/>
    <w:rsid w:val="00860515"/>
    <w:rsid w:val="008617C5"/>
    <w:rsid w:val="00861E9A"/>
    <w:rsid w:val="0086292A"/>
    <w:rsid w:val="00862D23"/>
    <w:rsid w:val="008633FD"/>
    <w:rsid w:val="00863540"/>
    <w:rsid w:val="00863EA2"/>
    <w:rsid w:val="00865512"/>
    <w:rsid w:val="00866903"/>
    <w:rsid w:val="00866915"/>
    <w:rsid w:val="00866D90"/>
    <w:rsid w:val="00866F8F"/>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5AF"/>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5FC9"/>
    <w:rsid w:val="009160C0"/>
    <w:rsid w:val="00916340"/>
    <w:rsid w:val="00917385"/>
    <w:rsid w:val="00917F80"/>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28A2"/>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32"/>
    <w:rsid w:val="00977C6D"/>
    <w:rsid w:val="00980FCC"/>
    <w:rsid w:val="00982099"/>
    <w:rsid w:val="009830EE"/>
    <w:rsid w:val="00984E48"/>
    <w:rsid w:val="00985C65"/>
    <w:rsid w:val="009861C5"/>
    <w:rsid w:val="00986E17"/>
    <w:rsid w:val="00987534"/>
    <w:rsid w:val="0099184E"/>
    <w:rsid w:val="00992CAD"/>
    <w:rsid w:val="00993FA6"/>
    <w:rsid w:val="00994002"/>
    <w:rsid w:val="009940DD"/>
    <w:rsid w:val="00995A15"/>
    <w:rsid w:val="0099661F"/>
    <w:rsid w:val="00996620"/>
    <w:rsid w:val="00996D48"/>
    <w:rsid w:val="00996F48"/>
    <w:rsid w:val="00997409"/>
    <w:rsid w:val="00997BAA"/>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9C2"/>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68B9"/>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A3A"/>
    <w:rsid w:val="009E2B24"/>
    <w:rsid w:val="009E3857"/>
    <w:rsid w:val="009E4088"/>
    <w:rsid w:val="009E5F59"/>
    <w:rsid w:val="009E628C"/>
    <w:rsid w:val="009E6778"/>
    <w:rsid w:val="009F0E2A"/>
    <w:rsid w:val="009F11D1"/>
    <w:rsid w:val="009F1563"/>
    <w:rsid w:val="009F1CA6"/>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A04"/>
    <w:rsid w:val="00A2757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3FEF"/>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A0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0F5B"/>
    <w:rsid w:val="00AB1140"/>
    <w:rsid w:val="00AB2FFA"/>
    <w:rsid w:val="00AB3179"/>
    <w:rsid w:val="00AB350E"/>
    <w:rsid w:val="00AB3D40"/>
    <w:rsid w:val="00AB412D"/>
    <w:rsid w:val="00AB418B"/>
    <w:rsid w:val="00AB4B38"/>
    <w:rsid w:val="00AB4EEE"/>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84A"/>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2E88"/>
    <w:rsid w:val="00B13FBD"/>
    <w:rsid w:val="00B145B6"/>
    <w:rsid w:val="00B14B09"/>
    <w:rsid w:val="00B14E65"/>
    <w:rsid w:val="00B153D0"/>
    <w:rsid w:val="00B15450"/>
    <w:rsid w:val="00B15DE2"/>
    <w:rsid w:val="00B15E3C"/>
    <w:rsid w:val="00B17B43"/>
    <w:rsid w:val="00B201E3"/>
    <w:rsid w:val="00B20DAC"/>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364"/>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E6E"/>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1F0"/>
    <w:rsid w:val="00B82834"/>
    <w:rsid w:val="00B82A70"/>
    <w:rsid w:val="00B82C44"/>
    <w:rsid w:val="00B82F28"/>
    <w:rsid w:val="00B85811"/>
    <w:rsid w:val="00B85E90"/>
    <w:rsid w:val="00B867CD"/>
    <w:rsid w:val="00B86BC8"/>
    <w:rsid w:val="00B86DC9"/>
    <w:rsid w:val="00B9075C"/>
    <w:rsid w:val="00B91180"/>
    <w:rsid w:val="00B9169A"/>
    <w:rsid w:val="00B91B2C"/>
    <w:rsid w:val="00B91B5C"/>
    <w:rsid w:val="00B91D07"/>
    <w:rsid w:val="00B92F84"/>
    <w:rsid w:val="00B93ACE"/>
    <w:rsid w:val="00B93B42"/>
    <w:rsid w:val="00B94202"/>
    <w:rsid w:val="00B942F3"/>
    <w:rsid w:val="00B9476C"/>
    <w:rsid w:val="00B94E6E"/>
    <w:rsid w:val="00B9521E"/>
    <w:rsid w:val="00B96394"/>
    <w:rsid w:val="00B96FD7"/>
    <w:rsid w:val="00B971DE"/>
    <w:rsid w:val="00B971E9"/>
    <w:rsid w:val="00B9731A"/>
    <w:rsid w:val="00BA0380"/>
    <w:rsid w:val="00BA03EF"/>
    <w:rsid w:val="00BA0644"/>
    <w:rsid w:val="00BA116F"/>
    <w:rsid w:val="00BA2B22"/>
    <w:rsid w:val="00BA3787"/>
    <w:rsid w:val="00BA448A"/>
    <w:rsid w:val="00BA44B0"/>
    <w:rsid w:val="00BA459C"/>
    <w:rsid w:val="00BA4D96"/>
    <w:rsid w:val="00BA51D8"/>
    <w:rsid w:val="00BA52E6"/>
    <w:rsid w:val="00BA56F6"/>
    <w:rsid w:val="00BA6D61"/>
    <w:rsid w:val="00BA7DCA"/>
    <w:rsid w:val="00BA7FA1"/>
    <w:rsid w:val="00BB0BF4"/>
    <w:rsid w:val="00BB1012"/>
    <w:rsid w:val="00BB1EC4"/>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40D"/>
    <w:rsid w:val="00C244A7"/>
    <w:rsid w:val="00C263C8"/>
    <w:rsid w:val="00C266C3"/>
    <w:rsid w:val="00C277AF"/>
    <w:rsid w:val="00C30412"/>
    <w:rsid w:val="00C3094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16"/>
    <w:rsid w:val="00C47B3D"/>
    <w:rsid w:val="00C51E61"/>
    <w:rsid w:val="00C51ECE"/>
    <w:rsid w:val="00C521CE"/>
    <w:rsid w:val="00C5286F"/>
    <w:rsid w:val="00C538B8"/>
    <w:rsid w:val="00C54448"/>
    <w:rsid w:val="00C551B8"/>
    <w:rsid w:val="00C562A3"/>
    <w:rsid w:val="00C57053"/>
    <w:rsid w:val="00C61122"/>
    <w:rsid w:val="00C6138A"/>
    <w:rsid w:val="00C61EA3"/>
    <w:rsid w:val="00C62290"/>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E03"/>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A97"/>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709"/>
    <w:rsid w:val="00D24010"/>
    <w:rsid w:val="00D24EAD"/>
    <w:rsid w:val="00D25ED3"/>
    <w:rsid w:val="00D26C0F"/>
    <w:rsid w:val="00D270F9"/>
    <w:rsid w:val="00D27176"/>
    <w:rsid w:val="00D278B0"/>
    <w:rsid w:val="00D33280"/>
    <w:rsid w:val="00D34413"/>
    <w:rsid w:val="00D34532"/>
    <w:rsid w:val="00D3462D"/>
    <w:rsid w:val="00D34BE3"/>
    <w:rsid w:val="00D34C95"/>
    <w:rsid w:val="00D34EC4"/>
    <w:rsid w:val="00D35884"/>
    <w:rsid w:val="00D36382"/>
    <w:rsid w:val="00D36FF5"/>
    <w:rsid w:val="00D37412"/>
    <w:rsid w:val="00D414BC"/>
    <w:rsid w:val="00D446C9"/>
    <w:rsid w:val="00D458F6"/>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5B7B"/>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205"/>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BB1"/>
    <w:rsid w:val="00DE5CAB"/>
    <w:rsid w:val="00DE7079"/>
    <w:rsid w:val="00DE7F4F"/>
    <w:rsid w:val="00DF0DB4"/>
    <w:rsid w:val="00DF1313"/>
    <w:rsid w:val="00DF1E6B"/>
    <w:rsid w:val="00DF2FE7"/>
    <w:rsid w:val="00DF3939"/>
    <w:rsid w:val="00DF44DC"/>
    <w:rsid w:val="00DF523A"/>
    <w:rsid w:val="00DF591B"/>
    <w:rsid w:val="00DF5F27"/>
    <w:rsid w:val="00DF6C5A"/>
    <w:rsid w:val="00DF7180"/>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E02"/>
    <w:rsid w:val="00E118BA"/>
    <w:rsid w:val="00E11B9F"/>
    <w:rsid w:val="00E1285E"/>
    <w:rsid w:val="00E12BC5"/>
    <w:rsid w:val="00E12C7C"/>
    <w:rsid w:val="00E1359E"/>
    <w:rsid w:val="00E155EA"/>
    <w:rsid w:val="00E1566F"/>
    <w:rsid w:val="00E15FF2"/>
    <w:rsid w:val="00E1693D"/>
    <w:rsid w:val="00E17E6A"/>
    <w:rsid w:val="00E2016F"/>
    <w:rsid w:val="00E22425"/>
    <w:rsid w:val="00E22CC0"/>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81"/>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6A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1FF"/>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F3"/>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02"/>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148"/>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E9A"/>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D2C"/>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05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2"/>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Strong">
    <w:name w:val="Strong"/>
    <w:basedOn w:val="DefaultParagraphFont"/>
    <w:qFormat/>
    <w:rsid w:val="00977C32"/>
    <w:rPr>
      <w:b/>
      <w:bCs/>
    </w:rPr>
  </w:style>
  <w:style w:type="numbering" w:customStyle="1" w:styleId="NoList1">
    <w:name w:val="No List1"/>
    <w:next w:val="NoList"/>
    <w:uiPriority w:val="99"/>
    <w:semiHidden/>
    <w:unhideWhenUsed/>
    <w:rsid w:val="00B65E6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5E6E"/>
    <w:pPr>
      <w:overflowPunct/>
      <w:autoSpaceDE/>
      <w:autoSpaceDN/>
      <w:adjustRightInd/>
      <w:spacing w:after="120"/>
      <w:textAlignment w:val="auto"/>
    </w:pPr>
    <w:rPr>
      <w:rFonts w:eastAsia="MS Mincho"/>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65E6E"/>
    <w:rPr>
      <w:rFonts w:ascii="Times New Roman" w:eastAsia="MS Mincho" w:hAnsi="Times New Roman"/>
      <w:lang w:eastAsia="en-US"/>
    </w:rPr>
  </w:style>
  <w:style w:type="paragraph" w:styleId="CommentSubject">
    <w:name w:val="annotation subject"/>
    <w:basedOn w:val="CommentText"/>
    <w:next w:val="CommentText"/>
    <w:link w:val="CommentSubjectChar"/>
    <w:qFormat/>
    <w:rsid w:val="00B65E6E"/>
    <w:pPr>
      <w:overflowPunct/>
      <w:autoSpaceDE/>
      <w:autoSpaceDN/>
      <w:adjustRightInd/>
      <w:textAlignment w:val="auto"/>
    </w:pPr>
    <w:rPr>
      <w:rFonts w:eastAsia="MS Mincho"/>
      <w:b/>
      <w:bCs/>
      <w:lang w:eastAsia="en-US"/>
    </w:rPr>
  </w:style>
  <w:style w:type="character" w:customStyle="1" w:styleId="CommentSubjectChar">
    <w:name w:val="Comment Subject Char"/>
    <w:basedOn w:val="CommentTextChar"/>
    <w:link w:val="CommentSubject"/>
    <w:qFormat/>
    <w:rsid w:val="00B65E6E"/>
    <w:rPr>
      <w:rFonts w:ascii="Times New Roman" w:eastAsia="MS Mincho" w:hAnsi="Times New Roman"/>
      <w:b/>
      <w:bCs/>
      <w:lang w:eastAsia="en-US"/>
    </w:rPr>
  </w:style>
  <w:style w:type="character" w:styleId="FollowedHyperlink">
    <w:name w:val="FollowedHyperlink"/>
    <w:aliases w:val="已访问的超链接"/>
    <w:qFormat/>
    <w:rsid w:val="00B65E6E"/>
    <w:rPr>
      <w:color w:val="800080"/>
      <w:u w:val="single"/>
    </w:rPr>
  </w:style>
  <w:style w:type="character" w:styleId="Hyperlink">
    <w:name w:val="Hyperlink"/>
    <w:qFormat/>
    <w:rsid w:val="00B65E6E"/>
    <w:rPr>
      <w:color w:val="0000FF"/>
      <w:u w:val="single"/>
    </w:rPr>
  </w:style>
  <w:style w:type="paragraph" w:customStyle="1" w:styleId="tdoc-header">
    <w:name w:val="tdoc-header"/>
    <w:qFormat/>
    <w:rsid w:val="00B65E6E"/>
    <w:rPr>
      <w:rFonts w:ascii="Arial" w:eastAsia="MS Mincho" w:hAnsi="Arial"/>
      <w:sz w:val="24"/>
      <w:lang w:eastAsia="en-US"/>
    </w:rPr>
  </w:style>
  <w:style w:type="paragraph" w:customStyle="1" w:styleId="TableText">
    <w:name w:val="TableText"/>
    <w:basedOn w:val="Normal"/>
    <w:qFormat/>
    <w:rsid w:val="00B65E6E"/>
    <w:pPr>
      <w:keepNext/>
      <w:keepLines/>
      <w:jc w:val="center"/>
    </w:pPr>
    <w:rPr>
      <w:rFonts w:eastAsia="MS Mincho"/>
      <w:snapToGrid w:val="0"/>
      <w:kern w:val="2"/>
      <w:lang w:eastAsia="en-US"/>
    </w:rPr>
  </w:style>
  <w:style w:type="paragraph" w:customStyle="1" w:styleId="CRCoverPage">
    <w:name w:val="CR Cover Page"/>
    <w:link w:val="CRCoverPageChar"/>
    <w:qFormat/>
    <w:rsid w:val="00B65E6E"/>
    <w:pPr>
      <w:spacing w:after="120"/>
    </w:pPr>
    <w:rPr>
      <w:rFonts w:ascii="Arial" w:eastAsia="MS Mincho" w:hAnsi="Arial"/>
      <w:lang w:eastAsia="en-US"/>
    </w:rPr>
  </w:style>
  <w:style w:type="paragraph" w:customStyle="1" w:styleId="Default">
    <w:name w:val="Default"/>
    <w:qFormat/>
    <w:rsid w:val="00B65E6E"/>
    <w:pPr>
      <w:autoSpaceDE w:val="0"/>
      <w:autoSpaceDN w:val="0"/>
      <w:adjustRightInd w:val="0"/>
    </w:pPr>
    <w:rPr>
      <w:rFonts w:ascii="Arial" w:hAnsi="Arial" w:cs="Arial"/>
      <w:color w:val="000000"/>
      <w:sz w:val="24"/>
      <w:szCs w:val="24"/>
      <w:lang w:val="fi-FI" w:eastAsia="fi-FI"/>
    </w:rPr>
  </w:style>
  <w:style w:type="paragraph" w:customStyle="1" w:styleId="TAJ">
    <w:name w:val="TAJ"/>
    <w:basedOn w:val="TH"/>
    <w:qFormat/>
    <w:rsid w:val="00B65E6E"/>
    <w:pPr>
      <w:overflowPunct/>
      <w:autoSpaceDE/>
      <w:autoSpaceDN/>
      <w:adjustRightInd/>
      <w:textAlignment w:val="auto"/>
    </w:pPr>
    <w:rPr>
      <w:rFonts w:eastAsia="MS Mincho"/>
      <w:lang w:eastAsia="en-US"/>
    </w:rPr>
  </w:style>
  <w:style w:type="paragraph" w:customStyle="1" w:styleId="Guidance">
    <w:name w:val="Guidance"/>
    <w:basedOn w:val="Normal"/>
    <w:link w:val="GuidanceChar"/>
    <w:qFormat/>
    <w:rsid w:val="00B65E6E"/>
    <w:pPr>
      <w:overflowPunct/>
      <w:autoSpaceDE/>
      <w:autoSpaceDN/>
      <w:adjustRightInd/>
      <w:textAlignment w:val="auto"/>
    </w:pPr>
    <w:rPr>
      <w:rFonts w:eastAsia="MS Mincho"/>
      <w:i/>
      <w:color w:val="0000FF"/>
      <w:lang w:eastAsia="en-US"/>
    </w:rPr>
  </w:style>
  <w:style w:type="paragraph" w:customStyle="1" w:styleId="Style86">
    <w:name w:val="_Style 86"/>
    <w:uiPriority w:val="99"/>
    <w:semiHidden/>
    <w:qFormat/>
    <w:rsid w:val="00B65E6E"/>
    <w:rPr>
      <w:rFonts w:ascii="Times New Roman" w:eastAsia="MS Mincho" w:hAnsi="Times New Roman"/>
      <w:lang w:eastAsia="en-US"/>
    </w:rPr>
  </w:style>
  <w:style w:type="character" w:customStyle="1" w:styleId="TALChar">
    <w:name w:val="TAL Char"/>
    <w:qFormat/>
    <w:rsid w:val="00B65E6E"/>
    <w:rPr>
      <w:rFonts w:ascii="Arial" w:hAnsi="Arial"/>
      <w:sz w:val="18"/>
      <w:lang w:val="en-GB"/>
    </w:rPr>
  </w:style>
  <w:style w:type="character" w:customStyle="1" w:styleId="B3Char2">
    <w:name w:val="B3 Char2"/>
    <w:link w:val="B30"/>
    <w:qFormat/>
    <w:rsid w:val="00B65E6E"/>
    <w:rPr>
      <w:rFonts w:ascii="Times New Roman" w:eastAsia="Times New Roman" w:hAnsi="Times New Roman"/>
    </w:rPr>
  </w:style>
  <w:style w:type="character" w:customStyle="1" w:styleId="UnresolvedMention1">
    <w:name w:val="Unresolved Mention1"/>
    <w:uiPriority w:val="99"/>
    <w:unhideWhenUsed/>
    <w:qFormat/>
    <w:rsid w:val="00B65E6E"/>
    <w:rPr>
      <w:color w:val="808080"/>
      <w:shd w:val="clear" w:color="auto" w:fill="E6E6E6"/>
    </w:rPr>
  </w:style>
  <w:style w:type="character" w:customStyle="1" w:styleId="GuidanceChar">
    <w:name w:val="Guidance Char"/>
    <w:link w:val="Guidance"/>
    <w:qFormat/>
    <w:rsid w:val="00B65E6E"/>
    <w:rPr>
      <w:rFonts w:ascii="Times New Roman" w:eastAsia="MS Mincho" w:hAnsi="Times New Roman"/>
      <w:i/>
      <w:color w:val="0000FF"/>
      <w:lang w:eastAsia="en-US"/>
    </w:rPr>
  </w:style>
  <w:style w:type="character" w:customStyle="1" w:styleId="TFChar">
    <w:name w:val="TF Char"/>
    <w:link w:val="TF"/>
    <w:qFormat/>
    <w:rsid w:val="00B65E6E"/>
    <w:rPr>
      <w:rFonts w:ascii="Arial" w:eastAsia="Times New Roman" w:hAnsi="Arial"/>
      <w:b/>
    </w:rPr>
  </w:style>
  <w:style w:type="character" w:customStyle="1" w:styleId="B1Char">
    <w:name w:val="B1 Char"/>
    <w:link w:val="B10"/>
    <w:qFormat/>
    <w:rsid w:val="00B65E6E"/>
    <w:rPr>
      <w:rFonts w:ascii="Times New Roman" w:eastAsia="Times New Roman" w:hAnsi="Times New Roman"/>
    </w:rPr>
  </w:style>
  <w:style w:type="character" w:customStyle="1" w:styleId="NOChar">
    <w:name w:val="NO Char"/>
    <w:link w:val="NO"/>
    <w:qFormat/>
    <w:rsid w:val="00B65E6E"/>
    <w:rPr>
      <w:rFonts w:ascii="Times New Roman" w:eastAsia="Times New Roman" w:hAnsi="Times New Roman"/>
    </w:rPr>
  </w:style>
  <w:style w:type="character" w:customStyle="1" w:styleId="EXChar">
    <w:name w:val="EX Char"/>
    <w:link w:val="EX"/>
    <w:qFormat/>
    <w:rsid w:val="00B65E6E"/>
    <w:rPr>
      <w:rFonts w:ascii="Times New Roman" w:eastAsia="Times New Roman" w:hAnsi="Times New Roman"/>
    </w:rPr>
  </w:style>
  <w:style w:type="character" w:customStyle="1" w:styleId="B2Char">
    <w:name w:val="B2 Char"/>
    <w:link w:val="B20"/>
    <w:qFormat/>
    <w:rsid w:val="00B65E6E"/>
    <w:rPr>
      <w:rFonts w:ascii="Times New Roman" w:eastAsia="Times New Roman" w:hAnsi="Times New Roman"/>
    </w:rPr>
  </w:style>
  <w:style w:type="character" w:customStyle="1" w:styleId="msoins0">
    <w:name w:val="msoins"/>
    <w:qFormat/>
    <w:rsid w:val="00B65E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E6E"/>
    <w:rPr>
      <w:rFonts w:ascii="Arial" w:hAnsi="Arial"/>
      <w:sz w:val="24"/>
      <w:lang w:val="en-GB" w:eastAsia="en-GB" w:bidi="ar-SA"/>
    </w:rPr>
  </w:style>
  <w:style w:type="character" w:customStyle="1" w:styleId="T1Char1">
    <w:name w:val="T1 Char1"/>
    <w:aliases w:val="Header 6 Char Char1"/>
    <w:qFormat/>
    <w:rsid w:val="00B65E6E"/>
  </w:style>
  <w:style w:type="table" w:customStyle="1" w:styleId="TableGrid1">
    <w:name w:val="Table Grid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65E6E"/>
    <w:rPr>
      <w:color w:val="605E5C"/>
      <w:shd w:val="clear" w:color="auto" w:fill="E1DFDD"/>
    </w:rPr>
  </w:style>
  <w:style w:type="paragraph" w:customStyle="1" w:styleId="B1">
    <w:name w:val="B1+"/>
    <w:basedOn w:val="B10"/>
    <w:link w:val="B1Car"/>
    <w:qFormat/>
    <w:rsid w:val="00B65E6E"/>
    <w:pPr>
      <w:numPr>
        <w:numId w:val="2"/>
      </w:numPr>
      <w:tabs>
        <w:tab w:val="clear" w:pos="737"/>
        <w:tab w:val="num" w:pos="360"/>
      </w:tabs>
      <w:ind w:left="360" w:hanging="360"/>
    </w:pPr>
    <w:rPr>
      <w:rFonts w:eastAsia="MS Mincho"/>
    </w:rPr>
  </w:style>
  <w:style w:type="character" w:styleId="SubtleReference">
    <w:name w:val="Subtle Reference"/>
    <w:uiPriority w:val="31"/>
    <w:qFormat/>
    <w:rsid w:val="00B65E6E"/>
    <w:rPr>
      <w:smallCaps/>
      <w:color w:val="5A5A5A"/>
    </w:rPr>
  </w:style>
  <w:style w:type="paragraph" w:styleId="BodyTextIndent">
    <w:name w:val="Body Text Indent"/>
    <w:basedOn w:val="Normal"/>
    <w:link w:val="BodyTextIndentChar"/>
    <w:qFormat/>
    <w:rsid w:val="00B65E6E"/>
    <w:pPr>
      <w:spacing w:after="120"/>
      <w:ind w:left="360"/>
    </w:pPr>
    <w:rPr>
      <w:rFonts w:eastAsia="SimSun"/>
    </w:rPr>
  </w:style>
  <w:style w:type="character" w:customStyle="1" w:styleId="BodyTextIndentChar">
    <w:name w:val="Body Text Indent Char"/>
    <w:basedOn w:val="DefaultParagraphFont"/>
    <w:link w:val="BodyTextIndent"/>
    <w:qFormat/>
    <w:rsid w:val="00B65E6E"/>
    <w:rPr>
      <w:rFonts w:ascii="Times New Roman" w:hAnsi="Times New Roman"/>
    </w:rPr>
  </w:style>
  <w:style w:type="paragraph" w:customStyle="1" w:styleId="B2">
    <w:name w:val="B2+"/>
    <w:basedOn w:val="B20"/>
    <w:qFormat/>
    <w:rsid w:val="00B65E6E"/>
    <w:pPr>
      <w:numPr>
        <w:numId w:val="3"/>
      </w:numPr>
      <w:tabs>
        <w:tab w:val="clear" w:pos="1191"/>
        <w:tab w:val="num" w:pos="360"/>
        <w:tab w:val="num" w:pos="737"/>
      </w:tabs>
      <w:ind w:left="737" w:hanging="453"/>
    </w:pPr>
    <w:rPr>
      <w:rFonts w:eastAsia="MS Mincho"/>
    </w:rPr>
  </w:style>
  <w:style w:type="paragraph" w:customStyle="1" w:styleId="B3">
    <w:name w:val="B3+"/>
    <w:basedOn w:val="B30"/>
    <w:qFormat/>
    <w:rsid w:val="00B65E6E"/>
    <w:pPr>
      <w:numPr>
        <w:numId w:val="4"/>
      </w:numPr>
      <w:tabs>
        <w:tab w:val="clear" w:pos="1644"/>
        <w:tab w:val="num" w:pos="360"/>
        <w:tab w:val="left" w:pos="1134"/>
        <w:tab w:val="num" w:pos="1191"/>
      </w:tabs>
      <w:ind w:left="1191" w:hanging="454"/>
    </w:pPr>
    <w:rPr>
      <w:rFonts w:eastAsia="MS Mincho"/>
    </w:rPr>
  </w:style>
  <w:style w:type="paragraph" w:customStyle="1" w:styleId="BL">
    <w:name w:val="BL"/>
    <w:basedOn w:val="Normal"/>
    <w:qFormat/>
    <w:rsid w:val="00B65E6E"/>
    <w:pPr>
      <w:numPr>
        <w:numId w:val="5"/>
      </w:numPr>
      <w:tabs>
        <w:tab w:val="clear" w:pos="737"/>
        <w:tab w:val="num" w:pos="360"/>
        <w:tab w:val="left" w:pos="851"/>
        <w:tab w:val="num" w:pos="1644"/>
      </w:tabs>
      <w:ind w:left="1644" w:hanging="425"/>
    </w:pPr>
    <w:rPr>
      <w:rFonts w:eastAsia="MS Mincho"/>
    </w:rPr>
  </w:style>
  <w:style w:type="paragraph" w:customStyle="1" w:styleId="BN">
    <w:name w:val="BN"/>
    <w:basedOn w:val="Normal"/>
    <w:qFormat/>
    <w:rsid w:val="00B65E6E"/>
    <w:pPr>
      <w:numPr>
        <w:numId w:val="6"/>
      </w:numPr>
      <w:tabs>
        <w:tab w:val="clear" w:pos="737"/>
        <w:tab w:val="num" w:pos="360"/>
      </w:tabs>
      <w:ind w:left="720" w:hanging="360"/>
    </w:pPr>
    <w:rPr>
      <w:rFonts w:eastAsia="MS Mincho"/>
    </w:rPr>
  </w:style>
  <w:style w:type="paragraph" w:customStyle="1" w:styleId="FL">
    <w:name w:val="FL"/>
    <w:basedOn w:val="Normal"/>
    <w:qFormat/>
    <w:rsid w:val="00B65E6E"/>
    <w:pPr>
      <w:keepNext/>
      <w:keepLines/>
      <w:spacing w:before="60"/>
      <w:jc w:val="center"/>
    </w:pPr>
    <w:rPr>
      <w:rFonts w:ascii="Arial" w:eastAsia="MS Mincho" w:hAnsi="Arial"/>
      <w:b/>
    </w:rPr>
  </w:style>
  <w:style w:type="paragraph" w:customStyle="1" w:styleId="TB1">
    <w:name w:val="TB1"/>
    <w:basedOn w:val="Normal"/>
    <w:qFormat/>
    <w:rsid w:val="00B65E6E"/>
    <w:pPr>
      <w:keepNext/>
      <w:keepLines/>
      <w:numPr>
        <w:numId w:val="7"/>
      </w:numPr>
      <w:tabs>
        <w:tab w:val="num" w:pos="360"/>
        <w:tab w:val="left" w:pos="720"/>
      </w:tabs>
      <w:spacing w:after="0"/>
      <w:ind w:left="737" w:hanging="380"/>
    </w:pPr>
    <w:rPr>
      <w:rFonts w:ascii="Arial" w:eastAsia="MS Mincho" w:hAnsi="Arial"/>
      <w:sz w:val="18"/>
    </w:rPr>
  </w:style>
  <w:style w:type="paragraph" w:customStyle="1" w:styleId="TB2">
    <w:name w:val="TB2"/>
    <w:basedOn w:val="Normal"/>
    <w:qFormat/>
    <w:rsid w:val="00B65E6E"/>
    <w:pPr>
      <w:keepNext/>
      <w:keepLines/>
      <w:numPr>
        <w:numId w:val="8"/>
      </w:numPr>
      <w:tabs>
        <w:tab w:val="num" w:pos="360"/>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B65E6E"/>
    <w:rPr>
      <w:rFonts w:ascii="Arial" w:eastAsia="MS Mincho" w:hAnsi="Arial"/>
      <w:lang w:eastAsia="en-US"/>
    </w:rPr>
  </w:style>
  <w:style w:type="paragraph" w:styleId="TOCHeading">
    <w:name w:val="TOC Heading"/>
    <w:basedOn w:val="Heading1"/>
    <w:next w:val="Normal"/>
    <w:uiPriority w:val="39"/>
    <w:unhideWhenUsed/>
    <w:qFormat/>
    <w:rsid w:val="00B65E6E"/>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B65E6E"/>
    <w:rPr>
      <w:rFonts w:ascii="Times New Roman" w:eastAsia="Times New Roman" w:hAnsi="Times New Roman"/>
      <w:noProof/>
    </w:rPr>
  </w:style>
  <w:style w:type="numbering" w:customStyle="1" w:styleId="NoList11">
    <w:name w:val="No List11"/>
    <w:next w:val="NoList"/>
    <w:uiPriority w:val="99"/>
    <w:semiHidden/>
    <w:unhideWhenUsed/>
    <w:rsid w:val="00B65E6E"/>
  </w:style>
  <w:style w:type="character" w:customStyle="1" w:styleId="H6Char">
    <w:name w:val="H6 Char"/>
    <w:link w:val="H6"/>
    <w:qFormat/>
    <w:rsid w:val="00B65E6E"/>
    <w:rPr>
      <w:rFonts w:ascii="Arial" w:eastAsia="Times New Roman" w:hAnsi="Arial"/>
    </w:rPr>
  </w:style>
  <w:style w:type="character" w:customStyle="1" w:styleId="fontstyle01">
    <w:name w:val="fontstyle01"/>
    <w:qFormat/>
    <w:rsid w:val="00B65E6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65E6E"/>
  </w:style>
  <w:style w:type="numbering" w:customStyle="1" w:styleId="NoList3">
    <w:name w:val="No List3"/>
    <w:next w:val="NoList"/>
    <w:uiPriority w:val="99"/>
    <w:semiHidden/>
    <w:unhideWhenUsed/>
    <w:rsid w:val="00B65E6E"/>
  </w:style>
  <w:style w:type="numbering" w:customStyle="1" w:styleId="NoList4">
    <w:name w:val="No List4"/>
    <w:next w:val="NoList"/>
    <w:uiPriority w:val="99"/>
    <w:semiHidden/>
    <w:unhideWhenUsed/>
    <w:rsid w:val="00B65E6E"/>
  </w:style>
  <w:style w:type="table" w:customStyle="1" w:styleId="TableGrid11">
    <w:name w:val="Table Grid11"/>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5E6E"/>
  </w:style>
  <w:style w:type="table" w:customStyle="1" w:styleId="TableGrid2">
    <w:name w:val="Table Grid2"/>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65E6E"/>
  </w:style>
  <w:style w:type="numbering" w:customStyle="1" w:styleId="NoList21">
    <w:name w:val="No List21"/>
    <w:next w:val="NoList"/>
    <w:uiPriority w:val="99"/>
    <w:semiHidden/>
    <w:unhideWhenUsed/>
    <w:rsid w:val="00B65E6E"/>
  </w:style>
  <w:style w:type="numbering" w:customStyle="1" w:styleId="NoList31">
    <w:name w:val="No List31"/>
    <w:next w:val="NoList"/>
    <w:uiPriority w:val="99"/>
    <w:semiHidden/>
    <w:unhideWhenUsed/>
    <w:rsid w:val="00B65E6E"/>
  </w:style>
  <w:style w:type="numbering" w:customStyle="1" w:styleId="NoList41">
    <w:name w:val="No List41"/>
    <w:next w:val="NoList"/>
    <w:uiPriority w:val="99"/>
    <w:semiHidden/>
    <w:unhideWhenUsed/>
    <w:rsid w:val="00B65E6E"/>
  </w:style>
  <w:style w:type="numbering" w:customStyle="1" w:styleId="NoList6">
    <w:name w:val="No List6"/>
    <w:next w:val="NoList"/>
    <w:uiPriority w:val="99"/>
    <w:semiHidden/>
    <w:unhideWhenUsed/>
    <w:rsid w:val="00B65E6E"/>
  </w:style>
  <w:style w:type="table" w:customStyle="1" w:styleId="TableGrid3">
    <w:name w:val="Table Grid3"/>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65E6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E6E"/>
    <w:rPr>
      <w:rFonts w:ascii="Arial" w:hAnsi="Arial"/>
      <w:sz w:val="32"/>
      <w:lang w:val="en-GB" w:eastAsia="en-US" w:bidi="ar-SA"/>
    </w:rPr>
  </w:style>
  <w:style w:type="paragraph" w:customStyle="1" w:styleId="References">
    <w:name w:val="References"/>
    <w:basedOn w:val="Normal"/>
    <w:uiPriority w:val="99"/>
    <w:qFormat/>
    <w:rsid w:val="00B65E6E"/>
    <w:pPr>
      <w:numPr>
        <w:numId w:val="9"/>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character" w:customStyle="1" w:styleId="font4">
    <w:name w:val="font4"/>
    <w:qFormat/>
    <w:rsid w:val="00B65E6E"/>
  </w:style>
  <w:style w:type="character" w:customStyle="1" w:styleId="UnresolvedMention2">
    <w:name w:val="Unresolved Mention2"/>
    <w:uiPriority w:val="99"/>
    <w:unhideWhenUsed/>
    <w:qFormat/>
    <w:rsid w:val="00B65E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5E6E"/>
    <w:rPr>
      <w:rFonts w:ascii="Arial" w:hAnsi="Arial"/>
      <w:sz w:val="36"/>
      <w:lang w:val="en-GB" w:eastAsia="en-US"/>
    </w:rPr>
  </w:style>
  <w:style w:type="paragraph" w:styleId="IndexHeading">
    <w:name w:val="index heading"/>
    <w:basedOn w:val="Normal"/>
    <w:next w:val="Normal"/>
    <w:qFormat/>
    <w:rsid w:val="00B65E6E"/>
    <w:pPr>
      <w:pBdr>
        <w:top w:val="single" w:sz="12" w:space="0" w:color="auto"/>
      </w:pBdr>
      <w:spacing w:before="360" w:after="240"/>
    </w:pPr>
    <w:rPr>
      <w:b/>
      <w:i/>
      <w:sz w:val="26"/>
      <w:lang w:eastAsia="ko-KR"/>
    </w:rPr>
  </w:style>
  <w:style w:type="paragraph" w:styleId="PlainText">
    <w:name w:val="Plain Text"/>
    <w:basedOn w:val="Normal"/>
    <w:link w:val="PlainTextChar"/>
    <w:qFormat/>
    <w:rsid w:val="00B65E6E"/>
    <w:rPr>
      <w:rFonts w:ascii="Courier New" w:eastAsia="Malgun Gothic" w:hAnsi="Courier New"/>
      <w:lang w:val="nb-NO" w:eastAsia="ja-JP"/>
    </w:rPr>
  </w:style>
  <w:style w:type="character" w:customStyle="1" w:styleId="PlainTextChar">
    <w:name w:val="Plain Text Char"/>
    <w:basedOn w:val="DefaultParagraphFont"/>
    <w:link w:val="PlainText"/>
    <w:qFormat/>
    <w:rsid w:val="00B65E6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5E6E"/>
    <w:rPr>
      <w:rFonts w:ascii="Times New Roman" w:eastAsia="Malgun Gothic" w:hAnsi="Times New Roman"/>
      <w:lang w:val="en-GB" w:eastAsia="ja-JP"/>
    </w:rPr>
  </w:style>
  <w:style w:type="paragraph" w:styleId="BodyText2">
    <w:name w:val="Body Text 2"/>
    <w:basedOn w:val="Normal"/>
    <w:link w:val="BodyText2Char"/>
    <w:uiPriority w:val="99"/>
    <w:qFormat/>
    <w:rsid w:val="00B65E6E"/>
    <w:rPr>
      <w:rFonts w:eastAsia="Malgun Gothic"/>
      <w:i/>
      <w:lang w:eastAsia="x-none"/>
    </w:rPr>
  </w:style>
  <w:style w:type="character" w:customStyle="1" w:styleId="BodyText2Char">
    <w:name w:val="Body Text 2 Char"/>
    <w:basedOn w:val="DefaultParagraphFont"/>
    <w:link w:val="BodyText2"/>
    <w:uiPriority w:val="99"/>
    <w:qFormat/>
    <w:rsid w:val="00B65E6E"/>
    <w:rPr>
      <w:rFonts w:ascii="Times New Roman" w:eastAsia="Malgun Gothic" w:hAnsi="Times New Roman"/>
      <w:i/>
      <w:lang w:eastAsia="x-none"/>
    </w:rPr>
  </w:style>
  <w:style w:type="paragraph" w:styleId="BodyText3">
    <w:name w:val="Body Text 3"/>
    <w:basedOn w:val="Normal"/>
    <w:link w:val="BodyText3Char"/>
    <w:uiPriority w:val="99"/>
    <w:qFormat/>
    <w:rsid w:val="00B65E6E"/>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B65E6E"/>
    <w:rPr>
      <w:rFonts w:ascii="Times New Roman" w:eastAsia="Osaka" w:hAnsi="Times New Roman"/>
      <w:color w:val="000000"/>
      <w:lang w:eastAsia="x-none"/>
    </w:rPr>
  </w:style>
  <w:style w:type="character" w:styleId="PageNumber">
    <w:name w:val="page number"/>
    <w:qFormat/>
    <w:rsid w:val="00B65E6E"/>
  </w:style>
  <w:style w:type="paragraph" w:customStyle="1" w:styleId="CharCharCharCharChar">
    <w:name w:val="Char Char Char Char Char"/>
    <w:uiPriority w:val="99"/>
    <w:semiHidden/>
    <w:qFormat/>
    <w:rsid w:val="00B65E6E"/>
    <w:pPr>
      <w:keepNext/>
      <w:numPr>
        <w:numId w:val="10"/>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B65E6E"/>
    <w:rPr>
      <w:lang w:val="en-GB" w:eastAsia="ja-JP" w:bidi="ar-SA"/>
    </w:rPr>
  </w:style>
  <w:style w:type="paragraph" w:customStyle="1" w:styleId="1Char">
    <w:name w:val="(文字) (文字)1 Char (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65E6E"/>
    <w:rPr>
      <w:rFonts w:eastAsia="MS Mincho"/>
      <w:lang w:val="en-GB" w:eastAsia="en-US" w:bidi="ar-SA"/>
    </w:rPr>
  </w:style>
  <w:style w:type="paragraph" w:customStyle="1" w:styleId="1CharChar">
    <w:name w:val="(文字) (文字)1 Char (文字) (文字)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5E6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65E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5E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E6E"/>
    <w:rPr>
      <w:rFonts w:ascii="Arial" w:hAnsi="Arial"/>
      <w:sz w:val="32"/>
      <w:lang w:val="en-GB" w:eastAsia="ja-JP" w:bidi="ar-SA"/>
    </w:rPr>
  </w:style>
  <w:style w:type="character" w:customStyle="1" w:styleId="CharChar4">
    <w:name w:val="Char Char4"/>
    <w:qFormat/>
    <w:rsid w:val="00B65E6E"/>
    <w:rPr>
      <w:rFonts w:ascii="Courier New" w:hAnsi="Courier New"/>
      <w:lang w:val="nb-NO" w:eastAsia="ja-JP" w:bidi="ar-SA"/>
    </w:rPr>
  </w:style>
  <w:style w:type="character" w:customStyle="1" w:styleId="AndreaLeonardi">
    <w:name w:val="Andrea Leonardi"/>
    <w:semiHidden/>
    <w:qFormat/>
    <w:rsid w:val="00B65E6E"/>
    <w:rPr>
      <w:rFonts w:ascii="Arial" w:hAnsi="Arial" w:cs="Arial"/>
      <w:color w:val="auto"/>
      <w:sz w:val="20"/>
      <w:szCs w:val="20"/>
    </w:rPr>
  </w:style>
  <w:style w:type="character" w:customStyle="1" w:styleId="NOCharChar">
    <w:name w:val="NO Char Char"/>
    <w:qFormat/>
    <w:rsid w:val="00B65E6E"/>
    <w:rPr>
      <w:lang w:val="en-GB" w:eastAsia="en-US" w:bidi="ar-SA"/>
    </w:rPr>
  </w:style>
  <w:style w:type="character" w:customStyle="1" w:styleId="NOZchn">
    <w:name w:val="NO Zchn"/>
    <w:qFormat/>
    <w:rsid w:val="00B65E6E"/>
    <w:rPr>
      <w:lang w:val="en-GB" w:eastAsia="en-US" w:bidi="ar-SA"/>
    </w:rPr>
  </w:style>
  <w:style w:type="character" w:customStyle="1" w:styleId="TACCar">
    <w:name w:val="TAC Car"/>
    <w:qFormat/>
    <w:rsid w:val="00B65E6E"/>
    <w:rPr>
      <w:rFonts w:ascii="Arial" w:hAnsi="Arial"/>
      <w:sz w:val="18"/>
      <w:lang w:val="en-GB" w:eastAsia="ja-JP" w:bidi="ar-SA"/>
    </w:rPr>
  </w:style>
  <w:style w:type="character" w:customStyle="1" w:styleId="TAL0">
    <w:name w:val="TAL (文字)"/>
    <w:qFormat/>
    <w:rsid w:val="00B65E6E"/>
    <w:rPr>
      <w:rFonts w:ascii="Arial" w:hAnsi="Arial"/>
      <w:sz w:val="18"/>
      <w:lang w:val="en-GB" w:eastAsia="ja-JP" w:bidi="ar-SA"/>
    </w:rPr>
  </w:style>
  <w:style w:type="paragraph" w:customStyle="1" w:styleId="CharCharCharCharCharChar">
    <w:name w:val="Char Char Char Char Char Char"/>
    <w:uiPriority w:val="99"/>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5E6E"/>
    <w:rPr>
      <w:rFonts w:ascii="Arial" w:hAnsi="Arial"/>
      <w:sz w:val="32"/>
      <w:lang w:val="en-GB" w:eastAsia="en-US" w:bidi="ar-SA"/>
    </w:rPr>
  </w:style>
  <w:style w:type="paragraph" w:customStyle="1" w:styleId="ZchnZchn1">
    <w:name w:val="Zchn Zchn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5E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E6E"/>
    <w:rPr>
      <w:rFonts w:ascii="Arial" w:hAnsi="Arial"/>
      <w:sz w:val="32"/>
      <w:lang w:val="en-GB" w:eastAsia="en-US" w:bidi="ar-SA"/>
    </w:rPr>
  </w:style>
  <w:style w:type="paragraph" w:customStyle="1" w:styleId="2">
    <w:name w:val="(文字) (文字)2"/>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5E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65E6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5E6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65E6E"/>
  </w:style>
  <w:style w:type="paragraph" w:customStyle="1" w:styleId="11">
    <w:name w:val="(文字) (文字)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B65E6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65E6E"/>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65E6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B65E6E"/>
    <w:pPr>
      <w:tabs>
        <w:tab w:val="num" w:pos="851"/>
        <w:tab w:val="num" w:pos="1800"/>
      </w:tabs>
      <w:ind w:left="1800" w:hanging="851"/>
    </w:pPr>
    <w:rPr>
      <w:rFonts w:eastAsia="MS Mincho"/>
    </w:rPr>
  </w:style>
  <w:style w:type="paragraph" w:styleId="ListNumber3">
    <w:name w:val="List Number 3"/>
    <w:basedOn w:val="Normal"/>
    <w:uiPriority w:val="99"/>
    <w:qFormat/>
    <w:rsid w:val="00B65E6E"/>
    <w:pPr>
      <w:numPr>
        <w:numId w:val="12"/>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B65E6E"/>
    <w:pPr>
      <w:numPr>
        <w:numId w:val="11"/>
      </w:numPr>
      <w:tabs>
        <w:tab w:val="clear" w:pos="720"/>
        <w:tab w:val="num" w:pos="360"/>
        <w:tab w:val="num" w:pos="1209"/>
        <w:tab w:val="num" w:pos="1492"/>
      </w:tabs>
      <w:ind w:left="1209" w:firstLine="0"/>
    </w:pPr>
    <w:rPr>
      <w:rFonts w:eastAsia="MS Mincho"/>
    </w:rPr>
  </w:style>
  <w:style w:type="character" w:customStyle="1" w:styleId="CharChar7">
    <w:name w:val="Char Char7"/>
    <w:semiHidden/>
    <w:qFormat/>
    <w:rsid w:val="00B65E6E"/>
    <w:rPr>
      <w:rFonts w:ascii="Tahoma" w:hAnsi="Tahoma" w:cs="Tahoma"/>
      <w:shd w:val="clear" w:color="auto" w:fill="000080"/>
      <w:lang w:val="en-GB" w:eastAsia="en-US"/>
    </w:rPr>
  </w:style>
  <w:style w:type="character" w:customStyle="1" w:styleId="ZchnZchn5">
    <w:name w:val="Zchn Zchn5"/>
    <w:qFormat/>
    <w:rsid w:val="00B65E6E"/>
    <w:rPr>
      <w:rFonts w:ascii="Courier New" w:eastAsia="Batang" w:hAnsi="Courier New"/>
      <w:lang w:val="nb-NO" w:eastAsia="en-US" w:bidi="ar-SA"/>
    </w:rPr>
  </w:style>
  <w:style w:type="character" w:customStyle="1" w:styleId="CharChar10">
    <w:name w:val="Char Char10"/>
    <w:semiHidden/>
    <w:qFormat/>
    <w:rsid w:val="00B65E6E"/>
    <w:rPr>
      <w:rFonts w:ascii="Times New Roman" w:hAnsi="Times New Roman"/>
      <w:lang w:val="en-GB" w:eastAsia="en-US"/>
    </w:rPr>
  </w:style>
  <w:style w:type="character" w:customStyle="1" w:styleId="CharChar9">
    <w:name w:val="Char Char9"/>
    <w:semiHidden/>
    <w:qFormat/>
    <w:rsid w:val="00B65E6E"/>
    <w:rPr>
      <w:rFonts w:ascii="Tahoma" w:hAnsi="Tahoma" w:cs="Tahoma"/>
      <w:sz w:val="16"/>
      <w:szCs w:val="16"/>
      <w:lang w:val="en-GB" w:eastAsia="en-US"/>
    </w:rPr>
  </w:style>
  <w:style w:type="character" w:customStyle="1" w:styleId="CharChar8">
    <w:name w:val="Char Char8"/>
    <w:semiHidden/>
    <w:qFormat/>
    <w:rsid w:val="00B65E6E"/>
    <w:rPr>
      <w:rFonts w:ascii="Times New Roman" w:hAnsi="Times New Roman"/>
      <w:b/>
      <w:bCs/>
      <w:lang w:val="en-GB" w:eastAsia="en-US"/>
    </w:rPr>
  </w:style>
  <w:style w:type="paragraph" w:customStyle="1" w:styleId="a3">
    <w:name w:val="修订"/>
    <w:hidden/>
    <w:semiHidden/>
    <w:qFormat/>
    <w:rsid w:val="00B65E6E"/>
    <w:rPr>
      <w:rFonts w:ascii="Times New Roman" w:eastAsia="Batang" w:hAnsi="Times New Roman"/>
      <w:lang w:eastAsia="en-US"/>
    </w:rPr>
  </w:style>
  <w:style w:type="paragraph" w:styleId="EndnoteText">
    <w:name w:val="endnote text"/>
    <w:basedOn w:val="Normal"/>
    <w:link w:val="EndnoteTextChar"/>
    <w:uiPriority w:val="99"/>
    <w:qFormat/>
    <w:rsid w:val="00B65E6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B65E6E"/>
    <w:rPr>
      <w:rFonts w:ascii="Times New Roman" w:hAnsi="Times New Roman"/>
      <w:lang w:eastAsia="x-none"/>
    </w:rPr>
  </w:style>
  <w:style w:type="character" w:styleId="EndnoteReference">
    <w:name w:val="endnote reference"/>
    <w:qFormat/>
    <w:rsid w:val="00B65E6E"/>
    <w:rPr>
      <w:vertAlign w:val="superscript"/>
    </w:rPr>
  </w:style>
  <w:style w:type="character" w:customStyle="1" w:styleId="btChar3">
    <w:name w:val="bt Char3"/>
    <w:aliases w:val="bt Car Char Char3"/>
    <w:qFormat/>
    <w:rsid w:val="00B65E6E"/>
    <w:rPr>
      <w:lang w:val="en-GB" w:eastAsia="ja-JP" w:bidi="ar-SA"/>
    </w:rPr>
  </w:style>
  <w:style w:type="paragraph" w:styleId="Title">
    <w:name w:val="Title"/>
    <w:basedOn w:val="Normal"/>
    <w:next w:val="Normal"/>
    <w:link w:val="TitleChar"/>
    <w:uiPriority w:val="99"/>
    <w:qFormat/>
    <w:rsid w:val="00B65E6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65E6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5E6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E6E"/>
    <w:rPr>
      <w:rFonts w:ascii="Arial" w:hAnsi="Arial"/>
      <w:sz w:val="24"/>
      <w:lang w:val="en-GB"/>
    </w:rPr>
  </w:style>
  <w:style w:type="paragraph" w:customStyle="1" w:styleId="AutoCorrect">
    <w:name w:val="AutoCorrect"/>
    <w:uiPriority w:val="99"/>
    <w:qFormat/>
    <w:rsid w:val="00B65E6E"/>
    <w:rPr>
      <w:rFonts w:ascii="Times New Roman" w:eastAsia="Malgun Gothic" w:hAnsi="Times New Roman"/>
      <w:sz w:val="24"/>
      <w:szCs w:val="24"/>
      <w:lang w:eastAsia="ko-KR"/>
    </w:rPr>
  </w:style>
  <w:style w:type="paragraph" w:customStyle="1" w:styleId="-PAGE-">
    <w:name w:val="- PAGE -"/>
    <w:uiPriority w:val="99"/>
    <w:qFormat/>
    <w:rsid w:val="00B65E6E"/>
    <w:rPr>
      <w:rFonts w:ascii="Times New Roman" w:eastAsia="Malgun Gothic" w:hAnsi="Times New Roman"/>
      <w:sz w:val="24"/>
      <w:szCs w:val="24"/>
      <w:lang w:eastAsia="ko-KR"/>
    </w:rPr>
  </w:style>
  <w:style w:type="paragraph" w:customStyle="1" w:styleId="PageXofY">
    <w:name w:val="Page X of Y"/>
    <w:uiPriority w:val="99"/>
    <w:qFormat/>
    <w:rsid w:val="00B65E6E"/>
    <w:rPr>
      <w:rFonts w:ascii="Times New Roman" w:eastAsia="Malgun Gothic" w:hAnsi="Times New Roman"/>
      <w:sz w:val="24"/>
      <w:szCs w:val="24"/>
      <w:lang w:eastAsia="ko-KR"/>
    </w:rPr>
  </w:style>
  <w:style w:type="paragraph" w:customStyle="1" w:styleId="Createdby">
    <w:name w:val="Created by"/>
    <w:uiPriority w:val="99"/>
    <w:qFormat/>
    <w:rsid w:val="00B65E6E"/>
    <w:rPr>
      <w:rFonts w:ascii="Times New Roman" w:eastAsia="Malgun Gothic" w:hAnsi="Times New Roman"/>
      <w:sz w:val="24"/>
      <w:szCs w:val="24"/>
      <w:lang w:eastAsia="ko-KR"/>
    </w:rPr>
  </w:style>
  <w:style w:type="paragraph" w:customStyle="1" w:styleId="Createdon">
    <w:name w:val="Created on"/>
    <w:uiPriority w:val="99"/>
    <w:qFormat/>
    <w:rsid w:val="00B65E6E"/>
    <w:rPr>
      <w:rFonts w:ascii="Times New Roman" w:eastAsia="Malgun Gothic" w:hAnsi="Times New Roman"/>
      <w:sz w:val="24"/>
      <w:szCs w:val="24"/>
      <w:lang w:eastAsia="ko-KR"/>
    </w:rPr>
  </w:style>
  <w:style w:type="paragraph" w:customStyle="1" w:styleId="Lastprinted">
    <w:name w:val="Last printed"/>
    <w:uiPriority w:val="99"/>
    <w:qFormat/>
    <w:rsid w:val="00B65E6E"/>
    <w:rPr>
      <w:rFonts w:ascii="Times New Roman" w:eastAsia="Malgun Gothic" w:hAnsi="Times New Roman"/>
      <w:sz w:val="24"/>
      <w:szCs w:val="24"/>
      <w:lang w:eastAsia="ko-KR"/>
    </w:rPr>
  </w:style>
  <w:style w:type="paragraph" w:customStyle="1" w:styleId="Lastsavedby">
    <w:name w:val="Last saved by"/>
    <w:uiPriority w:val="99"/>
    <w:qFormat/>
    <w:rsid w:val="00B65E6E"/>
    <w:rPr>
      <w:rFonts w:ascii="Times New Roman" w:eastAsia="Malgun Gothic" w:hAnsi="Times New Roman"/>
      <w:sz w:val="24"/>
      <w:szCs w:val="24"/>
      <w:lang w:eastAsia="ko-KR"/>
    </w:rPr>
  </w:style>
  <w:style w:type="paragraph" w:customStyle="1" w:styleId="Filename">
    <w:name w:val="Filename"/>
    <w:uiPriority w:val="99"/>
    <w:qFormat/>
    <w:rsid w:val="00B65E6E"/>
    <w:rPr>
      <w:rFonts w:ascii="Times New Roman" w:eastAsia="Malgun Gothic" w:hAnsi="Times New Roman"/>
      <w:sz w:val="24"/>
      <w:szCs w:val="24"/>
      <w:lang w:eastAsia="ko-KR"/>
    </w:rPr>
  </w:style>
  <w:style w:type="paragraph" w:customStyle="1" w:styleId="Filenameandpath">
    <w:name w:val="Filename and path"/>
    <w:uiPriority w:val="99"/>
    <w:qFormat/>
    <w:rsid w:val="00B65E6E"/>
    <w:rPr>
      <w:rFonts w:ascii="Times New Roman" w:eastAsia="Malgun Gothic" w:hAnsi="Times New Roman"/>
      <w:sz w:val="24"/>
      <w:szCs w:val="24"/>
      <w:lang w:eastAsia="ko-KR"/>
    </w:rPr>
  </w:style>
  <w:style w:type="paragraph" w:customStyle="1" w:styleId="AuthorPageDate">
    <w:name w:val="Author  Page #  Date"/>
    <w:uiPriority w:val="99"/>
    <w:qFormat/>
    <w:rsid w:val="00B65E6E"/>
    <w:rPr>
      <w:rFonts w:ascii="Times New Roman" w:eastAsia="Malgun Gothic" w:hAnsi="Times New Roman"/>
      <w:sz w:val="24"/>
      <w:szCs w:val="24"/>
      <w:lang w:eastAsia="ko-KR"/>
    </w:rPr>
  </w:style>
  <w:style w:type="paragraph" w:customStyle="1" w:styleId="ConfidentialPageDate">
    <w:name w:val="Confidential  Page #  Date"/>
    <w:uiPriority w:val="99"/>
    <w:qFormat/>
    <w:rsid w:val="00B65E6E"/>
    <w:rPr>
      <w:rFonts w:ascii="Times New Roman" w:eastAsia="Malgun Gothic" w:hAnsi="Times New Roman"/>
      <w:sz w:val="24"/>
      <w:szCs w:val="24"/>
      <w:lang w:eastAsia="ko-KR"/>
    </w:rPr>
  </w:style>
  <w:style w:type="paragraph" w:customStyle="1" w:styleId="INDENT1">
    <w:name w:val="INDENT1"/>
    <w:basedOn w:val="Normal"/>
    <w:qFormat/>
    <w:rsid w:val="00B65E6E"/>
    <w:pPr>
      <w:ind w:left="851"/>
    </w:pPr>
    <w:rPr>
      <w:lang w:eastAsia="ja-JP"/>
    </w:rPr>
  </w:style>
  <w:style w:type="paragraph" w:customStyle="1" w:styleId="INDENT2">
    <w:name w:val="INDENT2"/>
    <w:basedOn w:val="Normal"/>
    <w:qFormat/>
    <w:rsid w:val="00B65E6E"/>
    <w:pPr>
      <w:ind w:left="1135" w:hanging="284"/>
    </w:pPr>
    <w:rPr>
      <w:lang w:eastAsia="ja-JP"/>
    </w:rPr>
  </w:style>
  <w:style w:type="paragraph" w:customStyle="1" w:styleId="INDENT3">
    <w:name w:val="INDENT3"/>
    <w:basedOn w:val="Normal"/>
    <w:qFormat/>
    <w:rsid w:val="00B65E6E"/>
    <w:pPr>
      <w:ind w:left="1701" w:hanging="567"/>
    </w:pPr>
    <w:rPr>
      <w:lang w:eastAsia="ja-JP"/>
    </w:rPr>
  </w:style>
  <w:style w:type="paragraph" w:customStyle="1" w:styleId="FigureTitle">
    <w:name w:val="Figure_Title"/>
    <w:basedOn w:val="Normal"/>
    <w:next w:val="Normal"/>
    <w:qFormat/>
    <w:rsid w:val="00B65E6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65E6E"/>
    <w:pPr>
      <w:keepNext/>
      <w:keepLines/>
    </w:pPr>
    <w:rPr>
      <w:b/>
      <w:lang w:eastAsia="ja-JP"/>
    </w:rPr>
  </w:style>
  <w:style w:type="paragraph" w:customStyle="1" w:styleId="enumlev2">
    <w:name w:val="enumlev2"/>
    <w:basedOn w:val="Normal"/>
    <w:qFormat/>
    <w:rsid w:val="00B65E6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65E6E"/>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B65E6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B65E6E"/>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B65E6E"/>
    <w:pPr>
      <w:tabs>
        <w:tab w:val="left" w:pos="1418"/>
      </w:tabs>
      <w:spacing w:after="120"/>
    </w:pPr>
    <w:rPr>
      <w:rFonts w:ascii="Arial" w:eastAsia="MS Mincho" w:hAnsi="Arial"/>
      <w:sz w:val="24"/>
      <w:lang w:val="fr-FR" w:eastAsia="ko-KR"/>
    </w:rPr>
  </w:style>
  <w:style w:type="paragraph" w:customStyle="1" w:styleId="p20">
    <w:name w:val="p20"/>
    <w:basedOn w:val="Normal"/>
    <w:qFormat/>
    <w:rsid w:val="00B65E6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B65E6E"/>
    <w:rPr>
      <w:lang w:eastAsia="ja-JP"/>
    </w:rPr>
  </w:style>
  <w:style w:type="paragraph" w:customStyle="1" w:styleId="TaOC">
    <w:name w:val="TaOC"/>
    <w:basedOn w:val="TAC"/>
    <w:uiPriority w:val="99"/>
    <w:qFormat/>
    <w:rsid w:val="00B65E6E"/>
    <w:rPr>
      <w:lang w:eastAsia="ja-JP"/>
    </w:rPr>
  </w:style>
  <w:style w:type="paragraph" w:customStyle="1" w:styleId="1CharChar1Char">
    <w:name w:val="(文字) (文字)1 Char (文字) (文字) Char (文字) (文字)1 Char (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65E6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B65E6E"/>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E6E"/>
    <w:rPr>
      <w:rFonts w:ascii="Arial" w:hAnsi="Arial"/>
      <w:sz w:val="28"/>
      <w:lang w:val="en-GB" w:eastAsia="en-US" w:bidi="ar-SA"/>
    </w:rPr>
  </w:style>
  <w:style w:type="character" w:customStyle="1" w:styleId="T1Char3">
    <w:name w:val="T1 Char3"/>
    <w:aliases w:val="Header 6 Char Char3"/>
    <w:qFormat/>
    <w:rsid w:val="00B65E6E"/>
    <w:rPr>
      <w:rFonts w:ascii="Arial" w:hAnsi="Arial"/>
      <w:lang w:val="en-GB" w:eastAsia="en-US" w:bidi="ar-SA"/>
    </w:rPr>
  </w:style>
  <w:style w:type="table" w:customStyle="1" w:styleId="Tabellengitternetz1">
    <w:name w:val="Tabellengitternetz1"/>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5E6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B65E6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65E6E"/>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65E6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65E6E"/>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65E6E"/>
    <w:rPr>
      <w:rFonts w:eastAsia="MS Mincho"/>
    </w:rPr>
  </w:style>
  <w:style w:type="paragraph" w:customStyle="1" w:styleId="tabletext0">
    <w:name w:val="table text"/>
    <w:basedOn w:val="Normal"/>
    <w:next w:val="Normal"/>
    <w:uiPriority w:val="99"/>
    <w:qFormat/>
    <w:rsid w:val="00B65E6E"/>
    <w:rPr>
      <w:rFonts w:eastAsia="MS Mincho"/>
      <w:i/>
    </w:rPr>
  </w:style>
  <w:style w:type="paragraph" w:customStyle="1" w:styleId="TOC91">
    <w:name w:val="TOC 91"/>
    <w:basedOn w:val="TOC8"/>
    <w:uiPriority w:val="99"/>
    <w:qFormat/>
    <w:rsid w:val="00B65E6E"/>
    <w:pPr>
      <w:ind w:left="1418" w:hanging="1418"/>
    </w:pPr>
    <w:rPr>
      <w:rFonts w:eastAsia="MS Mincho"/>
      <w:lang w:val="en-US"/>
    </w:rPr>
  </w:style>
  <w:style w:type="paragraph" w:customStyle="1" w:styleId="Caption1">
    <w:name w:val="Caption1"/>
    <w:basedOn w:val="Normal"/>
    <w:next w:val="Normal"/>
    <w:uiPriority w:val="99"/>
    <w:qFormat/>
    <w:rsid w:val="00B65E6E"/>
    <w:pPr>
      <w:spacing w:before="120" w:after="120"/>
    </w:pPr>
    <w:rPr>
      <w:rFonts w:eastAsia="MS Mincho"/>
      <w:b/>
    </w:rPr>
  </w:style>
  <w:style w:type="paragraph" w:customStyle="1" w:styleId="HE">
    <w:name w:val="HE"/>
    <w:basedOn w:val="Normal"/>
    <w:uiPriority w:val="99"/>
    <w:qFormat/>
    <w:rsid w:val="00B65E6E"/>
    <w:pPr>
      <w:spacing w:after="0"/>
    </w:pPr>
    <w:rPr>
      <w:rFonts w:eastAsia="MS Mincho"/>
      <w:b/>
    </w:rPr>
  </w:style>
  <w:style w:type="paragraph" w:customStyle="1" w:styleId="HO">
    <w:name w:val="HO"/>
    <w:basedOn w:val="Normal"/>
    <w:uiPriority w:val="99"/>
    <w:qFormat/>
    <w:rsid w:val="00B65E6E"/>
    <w:pPr>
      <w:spacing w:after="0"/>
      <w:jc w:val="right"/>
    </w:pPr>
    <w:rPr>
      <w:rFonts w:eastAsia="MS Mincho"/>
      <w:b/>
    </w:rPr>
  </w:style>
  <w:style w:type="paragraph" w:customStyle="1" w:styleId="WP">
    <w:name w:val="WP"/>
    <w:basedOn w:val="Normal"/>
    <w:uiPriority w:val="99"/>
    <w:qFormat/>
    <w:rsid w:val="00B65E6E"/>
    <w:pPr>
      <w:spacing w:after="0"/>
      <w:jc w:val="both"/>
    </w:pPr>
    <w:rPr>
      <w:rFonts w:eastAsia="MS Mincho"/>
    </w:rPr>
  </w:style>
  <w:style w:type="paragraph" w:customStyle="1" w:styleId="ZK">
    <w:name w:val="ZK"/>
    <w:uiPriority w:val="99"/>
    <w:qFormat/>
    <w:rsid w:val="00B65E6E"/>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B65E6E"/>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B65E6E"/>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B65E6E"/>
    <w:rPr>
      <w:rFonts w:eastAsia="MS Mincho"/>
    </w:rPr>
  </w:style>
  <w:style w:type="paragraph" w:customStyle="1" w:styleId="NumberedList">
    <w:name w:val="Numbered List"/>
    <w:basedOn w:val="Para1"/>
    <w:uiPriority w:val="99"/>
    <w:qFormat/>
    <w:rsid w:val="00B65E6E"/>
    <w:pPr>
      <w:tabs>
        <w:tab w:val="left" w:pos="360"/>
      </w:tabs>
      <w:ind w:left="360" w:hanging="360"/>
    </w:pPr>
  </w:style>
  <w:style w:type="paragraph" w:customStyle="1" w:styleId="Para1">
    <w:name w:val="Para1"/>
    <w:basedOn w:val="Normal"/>
    <w:uiPriority w:val="99"/>
    <w:qFormat/>
    <w:rsid w:val="00B65E6E"/>
    <w:pPr>
      <w:spacing w:before="120" w:after="120"/>
    </w:pPr>
    <w:rPr>
      <w:rFonts w:eastAsia="MS Mincho"/>
      <w:lang w:val="en-US"/>
    </w:rPr>
  </w:style>
  <w:style w:type="paragraph" w:customStyle="1" w:styleId="Teststep">
    <w:name w:val="Test step"/>
    <w:basedOn w:val="Normal"/>
    <w:uiPriority w:val="99"/>
    <w:qFormat/>
    <w:rsid w:val="00B65E6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65E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65E6E"/>
    <w:pPr>
      <w:ind w:left="400" w:hanging="400"/>
      <w:jc w:val="center"/>
    </w:pPr>
    <w:rPr>
      <w:rFonts w:eastAsia="MS Mincho"/>
      <w:b/>
    </w:rPr>
  </w:style>
  <w:style w:type="paragraph" w:customStyle="1" w:styleId="table">
    <w:name w:val="table"/>
    <w:basedOn w:val="Normal"/>
    <w:next w:val="Normal"/>
    <w:uiPriority w:val="99"/>
    <w:qFormat/>
    <w:rsid w:val="00B65E6E"/>
    <w:pPr>
      <w:spacing w:after="0"/>
      <w:jc w:val="center"/>
    </w:pPr>
    <w:rPr>
      <w:rFonts w:eastAsia="MS Mincho"/>
      <w:lang w:val="en-US"/>
    </w:rPr>
  </w:style>
  <w:style w:type="paragraph" w:customStyle="1" w:styleId="t2">
    <w:name w:val="t2"/>
    <w:basedOn w:val="Normal"/>
    <w:uiPriority w:val="99"/>
    <w:qFormat/>
    <w:rsid w:val="00B65E6E"/>
    <w:pPr>
      <w:spacing w:after="0"/>
    </w:pPr>
    <w:rPr>
      <w:rFonts w:eastAsia="MS Mincho"/>
    </w:rPr>
  </w:style>
  <w:style w:type="paragraph" w:customStyle="1" w:styleId="CommentNokia">
    <w:name w:val="Comment Nokia"/>
    <w:basedOn w:val="Normal"/>
    <w:uiPriority w:val="99"/>
    <w:qFormat/>
    <w:rsid w:val="00B65E6E"/>
    <w:pPr>
      <w:tabs>
        <w:tab w:val="left" w:pos="360"/>
      </w:tabs>
      <w:ind w:left="360" w:hanging="360"/>
    </w:pPr>
    <w:rPr>
      <w:rFonts w:eastAsia="MS Mincho"/>
      <w:sz w:val="22"/>
      <w:lang w:val="en-US"/>
    </w:rPr>
  </w:style>
  <w:style w:type="paragraph" w:customStyle="1" w:styleId="Copyright">
    <w:name w:val="Copyright"/>
    <w:basedOn w:val="Normal"/>
    <w:uiPriority w:val="99"/>
    <w:qFormat/>
    <w:rsid w:val="00B65E6E"/>
    <w:pPr>
      <w:spacing w:after="0"/>
      <w:jc w:val="center"/>
    </w:pPr>
    <w:rPr>
      <w:rFonts w:ascii="Arial" w:eastAsia="MS Mincho" w:hAnsi="Arial"/>
      <w:b/>
      <w:sz w:val="16"/>
      <w:lang w:eastAsia="ja-JP"/>
    </w:rPr>
  </w:style>
  <w:style w:type="paragraph" w:customStyle="1" w:styleId="Tdoctable">
    <w:name w:val="Tdoc_table"/>
    <w:uiPriority w:val="99"/>
    <w:qFormat/>
    <w:rsid w:val="00B65E6E"/>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B65E6E"/>
    <w:pPr>
      <w:spacing w:before="120"/>
      <w:outlineLvl w:val="2"/>
    </w:pPr>
    <w:rPr>
      <w:sz w:val="28"/>
    </w:rPr>
  </w:style>
  <w:style w:type="paragraph" w:customStyle="1" w:styleId="Heading2Head2A2">
    <w:name w:val="Heading 2.Head2A.2"/>
    <w:basedOn w:val="Heading1"/>
    <w:next w:val="Normal"/>
    <w:uiPriority w:val="99"/>
    <w:qFormat/>
    <w:rsid w:val="00B65E6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B65E6E"/>
    <w:pPr>
      <w:spacing w:after="220"/>
    </w:pPr>
    <w:rPr>
      <w:rFonts w:eastAsia="MS Mincho"/>
      <w:b/>
      <w:lang w:val="en-US"/>
    </w:rPr>
  </w:style>
  <w:style w:type="paragraph" w:customStyle="1" w:styleId="berschrift2Head2A2">
    <w:name w:val="Überschrift 2.Head2A.2"/>
    <w:basedOn w:val="Heading1"/>
    <w:next w:val="Normal"/>
    <w:uiPriority w:val="99"/>
    <w:qFormat/>
    <w:rsid w:val="00B65E6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5E6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B65E6E"/>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B65E6E"/>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B65E6E"/>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B65E6E"/>
  </w:style>
  <w:style w:type="paragraph" w:customStyle="1" w:styleId="1030302">
    <w:name w:val="样式 样式 标题 1 + 两端对齐 段前: 0.3 行 段后: 0.3 行 行距: 单倍行距 + 段前: 0.2 行 段后: ..."/>
    <w:basedOn w:val="Normal"/>
    <w:autoRedefine/>
    <w:uiPriority w:val="99"/>
    <w:qFormat/>
    <w:rsid w:val="00B65E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65E6E"/>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B65E6E"/>
    <w:rPr>
      <w:rFonts w:ascii="Arial" w:eastAsia="Malgun Gothic" w:hAnsi="Arial"/>
      <w:kern w:val="2"/>
      <w:sz w:val="18"/>
      <w:lang w:eastAsia="en-US"/>
    </w:rPr>
  </w:style>
  <w:style w:type="character" w:customStyle="1" w:styleId="CharChar29">
    <w:name w:val="Char Char29"/>
    <w:qFormat/>
    <w:rsid w:val="00B65E6E"/>
    <w:rPr>
      <w:rFonts w:ascii="Arial" w:hAnsi="Arial"/>
      <w:sz w:val="36"/>
      <w:lang w:val="en-GB" w:eastAsia="en-US" w:bidi="ar-SA"/>
    </w:rPr>
  </w:style>
  <w:style w:type="character" w:customStyle="1" w:styleId="CharChar28">
    <w:name w:val="Char Char28"/>
    <w:qFormat/>
    <w:rsid w:val="00B65E6E"/>
    <w:rPr>
      <w:rFonts w:ascii="Arial" w:hAnsi="Arial"/>
      <w:sz w:val="32"/>
      <w:lang w:val="en-GB"/>
    </w:rPr>
  </w:style>
  <w:style w:type="character" w:customStyle="1" w:styleId="msoins00">
    <w:name w:val="msoins0"/>
    <w:qFormat/>
    <w:rsid w:val="00B65E6E"/>
  </w:style>
  <w:style w:type="character" w:customStyle="1" w:styleId="h5Char4">
    <w:name w:val="h5 Char4"/>
    <w:aliases w:val="Heading5 Char3,Head5 Char3,H5 Char3,M5 Char3,mh2 Char3,Module heading 2 Char3,heading 8 Char3,Numbered Sub-list Char2,Heading 81 Char Char2"/>
    <w:qFormat/>
    <w:rsid w:val="00B65E6E"/>
    <w:rPr>
      <w:rFonts w:ascii="Arial" w:hAnsi="Arial"/>
      <w:sz w:val="22"/>
      <w:lang w:val="en-GB" w:eastAsia="en-GB" w:bidi="ar-SA"/>
    </w:rPr>
  </w:style>
  <w:style w:type="character" w:customStyle="1" w:styleId="B1Zchn">
    <w:name w:val="B1 Zchn"/>
    <w:qFormat/>
    <w:rsid w:val="00B65E6E"/>
    <w:rPr>
      <w:rFonts w:ascii="Times New Roman" w:hAnsi="Times New Roman"/>
      <w:lang w:val="en-GB"/>
    </w:rPr>
  </w:style>
  <w:style w:type="paragraph" w:customStyle="1" w:styleId="msonormal0">
    <w:name w:val="msonormal"/>
    <w:basedOn w:val="Normal"/>
    <w:uiPriority w:val="99"/>
    <w:qFormat/>
    <w:rsid w:val="00B65E6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5E6E"/>
    <w:rPr>
      <w:rFonts w:ascii="Times New Roman" w:hAnsi="Times New Roman"/>
      <w:lang w:val="en-GB" w:eastAsia="ko-KR"/>
    </w:rPr>
  </w:style>
  <w:style w:type="paragraph" w:customStyle="1" w:styleId="a5">
    <w:name w:val="样式 页眉"/>
    <w:basedOn w:val="Header"/>
    <w:link w:val="Char"/>
    <w:qFormat/>
    <w:rsid w:val="00B65E6E"/>
    <w:rPr>
      <w:rFonts w:eastAsia="Arial"/>
      <w:bCs/>
      <w:sz w:val="22"/>
      <w:lang w:eastAsia="en-US"/>
    </w:rPr>
  </w:style>
  <w:style w:type="character" w:customStyle="1" w:styleId="Char">
    <w:name w:val="样式 页眉 Char"/>
    <w:link w:val="a5"/>
    <w:qFormat/>
    <w:rsid w:val="00B65E6E"/>
    <w:rPr>
      <w:rFonts w:ascii="Arial" w:eastAsia="Arial" w:hAnsi="Arial"/>
      <w:b/>
      <w:bCs/>
      <w:noProof/>
      <w:sz w:val="22"/>
      <w:lang w:eastAsia="en-US"/>
    </w:rPr>
  </w:style>
  <w:style w:type="character" w:customStyle="1" w:styleId="B1Char1">
    <w:name w:val="B1 Char1"/>
    <w:qFormat/>
    <w:rsid w:val="00B65E6E"/>
    <w:rPr>
      <w:lang w:val="en-GB"/>
    </w:rPr>
  </w:style>
  <w:style w:type="paragraph" w:customStyle="1" w:styleId="14">
    <w:name w:val="修订1"/>
    <w:hidden/>
    <w:semiHidden/>
    <w:qFormat/>
    <w:rsid w:val="00B65E6E"/>
    <w:rPr>
      <w:rFonts w:ascii="Times New Roman" w:eastAsia="Batang" w:hAnsi="Times New Roman"/>
      <w:lang w:eastAsia="en-US"/>
    </w:rPr>
  </w:style>
  <w:style w:type="paragraph" w:customStyle="1" w:styleId="31">
    <w:name w:val="吹き出し3"/>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qFormat/>
    <w:rsid w:val="00B65E6E"/>
    <w:rPr>
      <w:lang w:eastAsia="en-US"/>
    </w:rPr>
  </w:style>
  <w:style w:type="paragraph" w:customStyle="1" w:styleId="CharChar24">
    <w:name w:val="Char Char24"/>
    <w:basedOn w:val="Normal"/>
    <w:uiPriority w:val="99"/>
    <w:semiHidden/>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65E6E"/>
    <w:pPr>
      <w:tabs>
        <w:tab w:val="num" w:pos="45"/>
      </w:tabs>
      <w:ind w:left="405" w:hanging="405"/>
    </w:pPr>
    <w:rPr>
      <w:rFonts w:eastAsia="Arial"/>
      <w:lang w:eastAsia="en-US"/>
    </w:rPr>
  </w:style>
  <w:style w:type="paragraph" w:styleId="TableofFigures">
    <w:name w:val="table of figures"/>
    <w:basedOn w:val="Normal"/>
    <w:next w:val="Normal"/>
    <w:uiPriority w:val="99"/>
    <w:qFormat/>
    <w:rsid w:val="00B65E6E"/>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B65E6E"/>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B65E6E"/>
    <w:rPr>
      <w:rFonts w:ascii="Times New Roman" w:eastAsia="Yu Mincho" w:hAnsi="Times New Roman"/>
      <w:lang w:eastAsia="en-US"/>
    </w:rPr>
  </w:style>
  <w:style w:type="paragraph" w:customStyle="1" w:styleId="MotorolaResponse1">
    <w:name w:val="Motorola Response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65E6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B65E6E"/>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B65E6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B65E6E"/>
    <w:rPr>
      <w:rFonts w:ascii="Arial" w:eastAsia="Arial" w:hAnsi="Arial"/>
      <w:sz w:val="28"/>
      <w:lang w:eastAsia="en-US"/>
    </w:rPr>
  </w:style>
  <w:style w:type="paragraph" w:customStyle="1" w:styleId="a">
    <w:name w:val="表格题注"/>
    <w:next w:val="Normal"/>
    <w:uiPriority w:val="99"/>
    <w:qFormat/>
    <w:rsid w:val="00B65E6E"/>
    <w:pPr>
      <w:numPr>
        <w:numId w:val="13"/>
      </w:numPr>
      <w:tabs>
        <w:tab w:val="clear" w:pos="397"/>
        <w:tab w:val="num" w:pos="360"/>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B65E6E"/>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B65E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B65E6E"/>
    <w:rPr>
      <w:vanish w:val="0"/>
      <w:color w:val="FF0000"/>
      <w:lang w:eastAsia="en-US"/>
    </w:rPr>
  </w:style>
  <w:style w:type="character" w:customStyle="1" w:styleId="ListChar">
    <w:name w:val="List Char"/>
    <w:link w:val="List"/>
    <w:qFormat/>
    <w:rsid w:val="00B65E6E"/>
    <w:rPr>
      <w:rFonts w:ascii="Times New Roman" w:eastAsia="Times New Roman" w:hAnsi="Times New Roman"/>
    </w:rPr>
  </w:style>
  <w:style w:type="character" w:customStyle="1" w:styleId="List2Char">
    <w:name w:val="List 2 Char"/>
    <w:link w:val="List2"/>
    <w:qFormat/>
    <w:rsid w:val="00B65E6E"/>
    <w:rPr>
      <w:rFonts w:ascii="Times New Roman" w:eastAsia="Times New Roman" w:hAnsi="Times New Roman"/>
    </w:rPr>
  </w:style>
  <w:style w:type="character" w:customStyle="1" w:styleId="ListBullet3Char">
    <w:name w:val="List Bullet 3 Char"/>
    <w:link w:val="ListBullet3"/>
    <w:qFormat/>
    <w:rsid w:val="00B65E6E"/>
    <w:rPr>
      <w:rFonts w:ascii="Times New Roman" w:eastAsia="Times New Roman" w:hAnsi="Times New Roman"/>
    </w:rPr>
  </w:style>
  <w:style w:type="character" w:customStyle="1" w:styleId="ListBullet2Char">
    <w:name w:val="List Bullet 2 Char"/>
    <w:link w:val="ListBullet2"/>
    <w:qFormat/>
    <w:rsid w:val="00B65E6E"/>
    <w:rPr>
      <w:rFonts w:ascii="Times New Roman" w:eastAsia="Times New Roman" w:hAnsi="Times New Roman"/>
    </w:rPr>
  </w:style>
  <w:style w:type="character" w:customStyle="1" w:styleId="ListBulletChar">
    <w:name w:val="List Bullet Char"/>
    <w:link w:val="ListBullet"/>
    <w:qFormat/>
    <w:rsid w:val="00B65E6E"/>
    <w:rPr>
      <w:rFonts w:ascii="Times New Roman" w:eastAsia="Times New Roman" w:hAnsi="Times New Roman"/>
    </w:rPr>
  </w:style>
  <w:style w:type="character" w:customStyle="1" w:styleId="1Char0">
    <w:name w:val="样式1 Char"/>
    <w:link w:val="10"/>
    <w:uiPriority w:val="99"/>
    <w:qFormat/>
    <w:rsid w:val="00B65E6E"/>
    <w:rPr>
      <w:rFonts w:ascii="Arial" w:hAnsi="Arial"/>
      <w:sz w:val="18"/>
      <w:lang w:eastAsia="ja-JP"/>
    </w:rPr>
  </w:style>
  <w:style w:type="character" w:customStyle="1" w:styleId="superscript">
    <w:name w:val="superscript"/>
    <w:qFormat/>
    <w:rsid w:val="00B65E6E"/>
    <w:rPr>
      <w:rFonts w:ascii="Bookman" w:hAnsi="Bookman"/>
      <w:position w:val="6"/>
      <w:sz w:val="18"/>
    </w:rPr>
  </w:style>
  <w:style w:type="character" w:customStyle="1" w:styleId="NOChar1">
    <w:name w:val="NO Char1"/>
    <w:qFormat/>
    <w:rsid w:val="00B65E6E"/>
    <w:rPr>
      <w:rFonts w:eastAsia="MS Mincho"/>
      <w:lang w:val="en-GB" w:eastAsia="en-US" w:bidi="ar-SA"/>
    </w:rPr>
  </w:style>
  <w:style w:type="paragraph" w:customStyle="1" w:styleId="textintend1">
    <w:name w:val="text intend 1"/>
    <w:basedOn w:val="text"/>
    <w:uiPriority w:val="99"/>
    <w:qFormat/>
    <w:rsid w:val="00B65E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5E6E"/>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B65E6E"/>
    <w:rPr>
      <w:lang w:val="en-GB"/>
    </w:rPr>
  </w:style>
  <w:style w:type="character" w:customStyle="1" w:styleId="EndnoteTextChar1">
    <w:name w:val="Endnote Text Char1"/>
    <w:qFormat/>
    <w:rsid w:val="00B65E6E"/>
    <w:rPr>
      <w:lang w:val="en-GB"/>
    </w:rPr>
  </w:style>
  <w:style w:type="character" w:customStyle="1" w:styleId="TitleChar1">
    <w:name w:val="Title Char1"/>
    <w:qFormat/>
    <w:rsid w:val="00B65E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65E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5E6E"/>
    <w:rPr>
      <w:lang w:val="en-GB"/>
    </w:rPr>
  </w:style>
  <w:style w:type="character" w:customStyle="1" w:styleId="BodyTextIndentChar1">
    <w:name w:val="Body Text Indent Char1"/>
    <w:qFormat/>
    <w:rsid w:val="00B65E6E"/>
    <w:rPr>
      <w:lang w:val="en-GB"/>
    </w:rPr>
  </w:style>
  <w:style w:type="character" w:customStyle="1" w:styleId="BodyText3Char1">
    <w:name w:val="Body Text 3 Char1"/>
    <w:qFormat/>
    <w:rsid w:val="00B65E6E"/>
    <w:rPr>
      <w:sz w:val="16"/>
      <w:szCs w:val="16"/>
      <w:lang w:val="en-GB"/>
    </w:rPr>
  </w:style>
  <w:style w:type="paragraph" w:customStyle="1" w:styleId="text">
    <w:name w:val="text"/>
    <w:basedOn w:val="Normal"/>
    <w:uiPriority w:val="99"/>
    <w:qFormat/>
    <w:rsid w:val="00B65E6E"/>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B65E6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65E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5E6E"/>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B65E6E"/>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65E6E"/>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B65E6E"/>
    <w:pPr>
      <w:numPr>
        <w:numId w:val="15"/>
      </w:numPr>
      <w:tabs>
        <w:tab w:val="num" w:pos="360"/>
      </w:tabs>
      <w:ind w:left="720" w:hanging="851"/>
    </w:pPr>
    <w:rPr>
      <w:rFonts w:eastAsia="SimSun"/>
      <w:lang w:eastAsia="ja-JP"/>
    </w:rPr>
  </w:style>
  <w:style w:type="paragraph" w:customStyle="1" w:styleId="TdocText">
    <w:name w:val="Tdoc_Text"/>
    <w:basedOn w:val="Normal"/>
    <w:uiPriority w:val="99"/>
    <w:qFormat/>
    <w:rsid w:val="00B65E6E"/>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65E6E"/>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B65E6E"/>
    <w:pPr>
      <w:ind w:left="720"/>
      <w:contextualSpacing/>
    </w:pPr>
    <w:rPr>
      <w:rFonts w:eastAsia="SimSun"/>
      <w:lang w:eastAsia="en-US"/>
    </w:rPr>
  </w:style>
  <w:style w:type="paragraph" w:customStyle="1" w:styleId="LightList-Accent31">
    <w:name w:val="Light List - Accent 31"/>
    <w:uiPriority w:val="99"/>
    <w:semiHidden/>
    <w:qFormat/>
    <w:rsid w:val="00B65E6E"/>
    <w:rPr>
      <w:rFonts w:ascii="Times New Roman" w:eastAsia="Batang" w:hAnsi="Times New Roman"/>
      <w:lang w:eastAsia="en-US"/>
    </w:rPr>
  </w:style>
  <w:style w:type="numbering" w:customStyle="1" w:styleId="15">
    <w:name w:val="リストなし1"/>
    <w:next w:val="NoList"/>
    <w:uiPriority w:val="99"/>
    <w:semiHidden/>
    <w:unhideWhenUsed/>
    <w:rsid w:val="00B65E6E"/>
  </w:style>
  <w:style w:type="paragraph" w:customStyle="1" w:styleId="81">
    <w:name w:val="表 (赤)  81"/>
    <w:basedOn w:val="Normal"/>
    <w:uiPriority w:val="34"/>
    <w:qFormat/>
    <w:rsid w:val="00B65E6E"/>
    <w:pPr>
      <w:ind w:left="720"/>
      <w:contextualSpacing/>
    </w:pPr>
    <w:rPr>
      <w:rFonts w:eastAsia="SimSun"/>
    </w:rPr>
  </w:style>
  <w:style w:type="paragraph" w:customStyle="1" w:styleId="note0">
    <w:name w:val="note"/>
    <w:basedOn w:val="Normal"/>
    <w:uiPriority w:val="99"/>
    <w:qFormat/>
    <w:rsid w:val="00B65E6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5E6E"/>
    <w:rPr>
      <w:rFonts w:ascii="Times New Roman" w:hAnsi="Times New Roman"/>
      <w:lang w:eastAsia="en-US"/>
    </w:rPr>
  </w:style>
  <w:style w:type="character" w:styleId="PlaceholderText">
    <w:name w:val="Placeholder Text"/>
    <w:uiPriority w:val="99"/>
    <w:unhideWhenUsed/>
    <w:qFormat/>
    <w:rsid w:val="00B65E6E"/>
    <w:rPr>
      <w:color w:val="808080"/>
    </w:rPr>
  </w:style>
  <w:style w:type="paragraph" w:customStyle="1" w:styleId="LGTdoc">
    <w:name w:val="LGTdoc_본문"/>
    <w:basedOn w:val="Normal"/>
    <w:uiPriority w:val="99"/>
    <w:qFormat/>
    <w:rsid w:val="00B65E6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65E6E"/>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B65E6E"/>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65E6E"/>
    <w:rPr>
      <w:rFonts w:ascii="Arial" w:hAnsi="Arial"/>
      <w:szCs w:val="24"/>
      <w:lang w:eastAsia="en-US"/>
    </w:rPr>
  </w:style>
  <w:style w:type="paragraph" w:customStyle="1" w:styleId="Text1">
    <w:name w:val="Text 1"/>
    <w:basedOn w:val="Normal"/>
    <w:uiPriority w:val="99"/>
    <w:qFormat/>
    <w:rsid w:val="00B65E6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65E6E"/>
    <w:pPr>
      <w:keepNext w:val="0"/>
      <w:keepLines w:val="0"/>
      <w:numPr>
        <w:numId w:val="16"/>
      </w:numPr>
      <w:tabs>
        <w:tab w:val="clear" w:pos="1492"/>
        <w:tab w:val="num" w:pos="360"/>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65E6E"/>
  </w:style>
  <w:style w:type="paragraph" w:customStyle="1" w:styleId="cita">
    <w:name w:val="cita"/>
    <w:basedOn w:val="Normal"/>
    <w:uiPriority w:val="99"/>
    <w:qFormat/>
    <w:rsid w:val="00B65E6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65E6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65E6E"/>
    <w:rPr>
      <w:rFonts w:eastAsia="MS Mincho" w:cs="v4.2.0"/>
    </w:rPr>
  </w:style>
  <w:style w:type="paragraph" w:customStyle="1" w:styleId="CharCharCharCharCharCharCharCharCharCharCharCharChar">
    <w:name w:val="Char Char Char Char Char Char Char Char Char Char Char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65E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65E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5E6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65E6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65E6E"/>
    <w:rPr>
      <w:vanish w:val="0"/>
      <w:webHidden w:val="0"/>
      <w:color w:val="000000"/>
      <w:specVanish w:val="0"/>
    </w:rPr>
  </w:style>
  <w:style w:type="paragraph" w:customStyle="1" w:styleId="Equation">
    <w:name w:val="Equation"/>
    <w:basedOn w:val="Normal"/>
    <w:next w:val="Normal"/>
    <w:link w:val="EquationChar"/>
    <w:qFormat/>
    <w:rsid w:val="00B65E6E"/>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B65E6E"/>
    <w:rPr>
      <w:rFonts w:ascii="Times New Roman" w:hAnsi="Times New Roman"/>
      <w:sz w:val="22"/>
      <w:szCs w:val="22"/>
      <w:lang w:eastAsia="en-US"/>
    </w:rPr>
  </w:style>
  <w:style w:type="character" w:customStyle="1" w:styleId="apple-converted-space">
    <w:name w:val="apple-converted-space"/>
    <w:qFormat/>
    <w:rsid w:val="00B65E6E"/>
  </w:style>
  <w:style w:type="character" w:customStyle="1" w:styleId="shorttext">
    <w:name w:val="short_text"/>
    <w:qFormat/>
    <w:rsid w:val="00B65E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E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E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E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E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5E6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E6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E6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E6E"/>
    <w:rPr>
      <w:rFonts w:ascii="Times New Roman" w:eastAsia="Yu Mincho" w:hAnsi="Times New Roman"/>
      <w:lang w:val="en-GB" w:eastAsia="en-US"/>
    </w:rPr>
  </w:style>
  <w:style w:type="paragraph" w:customStyle="1" w:styleId="42">
    <w:name w:val="吹き出し4"/>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65E6E"/>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5E6E"/>
  </w:style>
  <w:style w:type="table" w:customStyle="1" w:styleId="311">
    <w:name w:val="网格型3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5E6E"/>
  </w:style>
  <w:style w:type="table" w:customStyle="1" w:styleId="TableClassic21">
    <w:name w:val="Table Classic 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65E6E"/>
    <w:rPr>
      <w:rFonts w:ascii="Times New Roman" w:eastAsia="Batang" w:hAnsi="Times New Roman"/>
      <w:lang w:eastAsia="en-US"/>
    </w:rPr>
  </w:style>
  <w:style w:type="paragraph" w:customStyle="1" w:styleId="TOC92">
    <w:name w:val="TOC 92"/>
    <w:basedOn w:val="TOC8"/>
    <w:uiPriority w:val="99"/>
    <w:qFormat/>
    <w:rsid w:val="00B65E6E"/>
    <w:pPr>
      <w:ind w:left="1418" w:hanging="1418"/>
    </w:pPr>
    <w:rPr>
      <w:rFonts w:eastAsia="MS Mincho"/>
      <w:bCs/>
      <w:szCs w:val="22"/>
      <w:lang w:val="en-US"/>
    </w:rPr>
  </w:style>
  <w:style w:type="paragraph" w:customStyle="1" w:styleId="Caption2">
    <w:name w:val="Caption2"/>
    <w:basedOn w:val="Normal"/>
    <w:next w:val="Normal"/>
    <w:uiPriority w:val="99"/>
    <w:qFormat/>
    <w:rsid w:val="00B65E6E"/>
    <w:pPr>
      <w:spacing w:before="120" w:after="120"/>
    </w:pPr>
    <w:rPr>
      <w:rFonts w:eastAsia="MS Mincho"/>
      <w:b/>
    </w:rPr>
  </w:style>
  <w:style w:type="paragraph" w:customStyle="1" w:styleId="TableofFigures2">
    <w:name w:val="Table of Figures2"/>
    <w:basedOn w:val="Normal"/>
    <w:next w:val="Normal"/>
    <w:uiPriority w:val="99"/>
    <w:qFormat/>
    <w:rsid w:val="00B65E6E"/>
    <w:pPr>
      <w:ind w:left="400" w:hanging="400"/>
      <w:jc w:val="center"/>
    </w:pPr>
    <w:rPr>
      <w:rFonts w:eastAsia="MS Mincho"/>
      <w:b/>
    </w:rPr>
  </w:style>
  <w:style w:type="paragraph" w:customStyle="1" w:styleId="Char2">
    <w:name w:val="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65E6E"/>
    <w:rPr>
      <w:lang w:val="en-GB" w:eastAsia="ja-JP" w:bidi="ar-SA"/>
    </w:rPr>
  </w:style>
  <w:style w:type="character" w:customStyle="1" w:styleId="CharChar42">
    <w:name w:val="Char Char42"/>
    <w:qFormat/>
    <w:rsid w:val="00B65E6E"/>
    <w:rPr>
      <w:rFonts w:ascii="Courier New" w:hAnsi="Courier New" w:cs="Courier New" w:hint="default"/>
      <w:lang w:val="nb-NO" w:eastAsia="ja-JP" w:bidi="ar-SA"/>
    </w:rPr>
  </w:style>
  <w:style w:type="character" w:customStyle="1" w:styleId="CharChar72">
    <w:name w:val="Char Char72"/>
    <w:semiHidden/>
    <w:qFormat/>
    <w:rsid w:val="00B65E6E"/>
    <w:rPr>
      <w:rFonts w:ascii="Tahoma" w:hAnsi="Tahoma" w:cs="Tahoma" w:hint="default"/>
      <w:shd w:val="clear" w:color="auto" w:fill="000080"/>
      <w:lang w:val="en-GB" w:eastAsia="en-US"/>
    </w:rPr>
  </w:style>
  <w:style w:type="character" w:customStyle="1" w:styleId="CharChar102">
    <w:name w:val="Char Char102"/>
    <w:semiHidden/>
    <w:qFormat/>
    <w:rsid w:val="00B65E6E"/>
    <w:rPr>
      <w:rFonts w:ascii="Times New Roman" w:hAnsi="Times New Roman" w:cs="Times New Roman" w:hint="default"/>
      <w:lang w:val="en-GB" w:eastAsia="en-US"/>
    </w:rPr>
  </w:style>
  <w:style w:type="character" w:customStyle="1" w:styleId="CharChar92">
    <w:name w:val="Char Char92"/>
    <w:semiHidden/>
    <w:qFormat/>
    <w:rsid w:val="00B65E6E"/>
    <w:rPr>
      <w:rFonts w:ascii="Tahoma" w:hAnsi="Tahoma" w:cs="Tahoma" w:hint="default"/>
      <w:sz w:val="16"/>
      <w:szCs w:val="16"/>
      <w:lang w:val="en-GB" w:eastAsia="en-US"/>
    </w:rPr>
  </w:style>
  <w:style w:type="character" w:customStyle="1" w:styleId="CharChar82">
    <w:name w:val="Char Char82"/>
    <w:semiHidden/>
    <w:qFormat/>
    <w:rsid w:val="00B65E6E"/>
    <w:rPr>
      <w:rFonts w:ascii="Times New Roman" w:hAnsi="Times New Roman" w:cs="Times New Roman" w:hint="default"/>
      <w:b/>
      <w:bCs/>
      <w:lang w:val="en-GB" w:eastAsia="en-US"/>
    </w:rPr>
  </w:style>
  <w:style w:type="character" w:customStyle="1" w:styleId="CharChar292">
    <w:name w:val="Char Char292"/>
    <w:qFormat/>
    <w:rsid w:val="00B65E6E"/>
    <w:rPr>
      <w:rFonts w:ascii="Arial" w:hAnsi="Arial" w:cs="Arial" w:hint="default"/>
      <w:sz w:val="36"/>
      <w:lang w:val="en-GB" w:eastAsia="en-US" w:bidi="ar-SA"/>
    </w:rPr>
  </w:style>
  <w:style w:type="character" w:customStyle="1" w:styleId="CharChar282">
    <w:name w:val="Char Char282"/>
    <w:qFormat/>
    <w:rsid w:val="00B65E6E"/>
    <w:rPr>
      <w:rFonts w:ascii="Arial" w:hAnsi="Arial" w:cs="Arial" w:hint="default"/>
      <w:sz w:val="32"/>
      <w:lang w:val="en-GB"/>
    </w:rPr>
  </w:style>
  <w:style w:type="character" w:customStyle="1" w:styleId="ZchnZchn52">
    <w:name w:val="Zchn Zchn52"/>
    <w:qFormat/>
    <w:rsid w:val="00B65E6E"/>
    <w:rPr>
      <w:rFonts w:ascii="Courier New" w:eastAsia="Batang" w:hAnsi="Courier New"/>
      <w:lang w:val="nb-NO" w:eastAsia="en-US" w:bidi="ar-SA"/>
    </w:rPr>
  </w:style>
  <w:style w:type="paragraph" w:customStyle="1" w:styleId="TOC911">
    <w:name w:val="TOC 911"/>
    <w:basedOn w:val="TOC8"/>
    <w:qFormat/>
    <w:rsid w:val="00B65E6E"/>
    <w:pPr>
      <w:ind w:left="1418" w:hanging="1418"/>
    </w:pPr>
    <w:rPr>
      <w:rFonts w:eastAsia="MS Mincho"/>
      <w:noProof w:val="0"/>
    </w:rPr>
  </w:style>
  <w:style w:type="paragraph" w:customStyle="1" w:styleId="Caption11">
    <w:name w:val="Caption11"/>
    <w:basedOn w:val="Normal"/>
    <w:next w:val="Normal"/>
    <w:qFormat/>
    <w:rsid w:val="00B65E6E"/>
    <w:pPr>
      <w:spacing w:before="120" w:after="120"/>
    </w:pPr>
    <w:rPr>
      <w:rFonts w:eastAsia="MS Mincho"/>
      <w:b/>
    </w:rPr>
  </w:style>
  <w:style w:type="paragraph" w:customStyle="1" w:styleId="TableofFigures11">
    <w:name w:val="Table of Figures11"/>
    <w:basedOn w:val="Normal"/>
    <w:next w:val="Normal"/>
    <w:qFormat/>
    <w:rsid w:val="00B65E6E"/>
    <w:pPr>
      <w:ind w:left="400" w:hanging="400"/>
      <w:jc w:val="center"/>
    </w:pPr>
    <w:rPr>
      <w:rFonts w:eastAsia="MS Mincho"/>
      <w:b/>
    </w:rPr>
  </w:style>
  <w:style w:type="character" w:customStyle="1" w:styleId="UnresolvedMention11">
    <w:name w:val="Unresolved Mention11"/>
    <w:uiPriority w:val="99"/>
    <w:semiHidden/>
    <w:unhideWhenUsed/>
    <w:qFormat/>
    <w:rsid w:val="00B65E6E"/>
    <w:rPr>
      <w:color w:val="808080"/>
      <w:shd w:val="clear" w:color="auto" w:fill="E6E6E6"/>
    </w:rPr>
  </w:style>
  <w:style w:type="paragraph" w:customStyle="1" w:styleId="CharCharCharCharChar1">
    <w:name w:val="Char Char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B65E6E"/>
    <w:rPr>
      <w:lang w:val="en-GB" w:eastAsia="ja-JP" w:bidi="ar-SA"/>
    </w:rPr>
  </w:style>
  <w:style w:type="paragraph" w:customStyle="1" w:styleId="1Char1">
    <w:name w:val="(文字) (文字)1 Char (文字) (文字)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B65E6E"/>
    <w:rPr>
      <w:rFonts w:ascii="Courier New" w:hAnsi="Courier New"/>
      <w:lang w:val="nb-NO" w:eastAsia="ja-JP" w:bidi="ar-SA"/>
    </w:rPr>
  </w:style>
  <w:style w:type="paragraph" w:customStyle="1" w:styleId="CharCharCharCharCharChar1">
    <w:name w:val="Char Char Char Char Char Char1"/>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65E6E"/>
    <w:rPr>
      <w:rFonts w:ascii="Tahoma" w:hAnsi="Tahoma" w:cs="Tahoma"/>
      <w:shd w:val="clear" w:color="auto" w:fill="000080"/>
      <w:lang w:val="en-GB" w:eastAsia="en-US"/>
    </w:rPr>
  </w:style>
  <w:style w:type="character" w:customStyle="1" w:styleId="ZchnZchn51">
    <w:name w:val="Zchn Zchn51"/>
    <w:qFormat/>
    <w:rsid w:val="00B65E6E"/>
    <w:rPr>
      <w:rFonts w:ascii="Courier New" w:eastAsia="Batang" w:hAnsi="Courier New"/>
      <w:lang w:val="nb-NO" w:eastAsia="en-US" w:bidi="ar-SA"/>
    </w:rPr>
  </w:style>
  <w:style w:type="character" w:customStyle="1" w:styleId="CharChar101">
    <w:name w:val="Char Char101"/>
    <w:semiHidden/>
    <w:qFormat/>
    <w:rsid w:val="00B65E6E"/>
    <w:rPr>
      <w:rFonts w:ascii="Times New Roman" w:hAnsi="Times New Roman"/>
      <w:lang w:val="en-GB" w:eastAsia="en-US"/>
    </w:rPr>
  </w:style>
  <w:style w:type="character" w:customStyle="1" w:styleId="CharChar91">
    <w:name w:val="Char Char91"/>
    <w:semiHidden/>
    <w:qFormat/>
    <w:rsid w:val="00B65E6E"/>
    <w:rPr>
      <w:rFonts w:ascii="Tahoma" w:hAnsi="Tahoma" w:cs="Tahoma"/>
      <w:sz w:val="16"/>
      <w:szCs w:val="16"/>
      <w:lang w:val="en-GB" w:eastAsia="en-US"/>
    </w:rPr>
  </w:style>
  <w:style w:type="character" w:customStyle="1" w:styleId="CharChar81">
    <w:name w:val="Char Char81"/>
    <w:semiHidden/>
    <w:qFormat/>
    <w:rsid w:val="00B65E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65E6E"/>
    <w:rPr>
      <w:rFonts w:ascii="Arial" w:hAnsi="Arial"/>
      <w:sz w:val="36"/>
      <w:lang w:val="en-GB" w:eastAsia="en-US" w:bidi="ar-SA"/>
    </w:rPr>
  </w:style>
  <w:style w:type="character" w:customStyle="1" w:styleId="CharChar281">
    <w:name w:val="Char Char281"/>
    <w:qFormat/>
    <w:rsid w:val="00B65E6E"/>
    <w:rPr>
      <w:rFonts w:ascii="Arial" w:hAnsi="Arial"/>
      <w:sz w:val="32"/>
      <w:lang w:val="en-GB"/>
    </w:rPr>
  </w:style>
  <w:style w:type="paragraph" w:customStyle="1" w:styleId="CharChar241">
    <w:name w:val="Char Char241"/>
    <w:basedOn w:val="Normal"/>
    <w:semiHidden/>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65E6E"/>
  </w:style>
  <w:style w:type="numbering" w:customStyle="1" w:styleId="NoList7">
    <w:name w:val="No List7"/>
    <w:next w:val="NoList"/>
    <w:uiPriority w:val="99"/>
    <w:semiHidden/>
    <w:unhideWhenUsed/>
    <w:rsid w:val="00B65E6E"/>
  </w:style>
  <w:style w:type="table" w:customStyle="1" w:styleId="TableGrid12">
    <w:name w:val="Table Grid1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5E6E"/>
  </w:style>
  <w:style w:type="table" w:customStyle="1" w:styleId="TableGrid111">
    <w:name w:val="Table Grid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5E6E"/>
  </w:style>
  <w:style w:type="numbering" w:customStyle="1" w:styleId="NoList32">
    <w:name w:val="No List32"/>
    <w:next w:val="NoList"/>
    <w:uiPriority w:val="99"/>
    <w:semiHidden/>
    <w:unhideWhenUsed/>
    <w:rsid w:val="00B65E6E"/>
  </w:style>
  <w:style w:type="character" w:customStyle="1" w:styleId="FooterChar1">
    <w:name w:val="Footer Char1"/>
    <w:aliases w:val="footer odd Char1,footer Char1,fo Char1,pie de página Char1,页脚 Char1"/>
    <w:semiHidden/>
    <w:qFormat/>
    <w:rsid w:val="00B65E6E"/>
    <w:rPr>
      <w:rFonts w:ascii="Times New Roman" w:hAnsi="Times New Roman"/>
      <w:lang w:val="en-GB"/>
    </w:rPr>
  </w:style>
  <w:style w:type="paragraph" w:customStyle="1" w:styleId="CharChar5">
    <w:name w:val="Char Char5"/>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65E6E"/>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B65E6E"/>
    <w:rPr>
      <w:rFonts w:ascii="Courier New" w:eastAsia="SimSun" w:hAnsi="Courier New" w:cs="Courier New"/>
      <w:color w:val="0000FF"/>
      <w:kern w:val="2"/>
      <w:lang w:val="en-US" w:eastAsia="zh-CN" w:bidi="ar-SA"/>
    </w:rPr>
  </w:style>
  <w:style w:type="character" w:styleId="LineNumber">
    <w:name w:val="line number"/>
    <w:qFormat/>
    <w:rsid w:val="00B65E6E"/>
    <w:rPr>
      <w:rFonts w:ascii="Arial" w:eastAsia="SimSun" w:hAnsi="Arial" w:cs="Arial"/>
      <w:color w:val="0000FF"/>
      <w:kern w:val="2"/>
      <w:lang w:val="en-US" w:eastAsia="zh-CN" w:bidi="ar-SA"/>
    </w:rPr>
  </w:style>
  <w:style w:type="paragraph" w:styleId="BlockText">
    <w:name w:val="Block Text"/>
    <w:basedOn w:val="Normal"/>
    <w:qFormat/>
    <w:rsid w:val="00B65E6E"/>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5E6E"/>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B65E6E"/>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B65E6E"/>
    <w:rPr>
      <w:rFonts w:ascii="Arial" w:hAnsi="Arial" w:cs="Arial"/>
      <w:b/>
      <w:lang w:eastAsia="en-US"/>
    </w:rPr>
  </w:style>
  <w:style w:type="character" w:customStyle="1" w:styleId="PLChar">
    <w:name w:val="PL Char"/>
    <w:link w:val="PL"/>
    <w:qFormat/>
    <w:rsid w:val="00B65E6E"/>
    <w:rPr>
      <w:rFonts w:ascii="Courier New" w:eastAsia="Times New Roman" w:hAnsi="Courier New"/>
      <w:noProof/>
      <w:sz w:val="16"/>
    </w:rPr>
  </w:style>
  <w:style w:type="paragraph" w:customStyle="1" w:styleId="ColorfulList-Accent11">
    <w:name w:val="Colorful List - Accent 11"/>
    <w:basedOn w:val="Normal"/>
    <w:uiPriority w:val="34"/>
    <w:qFormat/>
    <w:rsid w:val="00B65E6E"/>
    <w:pPr>
      <w:ind w:left="720"/>
      <w:contextualSpacing/>
    </w:pPr>
    <w:rPr>
      <w:lang w:eastAsia="en-US"/>
    </w:rPr>
  </w:style>
  <w:style w:type="paragraph" w:customStyle="1" w:styleId="ColorfulShading-Accent11">
    <w:name w:val="Colorful Shading - Accent 11"/>
    <w:hidden/>
    <w:semiHidden/>
    <w:qFormat/>
    <w:rsid w:val="00B65E6E"/>
    <w:rPr>
      <w:rFonts w:ascii="Times New Roman" w:eastAsia="Batang" w:hAnsi="Times New Roman"/>
      <w:lang w:eastAsia="en-US"/>
    </w:rPr>
  </w:style>
  <w:style w:type="numbering" w:customStyle="1" w:styleId="NoList42">
    <w:name w:val="No List42"/>
    <w:next w:val="NoList"/>
    <w:uiPriority w:val="99"/>
    <w:semiHidden/>
    <w:unhideWhenUsed/>
    <w:rsid w:val="00B65E6E"/>
  </w:style>
  <w:style w:type="numbering" w:customStyle="1" w:styleId="NoList51">
    <w:name w:val="No List51"/>
    <w:next w:val="NoList"/>
    <w:uiPriority w:val="99"/>
    <w:semiHidden/>
    <w:unhideWhenUsed/>
    <w:rsid w:val="00B65E6E"/>
  </w:style>
  <w:style w:type="numbering" w:customStyle="1" w:styleId="NoList211">
    <w:name w:val="No List211"/>
    <w:next w:val="NoList"/>
    <w:uiPriority w:val="99"/>
    <w:semiHidden/>
    <w:unhideWhenUsed/>
    <w:rsid w:val="00B65E6E"/>
  </w:style>
  <w:style w:type="numbering" w:customStyle="1" w:styleId="NoList311">
    <w:name w:val="No List311"/>
    <w:next w:val="NoList"/>
    <w:uiPriority w:val="99"/>
    <w:semiHidden/>
    <w:unhideWhenUsed/>
    <w:rsid w:val="00B65E6E"/>
  </w:style>
  <w:style w:type="numbering" w:customStyle="1" w:styleId="NoList411">
    <w:name w:val="No List411"/>
    <w:next w:val="NoList"/>
    <w:uiPriority w:val="99"/>
    <w:semiHidden/>
    <w:unhideWhenUsed/>
    <w:rsid w:val="00B65E6E"/>
  </w:style>
  <w:style w:type="numbering" w:customStyle="1" w:styleId="NoList61">
    <w:name w:val="No List61"/>
    <w:next w:val="NoList"/>
    <w:uiPriority w:val="99"/>
    <w:semiHidden/>
    <w:unhideWhenUsed/>
    <w:rsid w:val="00B65E6E"/>
  </w:style>
  <w:style w:type="table" w:customStyle="1" w:styleId="TableGrid41">
    <w:name w:val="Table Grid41"/>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5E6E"/>
  </w:style>
  <w:style w:type="numbering" w:customStyle="1" w:styleId="NoList11111">
    <w:name w:val="No List11111"/>
    <w:next w:val="NoList"/>
    <w:uiPriority w:val="99"/>
    <w:semiHidden/>
    <w:unhideWhenUsed/>
    <w:rsid w:val="00B65E6E"/>
  </w:style>
  <w:style w:type="numbering" w:customStyle="1" w:styleId="NoList71">
    <w:name w:val="No List71"/>
    <w:next w:val="NoList"/>
    <w:uiPriority w:val="99"/>
    <w:semiHidden/>
    <w:unhideWhenUsed/>
    <w:rsid w:val="00B65E6E"/>
  </w:style>
  <w:style w:type="table" w:customStyle="1" w:styleId="TableGrid121">
    <w:name w:val="Table Grid12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5E6E"/>
  </w:style>
  <w:style w:type="table" w:customStyle="1" w:styleId="TableGrid1111">
    <w:name w:val="Table Grid1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5E6E"/>
  </w:style>
  <w:style w:type="numbering" w:customStyle="1" w:styleId="NoList321">
    <w:name w:val="No List321"/>
    <w:next w:val="NoList"/>
    <w:uiPriority w:val="99"/>
    <w:semiHidden/>
    <w:unhideWhenUsed/>
    <w:rsid w:val="00B65E6E"/>
  </w:style>
  <w:style w:type="paragraph" w:styleId="NoteHeading">
    <w:name w:val="Note Heading"/>
    <w:basedOn w:val="Normal"/>
    <w:next w:val="Normal"/>
    <w:link w:val="NoteHeadingChar"/>
    <w:qFormat/>
    <w:rsid w:val="00B65E6E"/>
    <w:rPr>
      <w:rFonts w:eastAsia="MS Mincho"/>
      <w:lang w:eastAsia="zh-CN"/>
    </w:rPr>
  </w:style>
  <w:style w:type="character" w:customStyle="1" w:styleId="NoteHeadingChar">
    <w:name w:val="Note Heading Char"/>
    <w:basedOn w:val="DefaultParagraphFont"/>
    <w:link w:val="NoteHeading"/>
    <w:qFormat/>
    <w:rsid w:val="00B65E6E"/>
    <w:rPr>
      <w:rFonts w:ascii="Times New Roman" w:eastAsia="MS Mincho" w:hAnsi="Times New Roman"/>
      <w:lang w:eastAsia="zh-CN"/>
    </w:rPr>
  </w:style>
  <w:style w:type="character" w:customStyle="1" w:styleId="1a">
    <w:name w:val="不明显参考1"/>
    <w:uiPriority w:val="31"/>
    <w:qFormat/>
    <w:rsid w:val="00B65E6E"/>
    <w:rPr>
      <w:smallCaps/>
      <w:color w:val="5A5A5A"/>
    </w:rPr>
  </w:style>
  <w:style w:type="paragraph" w:customStyle="1" w:styleId="114">
    <w:name w:val="修订11"/>
    <w:hidden/>
    <w:semiHidden/>
    <w:qFormat/>
    <w:rsid w:val="00B65E6E"/>
    <w:rPr>
      <w:rFonts w:ascii="Times New Roman" w:eastAsia="Batang" w:hAnsi="Times New Roman"/>
      <w:lang w:eastAsia="en-US"/>
    </w:rPr>
  </w:style>
  <w:style w:type="paragraph" w:customStyle="1" w:styleId="TOC10">
    <w:name w:val="TOC 标题1"/>
    <w:basedOn w:val="Heading1"/>
    <w:next w:val="Normal"/>
    <w:uiPriority w:val="39"/>
    <w:unhideWhenUsed/>
    <w:qFormat/>
    <w:rsid w:val="00B65E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B65E6E"/>
    <w:rPr>
      <w:lang w:val="en-GB" w:eastAsia="en-US"/>
    </w:rPr>
  </w:style>
  <w:style w:type="character" w:customStyle="1" w:styleId="B4Char">
    <w:name w:val="B4 Char"/>
    <w:link w:val="B4"/>
    <w:qFormat/>
    <w:rsid w:val="00B65E6E"/>
    <w:rPr>
      <w:rFonts w:ascii="Times New Roman" w:eastAsia="Times New Roman" w:hAnsi="Times New Roman"/>
    </w:rPr>
  </w:style>
  <w:style w:type="character" w:customStyle="1" w:styleId="1b">
    <w:name w:val="明显强调1"/>
    <w:uiPriority w:val="21"/>
    <w:qFormat/>
    <w:rsid w:val="00B65E6E"/>
    <w:rPr>
      <w:b/>
      <w:bCs/>
      <w:i/>
      <w:iCs/>
      <w:color w:val="4F81BD"/>
    </w:rPr>
  </w:style>
  <w:style w:type="paragraph" w:customStyle="1" w:styleId="B6">
    <w:name w:val="B6"/>
    <w:basedOn w:val="B5"/>
    <w:link w:val="B6Char"/>
    <w:qFormat/>
    <w:rsid w:val="00B65E6E"/>
    <w:rPr>
      <w:lang w:eastAsia="zh-CN"/>
    </w:rPr>
  </w:style>
  <w:style w:type="paragraph" w:customStyle="1" w:styleId="Meetingcaption">
    <w:name w:val="Meeting caption"/>
    <w:basedOn w:val="Normal"/>
    <w:qFormat/>
    <w:rsid w:val="00B65E6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B65E6E"/>
    <w:rPr>
      <w:rFonts w:ascii="Arial" w:hAnsi="Arial" w:cs="Arial"/>
      <w:b/>
      <w:lang w:eastAsia="ko-KR"/>
    </w:rPr>
  </w:style>
  <w:style w:type="paragraph" w:customStyle="1" w:styleId="Tadc">
    <w:name w:val="Tadc"/>
    <w:basedOn w:val="Normal"/>
    <w:qFormat/>
    <w:rsid w:val="00B65E6E"/>
    <w:rPr>
      <w:rFonts w:cs="v4.2.0"/>
    </w:rPr>
  </w:style>
  <w:style w:type="character" w:customStyle="1" w:styleId="EditorsNoteCarCar">
    <w:name w:val="Editor's Note Car Car"/>
    <w:link w:val="EditorsNote"/>
    <w:qFormat/>
    <w:rsid w:val="00B65E6E"/>
    <w:rPr>
      <w:rFonts w:ascii="Times New Roman" w:eastAsia="Times New Roman" w:hAnsi="Times New Roman"/>
      <w:color w:val="FF0000"/>
    </w:rPr>
  </w:style>
  <w:style w:type="character" w:customStyle="1" w:styleId="B5Char">
    <w:name w:val="B5 Char"/>
    <w:link w:val="B5"/>
    <w:qFormat/>
    <w:rsid w:val="00B65E6E"/>
    <w:rPr>
      <w:rFonts w:ascii="Times New Roman" w:eastAsia="Times New Roman" w:hAnsi="Times New Roman"/>
    </w:rPr>
  </w:style>
  <w:style w:type="character" w:customStyle="1" w:styleId="HeadingChar">
    <w:name w:val="Heading Char"/>
    <w:qFormat/>
    <w:rsid w:val="00B65E6E"/>
    <w:rPr>
      <w:rFonts w:ascii="Arial" w:eastAsia="SimSun" w:hAnsi="Arial"/>
      <w:b/>
      <w:sz w:val="22"/>
    </w:rPr>
  </w:style>
  <w:style w:type="character" w:customStyle="1" w:styleId="B6Char">
    <w:name w:val="B6 Char"/>
    <w:link w:val="B6"/>
    <w:qFormat/>
    <w:rsid w:val="00B65E6E"/>
    <w:rPr>
      <w:rFonts w:ascii="Times New Roman" w:eastAsia="Times New Roman" w:hAnsi="Times New Roman"/>
      <w:lang w:eastAsia="zh-CN"/>
    </w:rPr>
  </w:style>
  <w:style w:type="table" w:customStyle="1" w:styleId="TableStyle1">
    <w:name w:val="Table Style1"/>
    <w:basedOn w:val="TableNormal"/>
    <w:qFormat/>
    <w:rsid w:val="00B65E6E"/>
    <w:rPr>
      <w:rFonts w:ascii="Times New Roman" w:eastAsia="MS Mincho" w:hAnsi="Times New Roman"/>
      <w:lang w:val="en-US" w:eastAsia="en-US"/>
    </w:rPr>
    <w:tblPr/>
  </w:style>
  <w:style w:type="paragraph" w:customStyle="1" w:styleId="tal1">
    <w:name w:val="tal"/>
    <w:basedOn w:val="Normal"/>
    <w:qFormat/>
    <w:rsid w:val="00B65E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65E6E"/>
    <w:rPr>
      <w:rFonts w:ascii="Times New Roman" w:eastAsia="Batang" w:hAnsi="Times New Roman"/>
      <w:lang w:eastAsia="en-US"/>
    </w:rPr>
  </w:style>
  <w:style w:type="paragraph" w:customStyle="1" w:styleId="a7">
    <w:name w:val="変更箇所"/>
    <w:hidden/>
    <w:semiHidden/>
    <w:qFormat/>
    <w:rsid w:val="00B65E6E"/>
    <w:rPr>
      <w:rFonts w:ascii="Times New Roman" w:eastAsia="MS Mincho" w:hAnsi="Times New Roman"/>
      <w:lang w:eastAsia="en-US"/>
    </w:rPr>
  </w:style>
  <w:style w:type="paragraph" w:customStyle="1" w:styleId="NB2">
    <w:name w:val="NB2"/>
    <w:basedOn w:val="ZG"/>
    <w:qFormat/>
    <w:rsid w:val="00B65E6E"/>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B65E6E"/>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B65E6E"/>
    <w:rPr>
      <w:rFonts w:ascii="Times New Roman" w:hAnsi="Times New Roman"/>
      <w:color w:val="FF0000"/>
      <w:lang w:val="en-GB" w:eastAsia="en-US"/>
    </w:rPr>
  </w:style>
  <w:style w:type="table" w:customStyle="1" w:styleId="TableGrid6">
    <w:name w:val="Table Grid6"/>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5E6E"/>
    <w:pPr>
      <w:ind w:left="1418" w:hanging="1418"/>
    </w:pPr>
    <w:rPr>
      <w:rFonts w:eastAsia="MS Mincho"/>
      <w:noProof w:val="0"/>
      <w:lang w:val="en-US" w:eastAsia="ja-JP"/>
    </w:rPr>
  </w:style>
  <w:style w:type="paragraph" w:customStyle="1" w:styleId="Caption3">
    <w:name w:val="Caption3"/>
    <w:basedOn w:val="Normal"/>
    <w:next w:val="Normal"/>
    <w:qFormat/>
    <w:rsid w:val="00B65E6E"/>
    <w:pPr>
      <w:spacing w:before="120" w:after="120"/>
    </w:pPr>
    <w:rPr>
      <w:rFonts w:eastAsia="MS Mincho"/>
      <w:b/>
      <w:lang w:eastAsia="ja-JP"/>
    </w:rPr>
  </w:style>
  <w:style w:type="paragraph" w:customStyle="1" w:styleId="TableofFigures3">
    <w:name w:val="Table of Figures3"/>
    <w:basedOn w:val="Normal"/>
    <w:next w:val="Normal"/>
    <w:qFormat/>
    <w:rsid w:val="00B65E6E"/>
    <w:pPr>
      <w:ind w:left="400" w:hanging="400"/>
      <w:jc w:val="center"/>
    </w:pPr>
    <w:rPr>
      <w:rFonts w:eastAsia="MS Mincho"/>
      <w:b/>
      <w:lang w:eastAsia="ja-JP"/>
    </w:rPr>
  </w:style>
  <w:style w:type="table" w:customStyle="1" w:styleId="TableGrid7">
    <w:name w:val="Table Grid7"/>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65E6E"/>
    <w:pPr>
      <w:jc w:val="both"/>
    </w:pPr>
    <w:rPr>
      <w:rFonts w:ascii="SimSun" w:hAnsi="SimSun" w:cs="SimSun"/>
      <w:kern w:val="2"/>
      <w:sz w:val="21"/>
      <w:szCs w:val="21"/>
      <w:lang w:val="en-US" w:eastAsia="zh-CN"/>
    </w:rPr>
  </w:style>
  <w:style w:type="paragraph" w:customStyle="1" w:styleId="font5">
    <w:name w:val="font5"/>
    <w:basedOn w:val="Normal"/>
    <w:qFormat/>
    <w:rsid w:val="00B65E6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65E6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65E6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65E6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65E6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B65E6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65E6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65E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5E6E"/>
  </w:style>
  <w:style w:type="table" w:customStyle="1" w:styleId="TableGrid9">
    <w:name w:val="Table Grid9"/>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65E6E"/>
    <w:rPr>
      <w:b/>
      <w:bCs/>
      <w:i/>
      <w:iCs/>
      <w:color w:val="4F81BD"/>
    </w:rPr>
  </w:style>
  <w:style w:type="table" w:customStyle="1" w:styleId="TableGrid13">
    <w:name w:val="Table Grid1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65E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65E6E"/>
    <w:rPr>
      <w:b/>
      <w:lang w:val="en-GB" w:eastAsia="en-US" w:bidi="ar-SA"/>
    </w:rPr>
  </w:style>
  <w:style w:type="table" w:customStyle="1" w:styleId="TableGrid22">
    <w:name w:val="Table Grid22"/>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65E6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5E6E"/>
    <w:rPr>
      <w:rFonts w:ascii="Courier New" w:eastAsia="MS Mincho" w:hAnsi="Courier New"/>
      <w:lang w:eastAsia="x-none"/>
    </w:rPr>
  </w:style>
  <w:style w:type="numbering" w:customStyle="1" w:styleId="NoList13">
    <w:name w:val="No List13"/>
    <w:next w:val="NoList"/>
    <w:uiPriority w:val="99"/>
    <w:semiHidden/>
    <w:unhideWhenUsed/>
    <w:rsid w:val="00B65E6E"/>
  </w:style>
  <w:style w:type="numbering" w:customStyle="1" w:styleId="NoList23">
    <w:name w:val="No List23"/>
    <w:next w:val="NoList"/>
    <w:uiPriority w:val="99"/>
    <w:semiHidden/>
    <w:unhideWhenUsed/>
    <w:rsid w:val="00B65E6E"/>
  </w:style>
  <w:style w:type="table" w:customStyle="1" w:styleId="TableGrid42">
    <w:name w:val="Table Grid4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65E6E"/>
  </w:style>
  <w:style w:type="table" w:customStyle="1" w:styleId="TableGrid51">
    <w:name w:val="Table Grid5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5E6E"/>
  </w:style>
  <w:style w:type="table" w:customStyle="1" w:styleId="TableGrid61">
    <w:name w:val="Table Grid6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65E6E"/>
  </w:style>
  <w:style w:type="numbering" w:customStyle="1" w:styleId="NoList62">
    <w:name w:val="No List62"/>
    <w:next w:val="NoList"/>
    <w:uiPriority w:val="99"/>
    <w:semiHidden/>
    <w:unhideWhenUsed/>
    <w:rsid w:val="00B65E6E"/>
  </w:style>
  <w:style w:type="numbering" w:customStyle="1" w:styleId="NoList72">
    <w:name w:val="No List72"/>
    <w:next w:val="NoList"/>
    <w:uiPriority w:val="99"/>
    <w:semiHidden/>
    <w:unhideWhenUsed/>
    <w:rsid w:val="00B65E6E"/>
  </w:style>
  <w:style w:type="numbering" w:customStyle="1" w:styleId="NoList81">
    <w:name w:val="No List81"/>
    <w:next w:val="NoList"/>
    <w:uiPriority w:val="99"/>
    <w:semiHidden/>
    <w:unhideWhenUsed/>
    <w:rsid w:val="00B65E6E"/>
  </w:style>
  <w:style w:type="table" w:customStyle="1" w:styleId="TableGrid71">
    <w:name w:val="Table Grid71"/>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5E6E"/>
  </w:style>
  <w:style w:type="table" w:customStyle="1" w:styleId="TableGrid81">
    <w:name w:val="Table Grid81"/>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E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5E6E"/>
  </w:style>
  <w:style w:type="numbering" w:customStyle="1" w:styleId="NoList212">
    <w:name w:val="No List212"/>
    <w:next w:val="NoList"/>
    <w:uiPriority w:val="99"/>
    <w:semiHidden/>
    <w:unhideWhenUsed/>
    <w:rsid w:val="00B65E6E"/>
  </w:style>
  <w:style w:type="table" w:customStyle="1" w:styleId="TableGrid411">
    <w:name w:val="Table Grid41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65E6E"/>
  </w:style>
  <w:style w:type="numbering" w:customStyle="1" w:styleId="NoList412">
    <w:name w:val="No List412"/>
    <w:next w:val="NoList"/>
    <w:uiPriority w:val="99"/>
    <w:semiHidden/>
    <w:unhideWhenUsed/>
    <w:rsid w:val="00B65E6E"/>
  </w:style>
  <w:style w:type="numbering" w:customStyle="1" w:styleId="NoList511">
    <w:name w:val="No List511"/>
    <w:next w:val="NoList"/>
    <w:uiPriority w:val="99"/>
    <w:semiHidden/>
    <w:unhideWhenUsed/>
    <w:rsid w:val="00B65E6E"/>
  </w:style>
  <w:style w:type="numbering" w:customStyle="1" w:styleId="NoList611">
    <w:name w:val="No List611"/>
    <w:next w:val="NoList"/>
    <w:uiPriority w:val="99"/>
    <w:semiHidden/>
    <w:unhideWhenUsed/>
    <w:rsid w:val="00B65E6E"/>
  </w:style>
  <w:style w:type="numbering" w:customStyle="1" w:styleId="NoList711">
    <w:name w:val="No List711"/>
    <w:next w:val="NoList"/>
    <w:uiPriority w:val="99"/>
    <w:semiHidden/>
    <w:unhideWhenUsed/>
    <w:rsid w:val="00B65E6E"/>
  </w:style>
  <w:style w:type="numbering" w:customStyle="1" w:styleId="NoList811">
    <w:name w:val="No List811"/>
    <w:next w:val="NoList"/>
    <w:uiPriority w:val="99"/>
    <w:semiHidden/>
    <w:unhideWhenUsed/>
    <w:rsid w:val="00B65E6E"/>
  </w:style>
  <w:style w:type="numbering" w:customStyle="1" w:styleId="NoList91">
    <w:name w:val="No List91"/>
    <w:next w:val="NoList"/>
    <w:uiPriority w:val="99"/>
    <w:semiHidden/>
    <w:unhideWhenUsed/>
    <w:rsid w:val="00B65E6E"/>
  </w:style>
  <w:style w:type="table" w:customStyle="1" w:styleId="TableGrid76">
    <w:name w:val="Table Grid76"/>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5E6E"/>
  </w:style>
  <w:style w:type="paragraph" w:customStyle="1" w:styleId="Figuretitle0">
    <w:name w:val="Figure_title"/>
    <w:basedOn w:val="Normal"/>
    <w:next w:val="Normal"/>
    <w:qFormat/>
    <w:rsid w:val="00B65E6E"/>
    <w:pPr>
      <w:keepNext/>
      <w:keepLines/>
      <w:tabs>
        <w:tab w:val="left" w:pos="1134"/>
        <w:tab w:val="left" w:pos="1871"/>
        <w:tab w:val="left" w:pos="2268"/>
      </w:tabs>
      <w:spacing w:after="480"/>
      <w:jc w:val="center"/>
    </w:pPr>
    <w:rPr>
      <w:rFonts w:ascii="Times New Roman Bold" w:eastAsia="SimSun" w:hAnsi="Times New Roman Bold"/>
      <w:b/>
      <w:lang w:eastAsia="en-US"/>
    </w:rPr>
  </w:style>
  <w:style w:type="paragraph" w:customStyle="1" w:styleId="FigureNo">
    <w:name w:val="Figure_No"/>
    <w:basedOn w:val="Normal"/>
    <w:next w:val="Normal"/>
    <w:qFormat/>
    <w:rsid w:val="00B65E6E"/>
    <w:pPr>
      <w:keepNext/>
      <w:keepLines/>
      <w:tabs>
        <w:tab w:val="left" w:pos="1134"/>
        <w:tab w:val="left" w:pos="1871"/>
        <w:tab w:val="left" w:pos="2268"/>
      </w:tabs>
      <w:spacing w:before="480" w:after="120"/>
      <w:jc w:val="center"/>
    </w:pPr>
    <w:rPr>
      <w:rFonts w:eastAsia="SimSun"/>
      <w:caps/>
      <w:lang w:eastAsia="en-US"/>
    </w:rPr>
  </w:style>
  <w:style w:type="paragraph" w:customStyle="1" w:styleId="Tabletext1">
    <w:name w:val="Table_text"/>
    <w:basedOn w:val="Normal"/>
    <w:qFormat/>
    <w:rsid w:val="00B65E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65E6E"/>
    <w:pPr>
      <w:tabs>
        <w:tab w:val="left" w:pos="1134"/>
        <w:tab w:val="left" w:pos="1871"/>
        <w:tab w:val="left" w:pos="2268"/>
      </w:tabs>
      <w:spacing w:before="120" w:after="0"/>
    </w:pPr>
    <w:rPr>
      <w:rFonts w:eastAsia="SimSun"/>
      <w:lang w:eastAsia="en-US"/>
    </w:rPr>
  </w:style>
  <w:style w:type="paragraph" w:customStyle="1" w:styleId="TableNo">
    <w:name w:val="Table_No"/>
    <w:basedOn w:val="Normal"/>
    <w:next w:val="Normal"/>
    <w:link w:val="TableNo0"/>
    <w:qFormat/>
    <w:rsid w:val="00B65E6E"/>
    <w:pPr>
      <w:keepNext/>
      <w:tabs>
        <w:tab w:val="left" w:pos="1134"/>
        <w:tab w:val="left" w:pos="1871"/>
        <w:tab w:val="left" w:pos="2268"/>
      </w:tabs>
      <w:spacing w:before="560" w:after="120"/>
      <w:jc w:val="center"/>
    </w:pPr>
    <w:rPr>
      <w:rFonts w:eastAsia="SimSun"/>
      <w:caps/>
      <w:lang w:eastAsia="en-US"/>
    </w:rPr>
  </w:style>
  <w:style w:type="paragraph" w:customStyle="1" w:styleId="Tabletitle0">
    <w:name w:val="Table_title"/>
    <w:basedOn w:val="Normal"/>
    <w:next w:val="Tabletext1"/>
    <w:qFormat/>
    <w:rsid w:val="00B65E6E"/>
    <w:pPr>
      <w:keepNext/>
      <w:keepLines/>
      <w:tabs>
        <w:tab w:val="left" w:pos="1134"/>
        <w:tab w:val="left" w:pos="1871"/>
        <w:tab w:val="left" w:pos="2268"/>
      </w:tabs>
      <w:spacing w:after="120"/>
      <w:jc w:val="center"/>
    </w:pPr>
    <w:rPr>
      <w:rFonts w:ascii="Times New Roman Bold" w:eastAsia="SimSun" w:hAnsi="Times New Roman Bold"/>
      <w:b/>
      <w:lang w:eastAsia="en-US"/>
    </w:rPr>
  </w:style>
  <w:style w:type="paragraph" w:customStyle="1" w:styleId="Rientra1">
    <w:name w:val="Rientra1"/>
    <w:basedOn w:val="Normal"/>
    <w:uiPriority w:val="99"/>
    <w:qFormat/>
    <w:rsid w:val="00B65E6E"/>
    <w:pPr>
      <w:numPr>
        <w:numId w:val="1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65E6E"/>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65E6E"/>
    <w:pPr>
      <w:numPr>
        <w:numId w:val="17"/>
      </w:numPr>
    </w:pPr>
  </w:style>
  <w:style w:type="paragraph" w:customStyle="1" w:styleId="enumlev3">
    <w:name w:val="enumlev3"/>
    <w:basedOn w:val="enumlev2"/>
    <w:qFormat/>
    <w:rsid w:val="00B65E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65E6E"/>
  </w:style>
  <w:style w:type="paragraph" w:customStyle="1" w:styleId="tah0">
    <w:name w:val="tah"/>
    <w:basedOn w:val="Normal"/>
    <w:qFormat/>
    <w:rsid w:val="00B65E6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65E6E"/>
  </w:style>
  <w:style w:type="paragraph" w:customStyle="1" w:styleId="TdocHeader2">
    <w:name w:val="Tdoc_Header_2"/>
    <w:basedOn w:val="Normal"/>
    <w:qFormat/>
    <w:rsid w:val="00B65E6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65E6E"/>
  </w:style>
  <w:style w:type="numbering" w:customStyle="1" w:styleId="LFO191">
    <w:name w:val="LFO191"/>
    <w:basedOn w:val="NoList"/>
    <w:rsid w:val="00B65E6E"/>
  </w:style>
  <w:style w:type="table" w:customStyle="1" w:styleId="TableGrid122">
    <w:name w:val="Table Grid122"/>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65E6E"/>
  </w:style>
  <w:style w:type="numbering" w:customStyle="1" w:styleId="NoList1112">
    <w:name w:val="No List1112"/>
    <w:next w:val="NoList"/>
    <w:uiPriority w:val="99"/>
    <w:semiHidden/>
    <w:unhideWhenUsed/>
    <w:rsid w:val="00B65E6E"/>
  </w:style>
  <w:style w:type="table" w:customStyle="1" w:styleId="TableGrid221">
    <w:name w:val="Table Grid221"/>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5E6E"/>
    <w:pPr>
      <w:keepNext/>
      <w:keepLines/>
      <w:overflowPunct/>
      <w:autoSpaceDE/>
      <w:autoSpaceDN/>
      <w:adjustRightInd/>
      <w:spacing w:after="0"/>
      <w:ind w:left="851" w:hanging="851"/>
      <w:textAlignment w:val="auto"/>
    </w:pPr>
    <w:rPr>
      <w:rFonts w:ascii="Arial" w:eastAsia="SimSun" w:hAnsi="Arial"/>
      <w:sz w:val="18"/>
      <w:lang w:eastAsia="en-US"/>
    </w:rPr>
  </w:style>
  <w:style w:type="numbering" w:customStyle="1" w:styleId="122">
    <w:name w:val="无列表12"/>
    <w:next w:val="NoList"/>
    <w:semiHidden/>
    <w:rsid w:val="00B65E6E"/>
  </w:style>
  <w:style w:type="numbering" w:customStyle="1" w:styleId="123">
    <w:name w:val="リストなし12"/>
    <w:next w:val="NoList"/>
    <w:uiPriority w:val="99"/>
    <w:semiHidden/>
    <w:unhideWhenUsed/>
    <w:rsid w:val="00B65E6E"/>
  </w:style>
  <w:style w:type="numbering" w:customStyle="1" w:styleId="1120">
    <w:name w:val="无列表112"/>
    <w:next w:val="NoList"/>
    <w:semiHidden/>
    <w:rsid w:val="00B65E6E"/>
  </w:style>
  <w:style w:type="numbering" w:customStyle="1" w:styleId="1111">
    <w:name w:val="リストなし111"/>
    <w:next w:val="NoList"/>
    <w:uiPriority w:val="99"/>
    <w:semiHidden/>
    <w:unhideWhenUsed/>
    <w:rsid w:val="00B65E6E"/>
  </w:style>
  <w:style w:type="numbering" w:customStyle="1" w:styleId="NoList222">
    <w:name w:val="No List222"/>
    <w:next w:val="NoList"/>
    <w:uiPriority w:val="99"/>
    <w:semiHidden/>
    <w:unhideWhenUsed/>
    <w:rsid w:val="00B65E6E"/>
  </w:style>
  <w:style w:type="numbering" w:customStyle="1" w:styleId="NoList322">
    <w:name w:val="No List322"/>
    <w:next w:val="NoList"/>
    <w:uiPriority w:val="99"/>
    <w:semiHidden/>
    <w:unhideWhenUsed/>
    <w:rsid w:val="00B65E6E"/>
  </w:style>
  <w:style w:type="numbering" w:customStyle="1" w:styleId="NoList421">
    <w:name w:val="No List421"/>
    <w:next w:val="NoList"/>
    <w:uiPriority w:val="99"/>
    <w:semiHidden/>
    <w:unhideWhenUsed/>
    <w:rsid w:val="00B65E6E"/>
  </w:style>
  <w:style w:type="numbering" w:customStyle="1" w:styleId="NoList2111">
    <w:name w:val="No List2111"/>
    <w:next w:val="NoList"/>
    <w:uiPriority w:val="99"/>
    <w:semiHidden/>
    <w:unhideWhenUsed/>
    <w:rsid w:val="00B65E6E"/>
  </w:style>
  <w:style w:type="numbering" w:customStyle="1" w:styleId="NoList3111">
    <w:name w:val="No List3111"/>
    <w:next w:val="NoList"/>
    <w:uiPriority w:val="99"/>
    <w:semiHidden/>
    <w:unhideWhenUsed/>
    <w:rsid w:val="00B65E6E"/>
  </w:style>
  <w:style w:type="numbering" w:customStyle="1" w:styleId="NoList4111">
    <w:name w:val="No List4111"/>
    <w:next w:val="NoList"/>
    <w:uiPriority w:val="99"/>
    <w:semiHidden/>
    <w:unhideWhenUsed/>
    <w:rsid w:val="00B65E6E"/>
  </w:style>
  <w:style w:type="numbering" w:customStyle="1" w:styleId="11110">
    <w:name w:val="无列表1111"/>
    <w:next w:val="NoList"/>
    <w:semiHidden/>
    <w:rsid w:val="00B65E6E"/>
  </w:style>
  <w:style w:type="numbering" w:customStyle="1" w:styleId="NoList111111">
    <w:name w:val="No List111111"/>
    <w:next w:val="NoList"/>
    <w:uiPriority w:val="99"/>
    <w:semiHidden/>
    <w:unhideWhenUsed/>
    <w:rsid w:val="00B65E6E"/>
  </w:style>
  <w:style w:type="numbering" w:customStyle="1" w:styleId="NoList1211">
    <w:name w:val="No List1211"/>
    <w:next w:val="NoList"/>
    <w:uiPriority w:val="99"/>
    <w:semiHidden/>
    <w:unhideWhenUsed/>
    <w:rsid w:val="00B65E6E"/>
  </w:style>
  <w:style w:type="numbering" w:customStyle="1" w:styleId="NoList2211">
    <w:name w:val="No List2211"/>
    <w:next w:val="NoList"/>
    <w:uiPriority w:val="99"/>
    <w:semiHidden/>
    <w:unhideWhenUsed/>
    <w:rsid w:val="00B65E6E"/>
  </w:style>
  <w:style w:type="numbering" w:customStyle="1" w:styleId="NoList3211">
    <w:name w:val="No List3211"/>
    <w:next w:val="NoList"/>
    <w:uiPriority w:val="99"/>
    <w:semiHidden/>
    <w:unhideWhenUsed/>
    <w:rsid w:val="00B65E6E"/>
  </w:style>
  <w:style w:type="character" w:customStyle="1" w:styleId="UnresolvedMention3">
    <w:name w:val="Unresolved Mention3"/>
    <w:basedOn w:val="DefaultParagraphFont"/>
    <w:uiPriority w:val="99"/>
    <w:unhideWhenUsed/>
    <w:qFormat/>
    <w:rsid w:val="00B65E6E"/>
    <w:rPr>
      <w:color w:val="605E5C"/>
      <w:shd w:val="clear" w:color="auto" w:fill="E1DFDD"/>
    </w:rPr>
  </w:style>
  <w:style w:type="numbering" w:customStyle="1" w:styleId="NoList14">
    <w:name w:val="No List14"/>
    <w:next w:val="NoList"/>
    <w:uiPriority w:val="99"/>
    <w:semiHidden/>
    <w:unhideWhenUsed/>
    <w:rsid w:val="00B65E6E"/>
  </w:style>
  <w:style w:type="table" w:customStyle="1" w:styleId="TableGrid10">
    <w:name w:val="Table Grid10"/>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5E6E"/>
  </w:style>
  <w:style w:type="numbering" w:customStyle="1" w:styleId="NoList24">
    <w:name w:val="No List24"/>
    <w:next w:val="NoList"/>
    <w:uiPriority w:val="99"/>
    <w:semiHidden/>
    <w:unhideWhenUsed/>
    <w:rsid w:val="00B65E6E"/>
  </w:style>
  <w:style w:type="table" w:customStyle="1" w:styleId="TableGrid43">
    <w:name w:val="Table Grid4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65E6E"/>
  </w:style>
  <w:style w:type="table" w:customStyle="1" w:styleId="TableGrid52">
    <w:name w:val="Table Grid52"/>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5E6E"/>
  </w:style>
  <w:style w:type="table" w:customStyle="1" w:styleId="TableGrid62">
    <w:name w:val="Table Grid6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65E6E"/>
  </w:style>
  <w:style w:type="numbering" w:customStyle="1" w:styleId="NoList63">
    <w:name w:val="No List63"/>
    <w:next w:val="NoList"/>
    <w:uiPriority w:val="99"/>
    <w:semiHidden/>
    <w:unhideWhenUsed/>
    <w:rsid w:val="00B65E6E"/>
  </w:style>
  <w:style w:type="numbering" w:customStyle="1" w:styleId="NoList73">
    <w:name w:val="No List73"/>
    <w:next w:val="NoList"/>
    <w:uiPriority w:val="99"/>
    <w:semiHidden/>
    <w:unhideWhenUsed/>
    <w:rsid w:val="00B65E6E"/>
  </w:style>
  <w:style w:type="numbering" w:customStyle="1" w:styleId="NoList82">
    <w:name w:val="No List82"/>
    <w:next w:val="NoList"/>
    <w:uiPriority w:val="99"/>
    <w:semiHidden/>
    <w:unhideWhenUsed/>
    <w:rsid w:val="00B65E6E"/>
  </w:style>
  <w:style w:type="numbering" w:customStyle="1" w:styleId="NoList92">
    <w:name w:val="No List92"/>
    <w:next w:val="NoList"/>
    <w:uiPriority w:val="99"/>
    <w:semiHidden/>
    <w:unhideWhenUsed/>
    <w:rsid w:val="00B65E6E"/>
  </w:style>
  <w:style w:type="table" w:customStyle="1" w:styleId="TableGrid82">
    <w:name w:val="Table Grid82"/>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5E6E"/>
  </w:style>
  <w:style w:type="numbering" w:customStyle="1" w:styleId="NoList213">
    <w:name w:val="No List213"/>
    <w:next w:val="NoList"/>
    <w:uiPriority w:val="99"/>
    <w:semiHidden/>
    <w:unhideWhenUsed/>
    <w:rsid w:val="00B65E6E"/>
  </w:style>
  <w:style w:type="table" w:customStyle="1" w:styleId="TableGrid412">
    <w:name w:val="Table Grid41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65E6E"/>
  </w:style>
  <w:style w:type="numbering" w:customStyle="1" w:styleId="NoList413">
    <w:name w:val="No List413"/>
    <w:next w:val="NoList"/>
    <w:uiPriority w:val="99"/>
    <w:semiHidden/>
    <w:unhideWhenUsed/>
    <w:rsid w:val="00B65E6E"/>
  </w:style>
  <w:style w:type="numbering" w:customStyle="1" w:styleId="NoList512">
    <w:name w:val="No List512"/>
    <w:next w:val="NoList"/>
    <w:uiPriority w:val="99"/>
    <w:semiHidden/>
    <w:unhideWhenUsed/>
    <w:rsid w:val="00B65E6E"/>
  </w:style>
  <w:style w:type="numbering" w:customStyle="1" w:styleId="NoList612">
    <w:name w:val="No List612"/>
    <w:next w:val="NoList"/>
    <w:uiPriority w:val="99"/>
    <w:semiHidden/>
    <w:unhideWhenUsed/>
    <w:rsid w:val="00B65E6E"/>
  </w:style>
  <w:style w:type="numbering" w:customStyle="1" w:styleId="NoList712">
    <w:name w:val="No List712"/>
    <w:next w:val="NoList"/>
    <w:uiPriority w:val="99"/>
    <w:semiHidden/>
    <w:unhideWhenUsed/>
    <w:rsid w:val="00B65E6E"/>
  </w:style>
  <w:style w:type="numbering" w:customStyle="1" w:styleId="NoList812">
    <w:name w:val="No List812"/>
    <w:next w:val="NoList"/>
    <w:uiPriority w:val="99"/>
    <w:semiHidden/>
    <w:unhideWhenUsed/>
    <w:rsid w:val="00B65E6E"/>
  </w:style>
  <w:style w:type="numbering" w:customStyle="1" w:styleId="NoList911">
    <w:name w:val="No List911"/>
    <w:next w:val="NoList"/>
    <w:uiPriority w:val="99"/>
    <w:semiHidden/>
    <w:unhideWhenUsed/>
    <w:rsid w:val="00B65E6E"/>
  </w:style>
  <w:style w:type="numbering" w:customStyle="1" w:styleId="LFO192">
    <w:name w:val="LFO192"/>
    <w:basedOn w:val="NoList"/>
    <w:rsid w:val="00B65E6E"/>
  </w:style>
  <w:style w:type="numbering" w:customStyle="1" w:styleId="NoList101">
    <w:name w:val="No List101"/>
    <w:next w:val="NoList"/>
    <w:uiPriority w:val="99"/>
    <w:semiHidden/>
    <w:unhideWhenUsed/>
    <w:rsid w:val="00B65E6E"/>
  </w:style>
  <w:style w:type="numbering" w:customStyle="1" w:styleId="LFO1911">
    <w:name w:val="LFO1911"/>
    <w:basedOn w:val="NoList"/>
    <w:rsid w:val="00B65E6E"/>
  </w:style>
  <w:style w:type="table" w:customStyle="1" w:styleId="TableGrid123">
    <w:name w:val="Table Grid12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65E6E"/>
  </w:style>
  <w:style w:type="numbering" w:customStyle="1" w:styleId="NoList1113">
    <w:name w:val="No List1113"/>
    <w:next w:val="NoList"/>
    <w:uiPriority w:val="99"/>
    <w:semiHidden/>
    <w:unhideWhenUsed/>
    <w:rsid w:val="00B65E6E"/>
  </w:style>
  <w:style w:type="table" w:customStyle="1" w:styleId="TableGrid222">
    <w:name w:val="Table Grid222"/>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65E6E"/>
  </w:style>
  <w:style w:type="numbering" w:customStyle="1" w:styleId="131">
    <w:name w:val="リストなし13"/>
    <w:next w:val="NoList"/>
    <w:uiPriority w:val="99"/>
    <w:semiHidden/>
    <w:unhideWhenUsed/>
    <w:rsid w:val="00B65E6E"/>
  </w:style>
  <w:style w:type="numbering" w:customStyle="1" w:styleId="1130">
    <w:name w:val="无列表113"/>
    <w:next w:val="NoList"/>
    <w:semiHidden/>
    <w:rsid w:val="00B65E6E"/>
  </w:style>
  <w:style w:type="numbering" w:customStyle="1" w:styleId="1121">
    <w:name w:val="リストなし112"/>
    <w:next w:val="NoList"/>
    <w:uiPriority w:val="99"/>
    <w:semiHidden/>
    <w:unhideWhenUsed/>
    <w:rsid w:val="00B65E6E"/>
  </w:style>
  <w:style w:type="numbering" w:customStyle="1" w:styleId="NoList223">
    <w:name w:val="No List223"/>
    <w:next w:val="NoList"/>
    <w:uiPriority w:val="99"/>
    <w:semiHidden/>
    <w:unhideWhenUsed/>
    <w:rsid w:val="00B65E6E"/>
  </w:style>
  <w:style w:type="numbering" w:customStyle="1" w:styleId="NoList323">
    <w:name w:val="No List323"/>
    <w:next w:val="NoList"/>
    <w:uiPriority w:val="99"/>
    <w:semiHidden/>
    <w:unhideWhenUsed/>
    <w:rsid w:val="00B65E6E"/>
  </w:style>
  <w:style w:type="numbering" w:customStyle="1" w:styleId="NoList422">
    <w:name w:val="No List422"/>
    <w:next w:val="NoList"/>
    <w:uiPriority w:val="99"/>
    <w:semiHidden/>
    <w:unhideWhenUsed/>
    <w:rsid w:val="00B65E6E"/>
  </w:style>
  <w:style w:type="numbering" w:customStyle="1" w:styleId="NoList2112">
    <w:name w:val="No List2112"/>
    <w:next w:val="NoList"/>
    <w:uiPriority w:val="99"/>
    <w:semiHidden/>
    <w:unhideWhenUsed/>
    <w:rsid w:val="00B65E6E"/>
  </w:style>
  <w:style w:type="numbering" w:customStyle="1" w:styleId="NoList3112">
    <w:name w:val="No List3112"/>
    <w:next w:val="NoList"/>
    <w:uiPriority w:val="99"/>
    <w:semiHidden/>
    <w:unhideWhenUsed/>
    <w:rsid w:val="00B65E6E"/>
  </w:style>
  <w:style w:type="numbering" w:customStyle="1" w:styleId="NoList4112">
    <w:name w:val="No List4112"/>
    <w:next w:val="NoList"/>
    <w:uiPriority w:val="99"/>
    <w:semiHidden/>
    <w:unhideWhenUsed/>
    <w:rsid w:val="00B65E6E"/>
  </w:style>
  <w:style w:type="numbering" w:customStyle="1" w:styleId="1112">
    <w:name w:val="无列表1112"/>
    <w:next w:val="NoList"/>
    <w:semiHidden/>
    <w:rsid w:val="00B65E6E"/>
  </w:style>
  <w:style w:type="numbering" w:customStyle="1" w:styleId="NoList11112">
    <w:name w:val="No List11112"/>
    <w:next w:val="NoList"/>
    <w:uiPriority w:val="99"/>
    <w:semiHidden/>
    <w:unhideWhenUsed/>
    <w:rsid w:val="00B65E6E"/>
  </w:style>
  <w:style w:type="numbering" w:customStyle="1" w:styleId="NoList1212">
    <w:name w:val="No List1212"/>
    <w:next w:val="NoList"/>
    <w:uiPriority w:val="99"/>
    <w:semiHidden/>
    <w:unhideWhenUsed/>
    <w:rsid w:val="00B65E6E"/>
  </w:style>
  <w:style w:type="numbering" w:customStyle="1" w:styleId="NoList2212">
    <w:name w:val="No List2212"/>
    <w:next w:val="NoList"/>
    <w:uiPriority w:val="99"/>
    <w:semiHidden/>
    <w:unhideWhenUsed/>
    <w:rsid w:val="00B65E6E"/>
  </w:style>
  <w:style w:type="numbering" w:customStyle="1" w:styleId="NoList3212">
    <w:name w:val="No List3212"/>
    <w:next w:val="NoList"/>
    <w:uiPriority w:val="99"/>
    <w:semiHidden/>
    <w:unhideWhenUsed/>
    <w:rsid w:val="00B65E6E"/>
  </w:style>
  <w:style w:type="numbering" w:customStyle="1" w:styleId="NoList16">
    <w:name w:val="No List16"/>
    <w:next w:val="NoList"/>
    <w:uiPriority w:val="99"/>
    <w:semiHidden/>
    <w:unhideWhenUsed/>
    <w:rsid w:val="00B65E6E"/>
  </w:style>
  <w:style w:type="table" w:customStyle="1" w:styleId="TableGrid15">
    <w:name w:val="Table Grid15"/>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65E6E"/>
  </w:style>
  <w:style w:type="numbering" w:customStyle="1" w:styleId="NoList25">
    <w:name w:val="No List25"/>
    <w:next w:val="NoList"/>
    <w:uiPriority w:val="99"/>
    <w:semiHidden/>
    <w:unhideWhenUsed/>
    <w:rsid w:val="00B65E6E"/>
  </w:style>
  <w:style w:type="table" w:customStyle="1" w:styleId="TableGrid44">
    <w:name w:val="Table Grid44"/>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65E6E"/>
  </w:style>
  <w:style w:type="table" w:customStyle="1" w:styleId="TableGrid53">
    <w:name w:val="Table Grid5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65E6E"/>
  </w:style>
  <w:style w:type="table" w:customStyle="1" w:styleId="TableGrid63">
    <w:name w:val="Table Grid6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65E6E"/>
  </w:style>
  <w:style w:type="numbering" w:customStyle="1" w:styleId="NoList64">
    <w:name w:val="No List64"/>
    <w:next w:val="NoList"/>
    <w:uiPriority w:val="99"/>
    <w:semiHidden/>
    <w:unhideWhenUsed/>
    <w:rsid w:val="00B65E6E"/>
  </w:style>
  <w:style w:type="numbering" w:customStyle="1" w:styleId="NoList74">
    <w:name w:val="No List74"/>
    <w:next w:val="NoList"/>
    <w:uiPriority w:val="99"/>
    <w:semiHidden/>
    <w:unhideWhenUsed/>
    <w:rsid w:val="00B65E6E"/>
  </w:style>
  <w:style w:type="numbering" w:customStyle="1" w:styleId="NoList83">
    <w:name w:val="No List83"/>
    <w:next w:val="NoList"/>
    <w:uiPriority w:val="99"/>
    <w:semiHidden/>
    <w:unhideWhenUsed/>
    <w:rsid w:val="00B65E6E"/>
  </w:style>
  <w:style w:type="numbering" w:customStyle="1" w:styleId="NoList93">
    <w:name w:val="No List93"/>
    <w:next w:val="NoList"/>
    <w:uiPriority w:val="99"/>
    <w:semiHidden/>
    <w:unhideWhenUsed/>
    <w:rsid w:val="00B65E6E"/>
  </w:style>
  <w:style w:type="table" w:customStyle="1" w:styleId="TableGrid83">
    <w:name w:val="Table Grid8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65E6E"/>
  </w:style>
  <w:style w:type="numbering" w:customStyle="1" w:styleId="NoList214">
    <w:name w:val="No List214"/>
    <w:next w:val="NoList"/>
    <w:uiPriority w:val="99"/>
    <w:semiHidden/>
    <w:unhideWhenUsed/>
    <w:rsid w:val="00B65E6E"/>
  </w:style>
  <w:style w:type="table" w:customStyle="1" w:styleId="TableGrid413">
    <w:name w:val="Table Grid41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65E6E"/>
  </w:style>
  <w:style w:type="numbering" w:customStyle="1" w:styleId="NoList414">
    <w:name w:val="No List414"/>
    <w:next w:val="NoList"/>
    <w:uiPriority w:val="99"/>
    <w:semiHidden/>
    <w:unhideWhenUsed/>
    <w:rsid w:val="00B65E6E"/>
  </w:style>
  <w:style w:type="numbering" w:customStyle="1" w:styleId="NoList513">
    <w:name w:val="No List513"/>
    <w:next w:val="NoList"/>
    <w:uiPriority w:val="99"/>
    <w:semiHidden/>
    <w:unhideWhenUsed/>
    <w:rsid w:val="00B65E6E"/>
  </w:style>
  <w:style w:type="numbering" w:customStyle="1" w:styleId="NoList613">
    <w:name w:val="No List613"/>
    <w:next w:val="NoList"/>
    <w:uiPriority w:val="99"/>
    <w:semiHidden/>
    <w:unhideWhenUsed/>
    <w:rsid w:val="00B65E6E"/>
  </w:style>
  <w:style w:type="numbering" w:customStyle="1" w:styleId="NoList713">
    <w:name w:val="No List713"/>
    <w:next w:val="NoList"/>
    <w:uiPriority w:val="99"/>
    <w:semiHidden/>
    <w:unhideWhenUsed/>
    <w:rsid w:val="00B65E6E"/>
  </w:style>
  <w:style w:type="numbering" w:customStyle="1" w:styleId="NoList813">
    <w:name w:val="No List813"/>
    <w:next w:val="NoList"/>
    <w:uiPriority w:val="99"/>
    <w:semiHidden/>
    <w:unhideWhenUsed/>
    <w:rsid w:val="00B65E6E"/>
  </w:style>
  <w:style w:type="numbering" w:customStyle="1" w:styleId="NoList912">
    <w:name w:val="No List912"/>
    <w:next w:val="NoList"/>
    <w:uiPriority w:val="99"/>
    <w:semiHidden/>
    <w:unhideWhenUsed/>
    <w:rsid w:val="00B65E6E"/>
  </w:style>
  <w:style w:type="numbering" w:customStyle="1" w:styleId="LFO193">
    <w:name w:val="LFO193"/>
    <w:basedOn w:val="NoList"/>
    <w:rsid w:val="00B65E6E"/>
  </w:style>
  <w:style w:type="numbering" w:customStyle="1" w:styleId="NoList102">
    <w:name w:val="No List102"/>
    <w:next w:val="NoList"/>
    <w:uiPriority w:val="99"/>
    <w:semiHidden/>
    <w:unhideWhenUsed/>
    <w:rsid w:val="00B65E6E"/>
  </w:style>
  <w:style w:type="numbering" w:customStyle="1" w:styleId="LFO1912">
    <w:name w:val="LFO1912"/>
    <w:basedOn w:val="NoList"/>
    <w:rsid w:val="00B65E6E"/>
  </w:style>
  <w:style w:type="table" w:customStyle="1" w:styleId="TableGrid124">
    <w:name w:val="Table Grid124"/>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65E6E"/>
  </w:style>
  <w:style w:type="numbering" w:customStyle="1" w:styleId="NoList1114">
    <w:name w:val="No List1114"/>
    <w:next w:val="NoList"/>
    <w:uiPriority w:val="99"/>
    <w:semiHidden/>
    <w:unhideWhenUsed/>
    <w:rsid w:val="00B65E6E"/>
  </w:style>
  <w:style w:type="table" w:customStyle="1" w:styleId="TableGrid223">
    <w:name w:val="Table Grid223"/>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65E6E"/>
  </w:style>
  <w:style w:type="numbering" w:customStyle="1" w:styleId="141">
    <w:name w:val="リストなし14"/>
    <w:next w:val="NoList"/>
    <w:uiPriority w:val="99"/>
    <w:semiHidden/>
    <w:unhideWhenUsed/>
    <w:rsid w:val="00B65E6E"/>
  </w:style>
  <w:style w:type="numbering" w:customStyle="1" w:styleId="1140">
    <w:name w:val="无列表114"/>
    <w:next w:val="NoList"/>
    <w:semiHidden/>
    <w:rsid w:val="00B65E6E"/>
  </w:style>
  <w:style w:type="numbering" w:customStyle="1" w:styleId="1131">
    <w:name w:val="リストなし113"/>
    <w:next w:val="NoList"/>
    <w:uiPriority w:val="99"/>
    <w:semiHidden/>
    <w:unhideWhenUsed/>
    <w:rsid w:val="00B65E6E"/>
  </w:style>
  <w:style w:type="numbering" w:customStyle="1" w:styleId="NoList224">
    <w:name w:val="No List224"/>
    <w:next w:val="NoList"/>
    <w:uiPriority w:val="99"/>
    <w:semiHidden/>
    <w:unhideWhenUsed/>
    <w:rsid w:val="00B65E6E"/>
  </w:style>
  <w:style w:type="numbering" w:customStyle="1" w:styleId="NoList324">
    <w:name w:val="No List324"/>
    <w:next w:val="NoList"/>
    <w:uiPriority w:val="99"/>
    <w:semiHidden/>
    <w:unhideWhenUsed/>
    <w:rsid w:val="00B65E6E"/>
  </w:style>
  <w:style w:type="numbering" w:customStyle="1" w:styleId="NoList423">
    <w:name w:val="No List423"/>
    <w:next w:val="NoList"/>
    <w:uiPriority w:val="99"/>
    <w:semiHidden/>
    <w:unhideWhenUsed/>
    <w:rsid w:val="00B65E6E"/>
  </w:style>
  <w:style w:type="numbering" w:customStyle="1" w:styleId="NoList2113">
    <w:name w:val="No List2113"/>
    <w:next w:val="NoList"/>
    <w:uiPriority w:val="99"/>
    <w:semiHidden/>
    <w:unhideWhenUsed/>
    <w:rsid w:val="00B65E6E"/>
  </w:style>
  <w:style w:type="numbering" w:customStyle="1" w:styleId="NoList3113">
    <w:name w:val="No List3113"/>
    <w:next w:val="NoList"/>
    <w:uiPriority w:val="99"/>
    <w:semiHidden/>
    <w:unhideWhenUsed/>
    <w:rsid w:val="00B65E6E"/>
  </w:style>
  <w:style w:type="numbering" w:customStyle="1" w:styleId="NoList4113">
    <w:name w:val="No List4113"/>
    <w:next w:val="NoList"/>
    <w:uiPriority w:val="99"/>
    <w:semiHidden/>
    <w:unhideWhenUsed/>
    <w:rsid w:val="00B65E6E"/>
  </w:style>
  <w:style w:type="numbering" w:customStyle="1" w:styleId="1113">
    <w:name w:val="无列表1113"/>
    <w:next w:val="NoList"/>
    <w:semiHidden/>
    <w:rsid w:val="00B65E6E"/>
  </w:style>
  <w:style w:type="numbering" w:customStyle="1" w:styleId="NoList11113">
    <w:name w:val="No List11113"/>
    <w:next w:val="NoList"/>
    <w:uiPriority w:val="99"/>
    <w:semiHidden/>
    <w:unhideWhenUsed/>
    <w:rsid w:val="00B65E6E"/>
  </w:style>
  <w:style w:type="numbering" w:customStyle="1" w:styleId="NoList1213">
    <w:name w:val="No List1213"/>
    <w:next w:val="NoList"/>
    <w:uiPriority w:val="99"/>
    <w:semiHidden/>
    <w:unhideWhenUsed/>
    <w:rsid w:val="00B65E6E"/>
  </w:style>
  <w:style w:type="numbering" w:customStyle="1" w:styleId="NoList2213">
    <w:name w:val="No List2213"/>
    <w:next w:val="NoList"/>
    <w:uiPriority w:val="99"/>
    <w:semiHidden/>
    <w:unhideWhenUsed/>
    <w:rsid w:val="00B65E6E"/>
  </w:style>
  <w:style w:type="numbering" w:customStyle="1" w:styleId="NoList3213">
    <w:name w:val="No List3213"/>
    <w:next w:val="NoList"/>
    <w:uiPriority w:val="99"/>
    <w:semiHidden/>
    <w:unhideWhenUsed/>
    <w:rsid w:val="00B65E6E"/>
  </w:style>
  <w:style w:type="table" w:customStyle="1" w:styleId="1d">
    <w:name w:val="网格型1"/>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5E6E"/>
    <w:pPr>
      <w:spacing w:after="160" w:line="259" w:lineRule="auto"/>
    </w:pPr>
    <w:rPr>
      <w:rFonts w:ascii="Times New Roman" w:eastAsia="MS Mincho" w:hAnsi="Times New Roman"/>
      <w:lang w:eastAsia="en-US"/>
    </w:rPr>
  </w:style>
  <w:style w:type="character" w:customStyle="1" w:styleId="Style105">
    <w:name w:val="_Style 105"/>
    <w:uiPriority w:val="31"/>
    <w:qFormat/>
    <w:rsid w:val="00B65E6E"/>
    <w:rPr>
      <w:smallCaps/>
      <w:color w:val="5A5A5A"/>
    </w:rPr>
  </w:style>
  <w:style w:type="paragraph" w:customStyle="1" w:styleId="Style90">
    <w:name w:val="_Style 90"/>
    <w:uiPriority w:val="99"/>
    <w:semiHidden/>
    <w:qFormat/>
    <w:rsid w:val="00B65E6E"/>
    <w:pPr>
      <w:spacing w:after="160" w:line="259" w:lineRule="auto"/>
    </w:pPr>
    <w:rPr>
      <w:rFonts w:ascii="Times New Roman" w:eastAsia="MS Mincho" w:hAnsi="Times New Roman"/>
      <w:lang w:eastAsia="en-US"/>
    </w:rPr>
  </w:style>
  <w:style w:type="character" w:customStyle="1" w:styleId="Style113">
    <w:name w:val="_Style 113"/>
    <w:uiPriority w:val="31"/>
    <w:qFormat/>
    <w:rsid w:val="00B65E6E"/>
    <w:rPr>
      <w:smallCaps/>
      <w:color w:val="5A5A5A"/>
    </w:rPr>
  </w:style>
  <w:style w:type="character" w:styleId="HTMLCode">
    <w:name w:val="HTML Code"/>
    <w:unhideWhenUsed/>
    <w:qFormat/>
    <w:rsid w:val="00B65E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65E6E"/>
    <w:rPr>
      <w:rFonts w:ascii="Arial" w:hAnsi="Arial"/>
      <w:lang w:val="en-GB" w:eastAsia="en-US" w:bidi="ar-SA"/>
    </w:rPr>
  </w:style>
  <w:style w:type="character" w:customStyle="1" w:styleId="p1">
    <w:name w:val="p1"/>
    <w:qFormat/>
    <w:rsid w:val="00B65E6E"/>
  </w:style>
  <w:style w:type="character" w:customStyle="1" w:styleId="e-031">
    <w:name w:val="e-031"/>
    <w:qFormat/>
    <w:rsid w:val="00B65E6E"/>
    <w:rPr>
      <w:i/>
      <w:iCs/>
    </w:rPr>
  </w:style>
  <w:style w:type="paragraph" w:customStyle="1" w:styleId="Revision1">
    <w:name w:val="Revision1"/>
    <w:hidden/>
    <w:uiPriority w:val="99"/>
    <w:semiHidden/>
    <w:qFormat/>
    <w:rsid w:val="00B65E6E"/>
    <w:rPr>
      <w:rFonts w:ascii="Times New Roman" w:eastAsia="Batang" w:hAnsi="Times New Roman"/>
      <w:lang w:eastAsia="en-US"/>
    </w:rPr>
  </w:style>
  <w:style w:type="character" w:customStyle="1" w:styleId="hps">
    <w:name w:val="hps"/>
    <w:qFormat/>
    <w:rsid w:val="00B65E6E"/>
  </w:style>
  <w:style w:type="character" w:customStyle="1" w:styleId="IntenseEmphasis1">
    <w:name w:val="Intense Emphasis1"/>
    <w:basedOn w:val="DefaultParagraphFont"/>
    <w:uiPriority w:val="21"/>
    <w:qFormat/>
    <w:rsid w:val="00B65E6E"/>
    <w:rPr>
      <w:b/>
      <w:bCs/>
      <w:i/>
      <w:iCs/>
      <w:color w:val="4F81BD"/>
    </w:rPr>
  </w:style>
  <w:style w:type="character" w:customStyle="1" w:styleId="EditorsNoteChar1">
    <w:name w:val="Editor's Note Char1"/>
    <w:qFormat/>
    <w:rsid w:val="00B65E6E"/>
    <w:rPr>
      <w:rFonts w:ascii="Times New Roman" w:hAnsi="Times New Roman"/>
      <w:color w:val="FF0000"/>
      <w:lang w:val="en-GB" w:eastAsia="en-US"/>
    </w:rPr>
  </w:style>
  <w:style w:type="paragraph" w:customStyle="1" w:styleId="1114">
    <w:name w:val="修订111"/>
    <w:hidden/>
    <w:uiPriority w:val="99"/>
    <w:semiHidden/>
    <w:qFormat/>
    <w:rsid w:val="00B65E6E"/>
    <w:rPr>
      <w:rFonts w:ascii="Times New Roman" w:eastAsia="Batang" w:hAnsi="Times New Roman"/>
      <w:lang w:eastAsia="en-US"/>
    </w:rPr>
  </w:style>
  <w:style w:type="character" w:customStyle="1" w:styleId="TAHChar">
    <w:name w:val="TAH Char"/>
    <w:qFormat/>
    <w:locked/>
    <w:rsid w:val="00B65E6E"/>
    <w:rPr>
      <w:rFonts w:ascii="Arial" w:hAnsi="Arial" w:cs="Arial"/>
      <w:b/>
      <w:sz w:val="18"/>
      <w:lang w:val="en-GB"/>
    </w:rPr>
  </w:style>
  <w:style w:type="character" w:customStyle="1" w:styleId="IntenseEmphasis2">
    <w:name w:val="Intense Emphasis2"/>
    <w:uiPriority w:val="21"/>
    <w:qFormat/>
    <w:rsid w:val="00B65E6E"/>
    <w:rPr>
      <w:b/>
      <w:bCs/>
      <w:i/>
      <w:iCs/>
      <w:color w:val="4F81BD"/>
    </w:rPr>
  </w:style>
  <w:style w:type="paragraph" w:customStyle="1" w:styleId="TOCHeading1">
    <w:name w:val="TOC Heading1"/>
    <w:basedOn w:val="Heading1"/>
    <w:next w:val="Normal"/>
    <w:uiPriority w:val="39"/>
    <w:unhideWhenUsed/>
    <w:qFormat/>
    <w:rsid w:val="00B65E6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US"/>
    </w:rPr>
  </w:style>
  <w:style w:type="character" w:customStyle="1" w:styleId="normaltextrun">
    <w:name w:val="normaltextrun"/>
    <w:basedOn w:val="DefaultParagraphFont"/>
    <w:qFormat/>
    <w:rsid w:val="00B65E6E"/>
  </w:style>
  <w:style w:type="character" w:customStyle="1" w:styleId="search-word-mail">
    <w:name w:val="search-word-mail"/>
    <w:qFormat/>
    <w:rsid w:val="00B65E6E"/>
  </w:style>
  <w:style w:type="character" w:customStyle="1" w:styleId="SubtleReference1">
    <w:name w:val="Subtle Reference1"/>
    <w:uiPriority w:val="31"/>
    <w:qFormat/>
    <w:rsid w:val="00B65E6E"/>
    <w:rPr>
      <w:smallCaps/>
      <w:color w:val="5A5A5A"/>
    </w:rPr>
  </w:style>
  <w:style w:type="character" w:customStyle="1" w:styleId="Char11">
    <w:name w:val="脚注文本 Char1"/>
    <w:aliases w:val="footnote text41 Char1"/>
    <w:basedOn w:val="DefaultParagraphFont"/>
    <w:semiHidden/>
    <w:qFormat/>
    <w:rsid w:val="00B65E6E"/>
    <w:rPr>
      <w:rFonts w:ascii="Times New Roman" w:eastAsia="Times New Roman" w:hAnsi="Times New Roman"/>
      <w:sz w:val="18"/>
      <w:szCs w:val="18"/>
      <w:lang w:val="en-GB" w:eastAsia="en-GB"/>
    </w:rPr>
  </w:style>
  <w:style w:type="character" w:customStyle="1" w:styleId="word">
    <w:name w:val="word"/>
    <w:basedOn w:val="DefaultParagraphFont"/>
    <w:qFormat/>
    <w:rsid w:val="00B65E6E"/>
  </w:style>
  <w:style w:type="character" w:customStyle="1" w:styleId="1e">
    <w:name w:val="未处理的提及1"/>
    <w:basedOn w:val="DefaultParagraphFont"/>
    <w:uiPriority w:val="99"/>
    <w:semiHidden/>
    <w:qFormat/>
    <w:rsid w:val="00B65E6E"/>
    <w:rPr>
      <w:color w:val="605E5C"/>
      <w:shd w:val="clear" w:color="auto" w:fill="E1DFDD"/>
    </w:rPr>
  </w:style>
  <w:style w:type="character" w:customStyle="1" w:styleId="a8">
    <w:name w:val="首标题"/>
    <w:qFormat/>
    <w:rsid w:val="00B65E6E"/>
    <w:rPr>
      <w:rFonts w:ascii="Arial" w:eastAsia="SimSun" w:hAnsi="Arial"/>
      <w:sz w:val="24"/>
      <w:lang w:val="en-US" w:eastAsia="zh-CN" w:bidi="ar-SA"/>
    </w:rPr>
  </w:style>
  <w:style w:type="character" w:customStyle="1" w:styleId="B1Car">
    <w:name w:val="B1+ Car"/>
    <w:link w:val="B1"/>
    <w:qFormat/>
    <w:rsid w:val="00B65E6E"/>
    <w:rPr>
      <w:rFonts w:ascii="Times New Roman" w:eastAsia="MS Mincho" w:hAnsi="Times New Roma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65E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65E6E"/>
    <w:rPr>
      <w:color w:val="605E5C"/>
      <w:shd w:val="clear" w:color="auto" w:fill="E1DFDD"/>
    </w:rPr>
  </w:style>
  <w:style w:type="paragraph" w:customStyle="1" w:styleId="tac00">
    <w:name w:val="tac0"/>
    <w:basedOn w:val="Normal"/>
    <w:qFormat/>
    <w:rsid w:val="00B65E6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65E6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B65E6E"/>
  </w:style>
  <w:style w:type="character" w:customStyle="1" w:styleId="23">
    <w:name w:val="明显强调2"/>
    <w:uiPriority w:val="21"/>
    <w:qFormat/>
    <w:rsid w:val="00B65E6E"/>
    <w:rPr>
      <w:b/>
      <w:bCs/>
      <w:i/>
      <w:iCs/>
      <w:color w:val="4F81BD"/>
    </w:rPr>
  </w:style>
  <w:style w:type="paragraph" w:customStyle="1" w:styleId="124">
    <w:name w:val="修订12"/>
    <w:hidden/>
    <w:semiHidden/>
    <w:qFormat/>
    <w:rsid w:val="00B65E6E"/>
    <w:rPr>
      <w:rFonts w:ascii="Times New Roman" w:eastAsia="Batang" w:hAnsi="Times New Roman"/>
      <w:lang w:eastAsia="en-US"/>
    </w:rPr>
  </w:style>
  <w:style w:type="paragraph" w:styleId="MacroText">
    <w:name w:val="macro"/>
    <w:link w:val="MacroTextChar"/>
    <w:uiPriority w:val="99"/>
    <w:qFormat/>
    <w:rsid w:val="00B65E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65E6E"/>
    <w:rPr>
      <w:rFonts w:ascii="Courier New" w:hAnsi="Courier New"/>
      <w:kern w:val="2"/>
      <w:sz w:val="24"/>
      <w:lang w:val="en-US" w:eastAsia="zh-CN"/>
    </w:rPr>
  </w:style>
  <w:style w:type="paragraph" w:styleId="Index8">
    <w:name w:val="index 8"/>
    <w:basedOn w:val="Normal"/>
    <w:next w:val="Normal"/>
    <w:uiPriority w:val="99"/>
    <w:qFormat/>
    <w:rsid w:val="00B65E6E"/>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Index5">
    <w:name w:val="index 5"/>
    <w:basedOn w:val="Normal"/>
    <w:next w:val="Normal"/>
    <w:uiPriority w:val="99"/>
    <w:qFormat/>
    <w:rsid w:val="00B65E6E"/>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Index6">
    <w:name w:val="index 6"/>
    <w:basedOn w:val="Normal"/>
    <w:next w:val="Normal"/>
    <w:uiPriority w:val="99"/>
    <w:qFormat/>
    <w:rsid w:val="00B65E6E"/>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Index4">
    <w:name w:val="index 4"/>
    <w:basedOn w:val="Normal"/>
    <w:next w:val="Normal"/>
    <w:uiPriority w:val="99"/>
    <w:qFormat/>
    <w:rsid w:val="00B65E6E"/>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Index3">
    <w:name w:val="index 3"/>
    <w:basedOn w:val="Normal"/>
    <w:next w:val="Normal"/>
    <w:uiPriority w:val="99"/>
    <w:qFormat/>
    <w:rsid w:val="00B65E6E"/>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Index7">
    <w:name w:val="index 7"/>
    <w:basedOn w:val="Normal"/>
    <w:next w:val="Normal"/>
    <w:uiPriority w:val="99"/>
    <w:qFormat/>
    <w:rsid w:val="00B65E6E"/>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Index9">
    <w:name w:val="index 9"/>
    <w:basedOn w:val="Normal"/>
    <w:next w:val="Normal"/>
    <w:uiPriority w:val="99"/>
    <w:qFormat/>
    <w:rsid w:val="00B65E6E"/>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paragraph" w:customStyle="1" w:styleId="a9">
    <w:name w:val="参考资料列表"/>
    <w:basedOn w:val="List"/>
    <w:link w:val="Char3"/>
    <w:qFormat/>
    <w:rsid w:val="00B65E6E"/>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B65E6E"/>
    <w:rPr>
      <w:rFonts w:ascii="Times New Roman" w:hAnsi="Times New Roman"/>
      <w:sz w:val="21"/>
      <w:szCs w:val="22"/>
      <w:lang w:eastAsia="zh-CN"/>
    </w:rPr>
  </w:style>
  <w:style w:type="character" w:customStyle="1" w:styleId="aa">
    <w:name w:val="文稿抬头"/>
    <w:qFormat/>
    <w:rsid w:val="00B65E6E"/>
    <w:rPr>
      <w:rFonts w:eastAsia="MS Mincho"/>
      <w:b/>
      <w:bCs/>
      <w:sz w:val="24"/>
    </w:rPr>
  </w:style>
  <w:style w:type="paragraph" w:customStyle="1" w:styleId="Revisin">
    <w:name w:val="Revisión"/>
    <w:hidden/>
    <w:uiPriority w:val="99"/>
    <w:semiHidden/>
    <w:qFormat/>
    <w:rsid w:val="00B65E6E"/>
    <w:pPr>
      <w:spacing w:before="180" w:after="180"/>
      <w:ind w:left="1134" w:hanging="1134"/>
      <w:jc w:val="both"/>
    </w:pPr>
    <w:rPr>
      <w:rFonts w:ascii="Times New Roman" w:hAnsi="Times New Roman"/>
      <w:lang w:eastAsia="en-US"/>
    </w:rPr>
  </w:style>
  <w:style w:type="paragraph" w:customStyle="1" w:styleId="ab">
    <w:name w:val="文稿标题"/>
    <w:basedOn w:val="Normal"/>
    <w:uiPriority w:val="99"/>
    <w:qFormat/>
    <w:rsid w:val="00B65E6E"/>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B65E6E"/>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65E6E"/>
    <w:rPr>
      <w:rFonts w:ascii="Times New Roman" w:eastAsia="MS Mincho" w:hAnsi="Times New Roman"/>
      <w:lang w:val="it-IT"/>
    </w:rPr>
  </w:style>
  <w:style w:type="paragraph" w:customStyle="1" w:styleId="Doc-text2">
    <w:name w:val="Doc-text2"/>
    <w:basedOn w:val="Normal"/>
    <w:link w:val="Doc-text2Char"/>
    <w:qFormat/>
    <w:rsid w:val="00B65E6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65E6E"/>
    <w:rPr>
      <w:rFonts w:ascii="Arial" w:eastAsia="MS Mincho" w:hAnsi="Arial"/>
      <w:szCs w:val="24"/>
    </w:rPr>
  </w:style>
  <w:style w:type="paragraph" w:customStyle="1" w:styleId="Doc-titleJK">
    <w:name w:val="Doc-title_JK"/>
    <w:basedOn w:val="Normal"/>
    <w:next w:val="Doc-text2JK"/>
    <w:link w:val="Doc-titleJKChar"/>
    <w:qFormat/>
    <w:rsid w:val="00B65E6E"/>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B65E6E"/>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B65E6E"/>
    <w:rPr>
      <w:rFonts w:ascii="Times New Roman" w:eastAsia="MS Mincho" w:hAnsi="Times New Roman"/>
      <w:szCs w:val="24"/>
    </w:rPr>
  </w:style>
  <w:style w:type="character" w:customStyle="1" w:styleId="Doc-titleJKChar">
    <w:name w:val="Doc-title_JK Char"/>
    <w:link w:val="Doc-titleJK"/>
    <w:qFormat/>
    <w:rsid w:val="00B65E6E"/>
    <w:rPr>
      <w:rFonts w:ascii="Times New Roman" w:eastAsia="MS Mincho" w:hAnsi="Times New Roman"/>
      <w:color w:val="0000FF"/>
      <w:szCs w:val="24"/>
    </w:rPr>
  </w:style>
  <w:style w:type="paragraph" w:customStyle="1" w:styleId="1">
    <w:name w:val="样式 标题 1 + 小三"/>
    <w:basedOn w:val="Heading1"/>
    <w:uiPriority w:val="99"/>
    <w:qFormat/>
    <w:rsid w:val="00B65E6E"/>
    <w:pPr>
      <w:numPr>
        <w:numId w:val="18"/>
      </w:numPr>
      <w:pBdr>
        <w:top w:val="none" w:sz="0" w:space="0" w:color="auto"/>
      </w:pBdr>
      <w:tabs>
        <w:tab w:val="clear" w:pos="720"/>
        <w:tab w:val="num" w:pos="360"/>
        <w:tab w:val="left" w:pos="600"/>
      </w:tabs>
      <w:spacing w:before="120" w:after="120"/>
      <w:ind w:left="1134" w:hanging="1134"/>
      <w:jc w:val="both"/>
    </w:pPr>
    <w:rPr>
      <w:rFonts w:eastAsia="SimSun"/>
      <w:sz w:val="30"/>
      <w:szCs w:val="30"/>
      <w:lang w:eastAsia="en-US"/>
    </w:rPr>
  </w:style>
  <w:style w:type="paragraph" w:customStyle="1" w:styleId="Normal0">
    <w:name w:val="Normal0"/>
    <w:uiPriority w:val="99"/>
    <w:qFormat/>
    <w:rsid w:val="00B65E6E"/>
    <w:pPr>
      <w:jc w:val="center"/>
    </w:pPr>
    <w:rPr>
      <w:rFonts w:ascii="Times New Roman" w:hAnsi="Times New Roman"/>
      <w:lang w:val="en-US" w:eastAsia="en-US"/>
    </w:rPr>
  </w:style>
  <w:style w:type="paragraph" w:customStyle="1" w:styleId="Title2">
    <w:name w:val="Title 2"/>
    <w:basedOn w:val="Normal0"/>
    <w:next w:val="Title"/>
    <w:uiPriority w:val="99"/>
    <w:qFormat/>
    <w:rsid w:val="00B65E6E"/>
    <w:pPr>
      <w:spacing w:before="120" w:after="120"/>
    </w:pPr>
    <w:rPr>
      <w:rFonts w:ascii="Book Antiqua" w:hAnsi="Book Antiqua"/>
      <w:b/>
    </w:rPr>
  </w:style>
  <w:style w:type="paragraph" w:customStyle="1" w:styleId="abstract">
    <w:name w:val="abstract"/>
    <w:basedOn w:val="Normal"/>
    <w:next w:val="Normal"/>
    <w:uiPriority w:val="99"/>
    <w:qFormat/>
    <w:rsid w:val="00B65E6E"/>
    <w:pPr>
      <w:overflowPunct/>
      <w:autoSpaceDE/>
      <w:autoSpaceDN/>
      <w:adjustRightInd/>
      <w:spacing w:before="120" w:after="120"/>
      <w:ind w:left="1440" w:right="1440"/>
      <w:jc w:val="both"/>
      <w:textAlignment w:val="auto"/>
    </w:pPr>
    <w:rPr>
      <w:rFonts w:ascii="Book Antiqua" w:hAnsi="Book Antiqua"/>
      <w:i/>
      <w:lang w:val="en-US" w:eastAsia="en-US"/>
    </w:rPr>
  </w:style>
  <w:style w:type="paragraph" w:customStyle="1" w:styleId="OutBox1">
    <w:name w:val="Out Box 1"/>
    <w:basedOn w:val="Normal"/>
    <w:uiPriority w:val="99"/>
    <w:qFormat/>
    <w:rsid w:val="00B65E6E"/>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B65E6E"/>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65E6E"/>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5E6E"/>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5E6E"/>
  </w:style>
  <w:style w:type="paragraph" w:customStyle="1" w:styleId="2ChapterXXStatementh22Header2l2Level2Headhea">
    <w:name w:val="样式 标题 2Chapter X.X. Statementh22Header 2l2Level 2 Headhea..."/>
    <w:basedOn w:val="Heading2"/>
    <w:uiPriority w:val="99"/>
    <w:qFormat/>
    <w:rsid w:val="00B65E6E"/>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65E6E"/>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d">
    <w:name w:val="图片说明"/>
    <w:basedOn w:val="Normal"/>
    <w:next w:val="Normal"/>
    <w:uiPriority w:val="99"/>
    <w:qFormat/>
    <w:rsid w:val="00B65E6E"/>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Normal"/>
    <w:link w:val="TJChar"/>
    <w:qFormat/>
    <w:rsid w:val="00B65E6E"/>
    <w:rPr>
      <w:rFonts w:eastAsia="SimSun"/>
      <w:b/>
      <w:sz w:val="24"/>
      <w:u w:val="single"/>
      <w:lang w:eastAsia="ko-KR"/>
    </w:rPr>
  </w:style>
  <w:style w:type="character" w:customStyle="1" w:styleId="TJChar">
    <w:name w:val="TJ Char"/>
    <w:link w:val="TJ"/>
    <w:qFormat/>
    <w:rsid w:val="00B65E6E"/>
    <w:rPr>
      <w:rFonts w:ascii="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65E6E"/>
    <w:pPr>
      <w:widowControl w:val="0"/>
      <w:shd w:val="clear" w:color="auto" w:fill="000080"/>
      <w:overflowPunct/>
      <w:autoSpaceDE/>
      <w:autoSpaceDN/>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65E6E"/>
    <w:pPr>
      <w:keepNext/>
      <w:numPr>
        <w:numId w:val="19"/>
      </w:numPr>
      <w:tabs>
        <w:tab w:val="clear" w:pos="420"/>
        <w:tab w:val="num" w:pos="36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paragraph" w:customStyle="1" w:styleId="no0">
    <w:name w:val="no"/>
    <w:basedOn w:val="Normal"/>
    <w:uiPriority w:val="99"/>
    <w:qFormat/>
    <w:rsid w:val="00B65E6E"/>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65E6E"/>
    <w:rPr>
      <w:sz w:val="24"/>
      <w:lang w:val="en-US" w:eastAsia="en-US"/>
    </w:rPr>
  </w:style>
  <w:style w:type="character" w:customStyle="1" w:styleId="TableNo0">
    <w:name w:val="Table_No Знак"/>
    <w:link w:val="TableNo"/>
    <w:qFormat/>
    <w:locked/>
    <w:rsid w:val="00B65E6E"/>
    <w:rPr>
      <w:rFonts w:ascii="Times New Roman" w:hAnsi="Times New Roman"/>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65E6E"/>
    <w:rPr>
      <w:rFonts w:ascii="Arial" w:hAnsi="Arial"/>
      <w:sz w:val="36"/>
      <w:lang w:val="en-GB" w:eastAsia="en-US" w:bidi="ar-SA"/>
    </w:rPr>
  </w:style>
  <w:style w:type="paragraph" w:customStyle="1" w:styleId="Agreement">
    <w:name w:val="Agreement"/>
    <w:basedOn w:val="Normal"/>
    <w:next w:val="Normal"/>
    <w:uiPriority w:val="99"/>
    <w:qFormat/>
    <w:rsid w:val="00B65E6E"/>
    <w:pPr>
      <w:numPr>
        <w:numId w:val="20"/>
      </w:numPr>
      <w:tabs>
        <w:tab w:val="clear" w:pos="1619"/>
        <w:tab w:val="num"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65E6E"/>
    <w:rPr>
      <w:rFonts w:ascii="Arial" w:hAnsi="Arial" w:cs="Arial"/>
      <w:b/>
      <w:szCs w:val="24"/>
    </w:rPr>
  </w:style>
  <w:style w:type="paragraph" w:customStyle="1" w:styleId="EmailDiscussion">
    <w:name w:val="EmailDiscussion"/>
    <w:basedOn w:val="Normal"/>
    <w:next w:val="Normal"/>
    <w:link w:val="EmailDiscussionChar"/>
    <w:uiPriority w:val="99"/>
    <w:qFormat/>
    <w:rsid w:val="00B65E6E"/>
    <w:pPr>
      <w:numPr>
        <w:numId w:val="21"/>
      </w:numPr>
      <w:tabs>
        <w:tab w:val="clear" w:pos="1619"/>
        <w:tab w:val="num" w:pos="360"/>
      </w:tabs>
      <w:overflowPunct/>
      <w:autoSpaceDE/>
      <w:autoSpaceDN/>
      <w:adjustRightInd/>
      <w:spacing w:before="40" w:after="0"/>
      <w:ind w:left="0" w:firstLine="0"/>
      <w:textAlignment w:val="auto"/>
    </w:pPr>
    <w:rPr>
      <w:rFonts w:ascii="Arial" w:eastAsia="SimSun" w:hAnsi="Arial" w:cs="Arial"/>
      <w:b/>
      <w:szCs w:val="24"/>
    </w:rPr>
  </w:style>
  <w:style w:type="paragraph" w:customStyle="1" w:styleId="EmailDiscussion2">
    <w:name w:val="EmailDiscussion2"/>
    <w:basedOn w:val="Normal"/>
    <w:uiPriority w:val="99"/>
    <w:qFormat/>
    <w:rsid w:val="00B65E6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aliases w:val="h Char1"/>
    <w:basedOn w:val="DefaultParagraphFont"/>
    <w:qFormat/>
    <w:rsid w:val="00B65E6E"/>
    <w:rPr>
      <w:rFonts w:ascii="Calibri" w:eastAsia="SimSun" w:hAnsi="Calibri" w:cs="Times New Roman"/>
      <w:kern w:val="2"/>
      <w:sz w:val="18"/>
      <w:szCs w:val="18"/>
    </w:rPr>
  </w:style>
  <w:style w:type="character" w:customStyle="1" w:styleId="font11">
    <w:name w:val="font11"/>
    <w:basedOn w:val="DefaultParagraphFont"/>
    <w:qFormat/>
    <w:rsid w:val="00B65E6E"/>
    <w:rPr>
      <w:rFonts w:ascii="Arial" w:hAnsi="Arial" w:cs="Arial" w:hint="default"/>
      <w:color w:val="000000"/>
      <w:sz w:val="18"/>
      <w:szCs w:val="18"/>
      <w:u w:val="none"/>
      <w:vertAlign w:val="superscript"/>
    </w:rPr>
  </w:style>
  <w:style w:type="character" w:customStyle="1" w:styleId="font31">
    <w:name w:val="font31"/>
    <w:basedOn w:val="DefaultParagraphFont"/>
    <w:qFormat/>
    <w:rsid w:val="00B65E6E"/>
    <w:rPr>
      <w:rFonts w:ascii="Arial" w:hAnsi="Arial" w:cs="Arial" w:hint="default"/>
      <w:color w:val="000000"/>
      <w:sz w:val="18"/>
      <w:szCs w:val="18"/>
      <w:u w:val="none"/>
    </w:rPr>
  </w:style>
  <w:style w:type="character" w:customStyle="1" w:styleId="font21">
    <w:name w:val="font21"/>
    <w:basedOn w:val="DefaultParagraphFont"/>
    <w:qFormat/>
    <w:rsid w:val="00B65E6E"/>
    <w:rPr>
      <w:rFonts w:ascii="Arial" w:hAnsi="Arial" w:cs="Arial" w:hint="default"/>
      <w:color w:val="000000"/>
      <w:sz w:val="18"/>
      <w:szCs w:val="18"/>
      <w:u w:val="none"/>
    </w:rPr>
  </w:style>
  <w:style w:type="character" w:customStyle="1" w:styleId="font41">
    <w:name w:val="font41"/>
    <w:basedOn w:val="DefaultParagraphFont"/>
    <w:qFormat/>
    <w:rsid w:val="00B65E6E"/>
    <w:rPr>
      <w:rFonts w:ascii="Arial" w:hAnsi="Arial" w:cs="Arial" w:hint="default"/>
      <w:color w:val="000000"/>
      <w:sz w:val="18"/>
      <w:szCs w:val="18"/>
      <w:u w:val="none"/>
    </w:rPr>
  </w:style>
  <w:style w:type="table" w:styleId="TableGrid17">
    <w:name w:val="Table Grid 1"/>
    <w:basedOn w:val="TableNormal"/>
    <w:qFormat/>
    <w:rsid w:val="00B65E6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65E6E"/>
    <w:rPr>
      <w:rFonts w:ascii="CG Times (WN)" w:eastAsia="Times New Roman" w:hAnsi="CG Times (WN)"/>
      <w:lang w:eastAsia="en-US"/>
    </w:rPr>
  </w:style>
  <w:style w:type="character" w:customStyle="1" w:styleId="Style115">
    <w:name w:val="_Style 115"/>
    <w:uiPriority w:val="31"/>
    <w:qFormat/>
    <w:rsid w:val="00B65E6E"/>
    <w:rPr>
      <w:smallCaps/>
      <w:color w:val="5A5A5A"/>
    </w:rPr>
  </w:style>
  <w:style w:type="table" w:customStyle="1" w:styleId="115">
    <w:name w:val="网格型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E6E"/>
    <w:rPr>
      <w:rFonts w:ascii="Times New Roman" w:eastAsia="MS Mincho" w:hAnsi="Times New Roman"/>
      <w:lang w:val="en-US" w:eastAsia="zh-CN"/>
    </w:rPr>
    <w:tblPr/>
  </w:style>
  <w:style w:type="table" w:customStyle="1" w:styleId="TableGrid54">
    <w:name w:val="Table Grid54"/>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E6E"/>
    <w:rPr>
      <w:rFonts w:ascii="Times New Roman" w:eastAsia="MS Mincho" w:hAnsi="Times New Roman"/>
      <w:lang w:val="en-US" w:eastAsia="zh-CN"/>
    </w:rPr>
    <w:tblPr/>
  </w:style>
  <w:style w:type="table" w:customStyle="1" w:styleId="TableGrid511">
    <w:name w:val="Table Grid51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65E6E"/>
    <w:rPr>
      <w:rFonts w:ascii="Times New Roman" w:eastAsia="Batang" w:hAnsi="Times New Roman"/>
      <w:lang w:eastAsia="en-US"/>
    </w:rPr>
  </w:style>
  <w:style w:type="paragraph" w:customStyle="1" w:styleId="Style91">
    <w:name w:val="_Style 91"/>
    <w:uiPriority w:val="99"/>
    <w:semiHidden/>
    <w:qFormat/>
    <w:rsid w:val="00B65E6E"/>
    <w:pPr>
      <w:spacing w:after="160" w:line="259" w:lineRule="auto"/>
    </w:pPr>
    <w:rPr>
      <w:rFonts w:ascii="CG Times (WN)" w:eastAsia="Times New Roman" w:hAnsi="CG Times (WN)"/>
      <w:lang w:eastAsia="en-US"/>
    </w:rPr>
  </w:style>
  <w:style w:type="character" w:customStyle="1" w:styleId="Style104">
    <w:name w:val="_Style 104"/>
    <w:uiPriority w:val="31"/>
    <w:qFormat/>
    <w:rsid w:val="00B65E6E"/>
    <w:rPr>
      <w:smallCaps/>
      <w:color w:val="5A5A5A"/>
    </w:rPr>
  </w:style>
  <w:style w:type="table" w:customStyle="1" w:styleId="TableGrid91">
    <w:name w:val="Table Grid9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5E6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65E6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65E6E"/>
    <w:pPr>
      <w:spacing w:after="160" w:line="259" w:lineRule="auto"/>
    </w:pPr>
    <w:rPr>
      <w:rFonts w:ascii="Times New Roman" w:eastAsia="MS Mincho" w:hAnsi="Times New Roman"/>
      <w:lang w:eastAsia="en-US"/>
    </w:rPr>
  </w:style>
  <w:style w:type="paragraph" w:customStyle="1" w:styleId="1f">
    <w:name w:val="変更箇所1"/>
    <w:semiHidden/>
    <w:qFormat/>
    <w:rsid w:val="00B65E6E"/>
    <w:pPr>
      <w:autoSpaceDN w:val="0"/>
    </w:pPr>
    <w:rPr>
      <w:rFonts w:ascii="Times New Roman" w:eastAsia="MS Mincho" w:hAnsi="Times New Roman"/>
      <w:lang w:eastAsia="en-US"/>
    </w:rPr>
  </w:style>
  <w:style w:type="paragraph" w:customStyle="1" w:styleId="25">
    <w:name w:val="変更箇所2"/>
    <w:semiHidden/>
    <w:qFormat/>
    <w:rsid w:val="00B65E6E"/>
    <w:pPr>
      <w:autoSpaceDN w:val="0"/>
    </w:pPr>
    <w:rPr>
      <w:rFonts w:ascii="Times New Roman" w:eastAsia="MS Mincho" w:hAnsi="Times New Roman"/>
      <w:lang w:eastAsia="en-US"/>
    </w:rPr>
  </w:style>
  <w:style w:type="table" w:customStyle="1" w:styleId="230">
    <w:name w:val="古典型 2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65E6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B65E6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65E6E"/>
    <w:rPr>
      <w:smallCaps/>
      <w:color w:val="5A5A5A"/>
    </w:rPr>
  </w:style>
  <w:style w:type="paragraph" w:customStyle="1" w:styleId="TOC11">
    <w:name w:val="TOC 标题11"/>
    <w:basedOn w:val="Heading1"/>
    <w:next w:val="Normal"/>
    <w:uiPriority w:val="39"/>
    <w:unhideWhenUsed/>
    <w:qFormat/>
    <w:rsid w:val="00B65E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7">
    <w:name w:val="无列表2"/>
    <w:next w:val="NoList"/>
    <w:uiPriority w:val="99"/>
    <w:semiHidden/>
    <w:unhideWhenUsed/>
    <w:rsid w:val="00B65E6E"/>
  </w:style>
  <w:style w:type="numbering" w:customStyle="1" w:styleId="150">
    <w:name w:val="无列表15"/>
    <w:next w:val="NoList"/>
    <w:semiHidden/>
    <w:rsid w:val="00B65E6E"/>
  </w:style>
  <w:style w:type="numbering" w:customStyle="1" w:styleId="151">
    <w:name w:val="リストなし15"/>
    <w:next w:val="NoList"/>
    <w:uiPriority w:val="99"/>
    <w:semiHidden/>
    <w:unhideWhenUsed/>
    <w:rsid w:val="00B65E6E"/>
  </w:style>
  <w:style w:type="numbering" w:customStyle="1" w:styleId="NoList18">
    <w:name w:val="No List18"/>
    <w:next w:val="NoList"/>
    <w:uiPriority w:val="99"/>
    <w:semiHidden/>
    <w:unhideWhenUsed/>
    <w:rsid w:val="00B65E6E"/>
  </w:style>
  <w:style w:type="numbering" w:customStyle="1" w:styleId="1150">
    <w:name w:val="无列表115"/>
    <w:next w:val="NoList"/>
    <w:semiHidden/>
    <w:rsid w:val="00B65E6E"/>
  </w:style>
  <w:style w:type="numbering" w:customStyle="1" w:styleId="1141">
    <w:name w:val="リストなし114"/>
    <w:next w:val="NoList"/>
    <w:uiPriority w:val="99"/>
    <w:semiHidden/>
    <w:unhideWhenUsed/>
    <w:rsid w:val="00B65E6E"/>
  </w:style>
  <w:style w:type="numbering" w:customStyle="1" w:styleId="NoList26">
    <w:name w:val="No List26"/>
    <w:next w:val="NoList"/>
    <w:uiPriority w:val="99"/>
    <w:semiHidden/>
    <w:unhideWhenUsed/>
    <w:rsid w:val="00B65E6E"/>
  </w:style>
  <w:style w:type="numbering" w:customStyle="1" w:styleId="NoList36">
    <w:name w:val="No List36"/>
    <w:next w:val="NoList"/>
    <w:uiPriority w:val="99"/>
    <w:semiHidden/>
    <w:unhideWhenUsed/>
    <w:rsid w:val="00B65E6E"/>
  </w:style>
  <w:style w:type="numbering" w:customStyle="1" w:styleId="NoList115">
    <w:name w:val="No List115"/>
    <w:next w:val="NoList"/>
    <w:uiPriority w:val="99"/>
    <w:semiHidden/>
    <w:unhideWhenUsed/>
    <w:rsid w:val="00B65E6E"/>
  </w:style>
  <w:style w:type="numbering" w:customStyle="1" w:styleId="NoList46">
    <w:name w:val="No List46"/>
    <w:next w:val="NoList"/>
    <w:uiPriority w:val="99"/>
    <w:semiHidden/>
    <w:unhideWhenUsed/>
    <w:rsid w:val="00B65E6E"/>
  </w:style>
  <w:style w:type="numbering" w:customStyle="1" w:styleId="NoList55">
    <w:name w:val="No List55"/>
    <w:next w:val="NoList"/>
    <w:uiPriority w:val="99"/>
    <w:semiHidden/>
    <w:unhideWhenUsed/>
    <w:rsid w:val="00B65E6E"/>
  </w:style>
  <w:style w:type="numbering" w:customStyle="1" w:styleId="NoList1115">
    <w:name w:val="No List1115"/>
    <w:next w:val="NoList"/>
    <w:uiPriority w:val="99"/>
    <w:semiHidden/>
    <w:unhideWhenUsed/>
    <w:rsid w:val="00B65E6E"/>
  </w:style>
  <w:style w:type="numbering" w:customStyle="1" w:styleId="NoList215">
    <w:name w:val="No List215"/>
    <w:next w:val="NoList"/>
    <w:uiPriority w:val="99"/>
    <w:semiHidden/>
    <w:unhideWhenUsed/>
    <w:rsid w:val="00B65E6E"/>
  </w:style>
  <w:style w:type="numbering" w:customStyle="1" w:styleId="NoList315">
    <w:name w:val="No List315"/>
    <w:next w:val="NoList"/>
    <w:uiPriority w:val="99"/>
    <w:semiHidden/>
    <w:unhideWhenUsed/>
    <w:rsid w:val="00B65E6E"/>
  </w:style>
  <w:style w:type="numbering" w:customStyle="1" w:styleId="NoList415">
    <w:name w:val="No List415"/>
    <w:next w:val="NoList"/>
    <w:uiPriority w:val="99"/>
    <w:semiHidden/>
    <w:unhideWhenUsed/>
    <w:rsid w:val="00B65E6E"/>
  </w:style>
  <w:style w:type="numbering" w:customStyle="1" w:styleId="NoList65">
    <w:name w:val="No List65"/>
    <w:next w:val="NoList"/>
    <w:uiPriority w:val="99"/>
    <w:semiHidden/>
    <w:unhideWhenUsed/>
    <w:rsid w:val="00B65E6E"/>
  </w:style>
  <w:style w:type="numbering" w:customStyle="1" w:styleId="NoList75">
    <w:name w:val="No List75"/>
    <w:next w:val="NoList"/>
    <w:uiPriority w:val="99"/>
    <w:semiHidden/>
    <w:unhideWhenUsed/>
    <w:rsid w:val="00B65E6E"/>
  </w:style>
  <w:style w:type="numbering" w:customStyle="1" w:styleId="NoList125">
    <w:name w:val="No List125"/>
    <w:next w:val="NoList"/>
    <w:uiPriority w:val="99"/>
    <w:semiHidden/>
    <w:unhideWhenUsed/>
    <w:rsid w:val="00B65E6E"/>
  </w:style>
  <w:style w:type="numbering" w:customStyle="1" w:styleId="NoList225">
    <w:name w:val="No List225"/>
    <w:next w:val="NoList"/>
    <w:uiPriority w:val="99"/>
    <w:semiHidden/>
    <w:unhideWhenUsed/>
    <w:rsid w:val="00B65E6E"/>
  </w:style>
  <w:style w:type="numbering" w:customStyle="1" w:styleId="NoList325">
    <w:name w:val="No List325"/>
    <w:next w:val="NoList"/>
    <w:uiPriority w:val="99"/>
    <w:semiHidden/>
    <w:unhideWhenUsed/>
    <w:rsid w:val="00B65E6E"/>
  </w:style>
  <w:style w:type="numbering" w:customStyle="1" w:styleId="NoList424">
    <w:name w:val="No List424"/>
    <w:next w:val="NoList"/>
    <w:uiPriority w:val="99"/>
    <w:semiHidden/>
    <w:unhideWhenUsed/>
    <w:rsid w:val="00B65E6E"/>
  </w:style>
  <w:style w:type="numbering" w:customStyle="1" w:styleId="NoList514">
    <w:name w:val="No List514"/>
    <w:next w:val="NoList"/>
    <w:uiPriority w:val="99"/>
    <w:semiHidden/>
    <w:unhideWhenUsed/>
    <w:rsid w:val="00B65E6E"/>
  </w:style>
  <w:style w:type="numbering" w:customStyle="1" w:styleId="NoList2114">
    <w:name w:val="No List2114"/>
    <w:next w:val="NoList"/>
    <w:uiPriority w:val="99"/>
    <w:semiHidden/>
    <w:unhideWhenUsed/>
    <w:rsid w:val="00B65E6E"/>
  </w:style>
  <w:style w:type="numbering" w:customStyle="1" w:styleId="NoList3114">
    <w:name w:val="No List3114"/>
    <w:next w:val="NoList"/>
    <w:uiPriority w:val="99"/>
    <w:semiHidden/>
    <w:unhideWhenUsed/>
    <w:rsid w:val="00B65E6E"/>
  </w:style>
  <w:style w:type="numbering" w:customStyle="1" w:styleId="NoList4114">
    <w:name w:val="No List4114"/>
    <w:next w:val="NoList"/>
    <w:uiPriority w:val="99"/>
    <w:semiHidden/>
    <w:unhideWhenUsed/>
    <w:rsid w:val="00B65E6E"/>
  </w:style>
  <w:style w:type="numbering" w:customStyle="1" w:styleId="NoList614">
    <w:name w:val="No List614"/>
    <w:next w:val="NoList"/>
    <w:uiPriority w:val="99"/>
    <w:semiHidden/>
    <w:unhideWhenUsed/>
    <w:rsid w:val="00B65E6E"/>
  </w:style>
  <w:style w:type="numbering" w:customStyle="1" w:styleId="11140">
    <w:name w:val="无列表1114"/>
    <w:next w:val="NoList"/>
    <w:semiHidden/>
    <w:rsid w:val="00B65E6E"/>
  </w:style>
  <w:style w:type="numbering" w:customStyle="1" w:styleId="NoList11114">
    <w:name w:val="No List11114"/>
    <w:next w:val="NoList"/>
    <w:uiPriority w:val="99"/>
    <w:semiHidden/>
    <w:unhideWhenUsed/>
    <w:rsid w:val="00B65E6E"/>
  </w:style>
  <w:style w:type="numbering" w:customStyle="1" w:styleId="NoList714">
    <w:name w:val="No List714"/>
    <w:next w:val="NoList"/>
    <w:uiPriority w:val="99"/>
    <w:semiHidden/>
    <w:unhideWhenUsed/>
    <w:rsid w:val="00B65E6E"/>
  </w:style>
  <w:style w:type="numbering" w:customStyle="1" w:styleId="NoList1214">
    <w:name w:val="No List1214"/>
    <w:next w:val="NoList"/>
    <w:uiPriority w:val="99"/>
    <w:semiHidden/>
    <w:unhideWhenUsed/>
    <w:rsid w:val="00B65E6E"/>
  </w:style>
  <w:style w:type="numbering" w:customStyle="1" w:styleId="NoList2214">
    <w:name w:val="No List2214"/>
    <w:next w:val="NoList"/>
    <w:uiPriority w:val="99"/>
    <w:semiHidden/>
    <w:unhideWhenUsed/>
    <w:rsid w:val="00B65E6E"/>
  </w:style>
  <w:style w:type="numbering" w:customStyle="1" w:styleId="NoList3214">
    <w:name w:val="No List3214"/>
    <w:next w:val="NoList"/>
    <w:uiPriority w:val="99"/>
    <w:semiHidden/>
    <w:unhideWhenUsed/>
    <w:rsid w:val="00B65E6E"/>
  </w:style>
  <w:style w:type="numbering" w:customStyle="1" w:styleId="NoList84">
    <w:name w:val="No List84"/>
    <w:next w:val="NoList"/>
    <w:uiPriority w:val="99"/>
    <w:semiHidden/>
    <w:unhideWhenUsed/>
    <w:rsid w:val="00B65E6E"/>
  </w:style>
  <w:style w:type="numbering" w:customStyle="1" w:styleId="NoList94">
    <w:name w:val="No List94"/>
    <w:next w:val="NoList"/>
    <w:uiPriority w:val="99"/>
    <w:semiHidden/>
    <w:unhideWhenUsed/>
    <w:rsid w:val="00B65E6E"/>
  </w:style>
  <w:style w:type="numbering" w:customStyle="1" w:styleId="NoList814">
    <w:name w:val="No List814"/>
    <w:next w:val="NoList"/>
    <w:uiPriority w:val="99"/>
    <w:semiHidden/>
    <w:unhideWhenUsed/>
    <w:rsid w:val="00B65E6E"/>
  </w:style>
  <w:style w:type="numbering" w:customStyle="1" w:styleId="NoList913">
    <w:name w:val="No List913"/>
    <w:next w:val="NoList"/>
    <w:uiPriority w:val="99"/>
    <w:semiHidden/>
    <w:unhideWhenUsed/>
    <w:rsid w:val="00B65E6E"/>
  </w:style>
  <w:style w:type="numbering" w:customStyle="1" w:styleId="LFO194">
    <w:name w:val="LFO194"/>
    <w:basedOn w:val="NoList"/>
    <w:rsid w:val="00B65E6E"/>
  </w:style>
  <w:style w:type="numbering" w:customStyle="1" w:styleId="NoList103">
    <w:name w:val="No List103"/>
    <w:next w:val="NoList"/>
    <w:uiPriority w:val="99"/>
    <w:semiHidden/>
    <w:unhideWhenUsed/>
    <w:rsid w:val="00B65E6E"/>
  </w:style>
  <w:style w:type="numbering" w:customStyle="1" w:styleId="LFO1913">
    <w:name w:val="LFO1913"/>
    <w:basedOn w:val="NoList"/>
    <w:rsid w:val="00B65E6E"/>
  </w:style>
  <w:style w:type="numbering" w:customStyle="1" w:styleId="1210">
    <w:name w:val="无列表121"/>
    <w:next w:val="NoList"/>
    <w:semiHidden/>
    <w:rsid w:val="00B65E6E"/>
  </w:style>
  <w:style w:type="numbering" w:customStyle="1" w:styleId="1211">
    <w:name w:val="リストなし121"/>
    <w:next w:val="NoList"/>
    <w:uiPriority w:val="99"/>
    <w:semiHidden/>
    <w:unhideWhenUsed/>
    <w:rsid w:val="00B65E6E"/>
  </w:style>
  <w:style w:type="numbering" w:customStyle="1" w:styleId="11111">
    <w:name w:val="リストなし1111"/>
    <w:next w:val="NoList"/>
    <w:uiPriority w:val="99"/>
    <w:semiHidden/>
    <w:unhideWhenUsed/>
    <w:rsid w:val="00B65E6E"/>
  </w:style>
  <w:style w:type="numbering" w:customStyle="1" w:styleId="NoList131">
    <w:name w:val="No List131"/>
    <w:next w:val="NoList"/>
    <w:uiPriority w:val="99"/>
    <w:semiHidden/>
    <w:unhideWhenUsed/>
    <w:rsid w:val="00B65E6E"/>
  </w:style>
  <w:style w:type="numbering" w:customStyle="1" w:styleId="NoList231">
    <w:name w:val="No List231"/>
    <w:next w:val="NoList"/>
    <w:uiPriority w:val="99"/>
    <w:semiHidden/>
    <w:unhideWhenUsed/>
    <w:rsid w:val="00B65E6E"/>
  </w:style>
  <w:style w:type="numbering" w:customStyle="1" w:styleId="NoList331">
    <w:name w:val="No List331"/>
    <w:next w:val="NoList"/>
    <w:uiPriority w:val="99"/>
    <w:semiHidden/>
    <w:unhideWhenUsed/>
    <w:rsid w:val="00B65E6E"/>
  </w:style>
  <w:style w:type="numbering" w:customStyle="1" w:styleId="NoList431">
    <w:name w:val="No List431"/>
    <w:next w:val="NoList"/>
    <w:uiPriority w:val="99"/>
    <w:semiHidden/>
    <w:unhideWhenUsed/>
    <w:rsid w:val="00B65E6E"/>
  </w:style>
  <w:style w:type="numbering" w:customStyle="1" w:styleId="NoList521">
    <w:name w:val="No List521"/>
    <w:next w:val="NoList"/>
    <w:uiPriority w:val="99"/>
    <w:semiHidden/>
    <w:unhideWhenUsed/>
    <w:rsid w:val="00B65E6E"/>
  </w:style>
  <w:style w:type="numbering" w:customStyle="1" w:styleId="NoList621">
    <w:name w:val="No List621"/>
    <w:next w:val="NoList"/>
    <w:uiPriority w:val="99"/>
    <w:semiHidden/>
    <w:unhideWhenUsed/>
    <w:rsid w:val="00B65E6E"/>
  </w:style>
  <w:style w:type="numbering" w:customStyle="1" w:styleId="NoList721">
    <w:name w:val="No List721"/>
    <w:next w:val="NoList"/>
    <w:uiPriority w:val="99"/>
    <w:semiHidden/>
    <w:unhideWhenUsed/>
    <w:rsid w:val="00B65E6E"/>
  </w:style>
  <w:style w:type="numbering" w:customStyle="1" w:styleId="NoList1121">
    <w:name w:val="No List1121"/>
    <w:next w:val="NoList"/>
    <w:uiPriority w:val="99"/>
    <w:semiHidden/>
    <w:unhideWhenUsed/>
    <w:rsid w:val="00B65E6E"/>
  </w:style>
  <w:style w:type="numbering" w:customStyle="1" w:styleId="NoList2121">
    <w:name w:val="No List2121"/>
    <w:next w:val="NoList"/>
    <w:uiPriority w:val="99"/>
    <w:semiHidden/>
    <w:unhideWhenUsed/>
    <w:rsid w:val="00B65E6E"/>
  </w:style>
  <w:style w:type="numbering" w:customStyle="1" w:styleId="NoList3121">
    <w:name w:val="No List3121"/>
    <w:next w:val="NoList"/>
    <w:uiPriority w:val="99"/>
    <w:semiHidden/>
    <w:unhideWhenUsed/>
    <w:rsid w:val="00B65E6E"/>
  </w:style>
  <w:style w:type="numbering" w:customStyle="1" w:styleId="NoList4121">
    <w:name w:val="No List4121"/>
    <w:next w:val="NoList"/>
    <w:uiPriority w:val="99"/>
    <w:semiHidden/>
    <w:unhideWhenUsed/>
    <w:rsid w:val="00B65E6E"/>
  </w:style>
  <w:style w:type="numbering" w:customStyle="1" w:styleId="NoList5111">
    <w:name w:val="No List5111"/>
    <w:next w:val="NoList"/>
    <w:uiPriority w:val="99"/>
    <w:semiHidden/>
    <w:unhideWhenUsed/>
    <w:rsid w:val="00B65E6E"/>
  </w:style>
  <w:style w:type="numbering" w:customStyle="1" w:styleId="NoList6111">
    <w:name w:val="No List6111"/>
    <w:next w:val="NoList"/>
    <w:uiPriority w:val="99"/>
    <w:semiHidden/>
    <w:unhideWhenUsed/>
    <w:rsid w:val="00B65E6E"/>
  </w:style>
  <w:style w:type="numbering" w:customStyle="1" w:styleId="NoList7111">
    <w:name w:val="No List7111"/>
    <w:next w:val="NoList"/>
    <w:uiPriority w:val="99"/>
    <w:semiHidden/>
    <w:unhideWhenUsed/>
    <w:rsid w:val="00B65E6E"/>
  </w:style>
  <w:style w:type="numbering" w:customStyle="1" w:styleId="NoList8111">
    <w:name w:val="No List8111"/>
    <w:next w:val="NoList"/>
    <w:uiPriority w:val="99"/>
    <w:semiHidden/>
    <w:unhideWhenUsed/>
    <w:rsid w:val="00B65E6E"/>
  </w:style>
  <w:style w:type="numbering" w:customStyle="1" w:styleId="NoList1221">
    <w:name w:val="No List1221"/>
    <w:next w:val="NoList"/>
    <w:uiPriority w:val="99"/>
    <w:semiHidden/>
    <w:rsid w:val="00B65E6E"/>
  </w:style>
  <w:style w:type="numbering" w:customStyle="1" w:styleId="NoList11121">
    <w:name w:val="No List11121"/>
    <w:next w:val="NoList"/>
    <w:uiPriority w:val="99"/>
    <w:semiHidden/>
    <w:unhideWhenUsed/>
    <w:rsid w:val="00B65E6E"/>
  </w:style>
  <w:style w:type="numbering" w:customStyle="1" w:styleId="11210">
    <w:name w:val="无列表1121"/>
    <w:next w:val="NoList"/>
    <w:semiHidden/>
    <w:rsid w:val="00B65E6E"/>
  </w:style>
  <w:style w:type="numbering" w:customStyle="1" w:styleId="NoList2221">
    <w:name w:val="No List2221"/>
    <w:next w:val="NoList"/>
    <w:uiPriority w:val="99"/>
    <w:semiHidden/>
    <w:unhideWhenUsed/>
    <w:rsid w:val="00B65E6E"/>
  </w:style>
  <w:style w:type="numbering" w:customStyle="1" w:styleId="NoList3221">
    <w:name w:val="No List3221"/>
    <w:next w:val="NoList"/>
    <w:uiPriority w:val="99"/>
    <w:semiHidden/>
    <w:unhideWhenUsed/>
    <w:rsid w:val="00B65E6E"/>
  </w:style>
  <w:style w:type="numbering" w:customStyle="1" w:styleId="NoList4211">
    <w:name w:val="No List4211"/>
    <w:next w:val="NoList"/>
    <w:uiPriority w:val="99"/>
    <w:semiHidden/>
    <w:unhideWhenUsed/>
    <w:rsid w:val="00B65E6E"/>
  </w:style>
  <w:style w:type="numbering" w:customStyle="1" w:styleId="NoList21111">
    <w:name w:val="No List21111"/>
    <w:next w:val="NoList"/>
    <w:uiPriority w:val="99"/>
    <w:semiHidden/>
    <w:unhideWhenUsed/>
    <w:rsid w:val="00B65E6E"/>
  </w:style>
  <w:style w:type="numbering" w:customStyle="1" w:styleId="NoList31111">
    <w:name w:val="No List31111"/>
    <w:next w:val="NoList"/>
    <w:uiPriority w:val="99"/>
    <w:semiHidden/>
    <w:unhideWhenUsed/>
    <w:rsid w:val="00B65E6E"/>
  </w:style>
  <w:style w:type="numbering" w:customStyle="1" w:styleId="NoList41111">
    <w:name w:val="No List41111"/>
    <w:next w:val="NoList"/>
    <w:uiPriority w:val="99"/>
    <w:semiHidden/>
    <w:unhideWhenUsed/>
    <w:rsid w:val="00B65E6E"/>
  </w:style>
  <w:style w:type="numbering" w:customStyle="1" w:styleId="111110">
    <w:name w:val="无列表11111"/>
    <w:next w:val="NoList"/>
    <w:semiHidden/>
    <w:rsid w:val="00B65E6E"/>
  </w:style>
  <w:style w:type="numbering" w:customStyle="1" w:styleId="NoList1111111">
    <w:name w:val="No List1111111"/>
    <w:next w:val="NoList"/>
    <w:uiPriority w:val="99"/>
    <w:semiHidden/>
    <w:unhideWhenUsed/>
    <w:rsid w:val="00B65E6E"/>
  </w:style>
  <w:style w:type="numbering" w:customStyle="1" w:styleId="NoList12111">
    <w:name w:val="No List12111"/>
    <w:next w:val="NoList"/>
    <w:uiPriority w:val="99"/>
    <w:semiHidden/>
    <w:unhideWhenUsed/>
    <w:rsid w:val="00B65E6E"/>
  </w:style>
  <w:style w:type="numbering" w:customStyle="1" w:styleId="NoList22111">
    <w:name w:val="No List22111"/>
    <w:next w:val="NoList"/>
    <w:uiPriority w:val="99"/>
    <w:semiHidden/>
    <w:unhideWhenUsed/>
    <w:rsid w:val="00B65E6E"/>
  </w:style>
  <w:style w:type="numbering" w:customStyle="1" w:styleId="NoList32111">
    <w:name w:val="No List32111"/>
    <w:next w:val="NoList"/>
    <w:uiPriority w:val="99"/>
    <w:semiHidden/>
    <w:unhideWhenUsed/>
    <w:rsid w:val="00B65E6E"/>
  </w:style>
  <w:style w:type="numbering" w:customStyle="1" w:styleId="NoList141">
    <w:name w:val="No List141"/>
    <w:next w:val="NoList"/>
    <w:uiPriority w:val="99"/>
    <w:semiHidden/>
    <w:unhideWhenUsed/>
    <w:rsid w:val="00B65E6E"/>
  </w:style>
  <w:style w:type="numbering" w:customStyle="1" w:styleId="NoList151">
    <w:name w:val="No List151"/>
    <w:next w:val="NoList"/>
    <w:uiPriority w:val="99"/>
    <w:semiHidden/>
    <w:unhideWhenUsed/>
    <w:rsid w:val="00B65E6E"/>
  </w:style>
  <w:style w:type="numbering" w:customStyle="1" w:styleId="NoList241">
    <w:name w:val="No List241"/>
    <w:next w:val="NoList"/>
    <w:uiPriority w:val="99"/>
    <w:semiHidden/>
    <w:unhideWhenUsed/>
    <w:rsid w:val="00B65E6E"/>
  </w:style>
  <w:style w:type="numbering" w:customStyle="1" w:styleId="NoList341">
    <w:name w:val="No List341"/>
    <w:next w:val="NoList"/>
    <w:uiPriority w:val="99"/>
    <w:semiHidden/>
    <w:unhideWhenUsed/>
    <w:rsid w:val="00B65E6E"/>
  </w:style>
  <w:style w:type="numbering" w:customStyle="1" w:styleId="NoList441">
    <w:name w:val="No List441"/>
    <w:next w:val="NoList"/>
    <w:uiPriority w:val="99"/>
    <w:semiHidden/>
    <w:unhideWhenUsed/>
    <w:rsid w:val="00B65E6E"/>
  </w:style>
  <w:style w:type="numbering" w:customStyle="1" w:styleId="NoList531">
    <w:name w:val="No List531"/>
    <w:next w:val="NoList"/>
    <w:uiPriority w:val="99"/>
    <w:semiHidden/>
    <w:unhideWhenUsed/>
    <w:rsid w:val="00B65E6E"/>
  </w:style>
  <w:style w:type="numbering" w:customStyle="1" w:styleId="NoList631">
    <w:name w:val="No List631"/>
    <w:next w:val="NoList"/>
    <w:uiPriority w:val="99"/>
    <w:semiHidden/>
    <w:unhideWhenUsed/>
    <w:rsid w:val="00B65E6E"/>
  </w:style>
  <w:style w:type="numbering" w:customStyle="1" w:styleId="NoList731">
    <w:name w:val="No List731"/>
    <w:next w:val="NoList"/>
    <w:uiPriority w:val="99"/>
    <w:semiHidden/>
    <w:unhideWhenUsed/>
    <w:rsid w:val="00B65E6E"/>
  </w:style>
  <w:style w:type="numbering" w:customStyle="1" w:styleId="NoList821">
    <w:name w:val="No List821"/>
    <w:next w:val="NoList"/>
    <w:uiPriority w:val="99"/>
    <w:semiHidden/>
    <w:unhideWhenUsed/>
    <w:rsid w:val="00B65E6E"/>
  </w:style>
  <w:style w:type="numbering" w:customStyle="1" w:styleId="NoList921">
    <w:name w:val="No List921"/>
    <w:next w:val="NoList"/>
    <w:uiPriority w:val="99"/>
    <w:semiHidden/>
    <w:unhideWhenUsed/>
    <w:rsid w:val="00B65E6E"/>
  </w:style>
  <w:style w:type="numbering" w:customStyle="1" w:styleId="NoList1131">
    <w:name w:val="No List1131"/>
    <w:next w:val="NoList"/>
    <w:uiPriority w:val="99"/>
    <w:semiHidden/>
    <w:unhideWhenUsed/>
    <w:rsid w:val="00B65E6E"/>
  </w:style>
  <w:style w:type="numbering" w:customStyle="1" w:styleId="NoList2131">
    <w:name w:val="No List2131"/>
    <w:next w:val="NoList"/>
    <w:uiPriority w:val="99"/>
    <w:semiHidden/>
    <w:unhideWhenUsed/>
    <w:rsid w:val="00B65E6E"/>
  </w:style>
  <w:style w:type="numbering" w:customStyle="1" w:styleId="NoList3131">
    <w:name w:val="No List3131"/>
    <w:next w:val="NoList"/>
    <w:uiPriority w:val="99"/>
    <w:semiHidden/>
    <w:unhideWhenUsed/>
    <w:rsid w:val="00B65E6E"/>
  </w:style>
  <w:style w:type="numbering" w:customStyle="1" w:styleId="NoList4131">
    <w:name w:val="No List4131"/>
    <w:next w:val="NoList"/>
    <w:uiPriority w:val="99"/>
    <w:semiHidden/>
    <w:unhideWhenUsed/>
    <w:rsid w:val="00B65E6E"/>
  </w:style>
  <w:style w:type="numbering" w:customStyle="1" w:styleId="NoList5121">
    <w:name w:val="No List5121"/>
    <w:next w:val="NoList"/>
    <w:uiPriority w:val="99"/>
    <w:semiHidden/>
    <w:unhideWhenUsed/>
    <w:rsid w:val="00B65E6E"/>
  </w:style>
  <w:style w:type="numbering" w:customStyle="1" w:styleId="NoList6121">
    <w:name w:val="No List6121"/>
    <w:next w:val="NoList"/>
    <w:uiPriority w:val="99"/>
    <w:semiHidden/>
    <w:unhideWhenUsed/>
    <w:rsid w:val="00B65E6E"/>
  </w:style>
  <w:style w:type="numbering" w:customStyle="1" w:styleId="NoList7121">
    <w:name w:val="No List7121"/>
    <w:next w:val="NoList"/>
    <w:uiPriority w:val="99"/>
    <w:semiHidden/>
    <w:unhideWhenUsed/>
    <w:rsid w:val="00B65E6E"/>
  </w:style>
  <w:style w:type="numbering" w:customStyle="1" w:styleId="NoList8121">
    <w:name w:val="No List8121"/>
    <w:next w:val="NoList"/>
    <w:uiPriority w:val="99"/>
    <w:semiHidden/>
    <w:unhideWhenUsed/>
    <w:rsid w:val="00B65E6E"/>
  </w:style>
  <w:style w:type="numbering" w:customStyle="1" w:styleId="NoList9111">
    <w:name w:val="No List9111"/>
    <w:next w:val="NoList"/>
    <w:uiPriority w:val="99"/>
    <w:semiHidden/>
    <w:unhideWhenUsed/>
    <w:rsid w:val="00B65E6E"/>
  </w:style>
  <w:style w:type="numbering" w:customStyle="1" w:styleId="LFO1921">
    <w:name w:val="LFO1921"/>
    <w:basedOn w:val="NoList"/>
    <w:rsid w:val="00B65E6E"/>
  </w:style>
  <w:style w:type="numbering" w:customStyle="1" w:styleId="NoList1011">
    <w:name w:val="No List1011"/>
    <w:next w:val="NoList"/>
    <w:uiPriority w:val="99"/>
    <w:semiHidden/>
    <w:unhideWhenUsed/>
    <w:rsid w:val="00B65E6E"/>
  </w:style>
  <w:style w:type="numbering" w:customStyle="1" w:styleId="LFO19111">
    <w:name w:val="LFO19111"/>
    <w:basedOn w:val="NoList"/>
    <w:rsid w:val="00B65E6E"/>
  </w:style>
  <w:style w:type="numbering" w:customStyle="1" w:styleId="NoList1231">
    <w:name w:val="No List1231"/>
    <w:next w:val="NoList"/>
    <w:uiPriority w:val="99"/>
    <w:semiHidden/>
    <w:rsid w:val="00B65E6E"/>
  </w:style>
  <w:style w:type="numbering" w:customStyle="1" w:styleId="NoList11131">
    <w:name w:val="No List11131"/>
    <w:next w:val="NoList"/>
    <w:uiPriority w:val="99"/>
    <w:semiHidden/>
    <w:unhideWhenUsed/>
    <w:rsid w:val="00B65E6E"/>
  </w:style>
  <w:style w:type="numbering" w:customStyle="1" w:styleId="1310">
    <w:name w:val="无列表131"/>
    <w:next w:val="NoList"/>
    <w:semiHidden/>
    <w:rsid w:val="00B65E6E"/>
  </w:style>
  <w:style w:type="numbering" w:customStyle="1" w:styleId="1311">
    <w:name w:val="リストなし131"/>
    <w:next w:val="NoList"/>
    <w:uiPriority w:val="99"/>
    <w:semiHidden/>
    <w:unhideWhenUsed/>
    <w:rsid w:val="00B65E6E"/>
  </w:style>
  <w:style w:type="numbering" w:customStyle="1" w:styleId="11310">
    <w:name w:val="无列表1131"/>
    <w:next w:val="NoList"/>
    <w:semiHidden/>
    <w:rsid w:val="00B65E6E"/>
  </w:style>
  <w:style w:type="numbering" w:customStyle="1" w:styleId="11211">
    <w:name w:val="リストなし1121"/>
    <w:next w:val="NoList"/>
    <w:uiPriority w:val="99"/>
    <w:semiHidden/>
    <w:unhideWhenUsed/>
    <w:rsid w:val="00B65E6E"/>
  </w:style>
  <w:style w:type="numbering" w:customStyle="1" w:styleId="NoList2231">
    <w:name w:val="No List2231"/>
    <w:next w:val="NoList"/>
    <w:uiPriority w:val="99"/>
    <w:semiHidden/>
    <w:unhideWhenUsed/>
    <w:rsid w:val="00B65E6E"/>
  </w:style>
  <w:style w:type="numbering" w:customStyle="1" w:styleId="NoList3231">
    <w:name w:val="No List3231"/>
    <w:next w:val="NoList"/>
    <w:uiPriority w:val="99"/>
    <w:semiHidden/>
    <w:unhideWhenUsed/>
    <w:rsid w:val="00B65E6E"/>
  </w:style>
  <w:style w:type="numbering" w:customStyle="1" w:styleId="NoList4221">
    <w:name w:val="No List4221"/>
    <w:next w:val="NoList"/>
    <w:uiPriority w:val="99"/>
    <w:semiHidden/>
    <w:unhideWhenUsed/>
    <w:rsid w:val="00B65E6E"/>
  </w:style>
  <w:style w:type="numbering" w:customStyle="1" w:styleId="NoList21121">
    <w:name w:val="No List21121"/>
    <w:next w:val="NoList"/>
    <w:uiPriority w:val="99"/>
    <w:semiHidden/>
    <w:unhideWhenUsed/>
    <w:rsid w:val="00B65E6E"/>
  </w:style>
  <w:style w:type="numbering" w:customStyle="1" w:styleId="NoList31121">
    <w:name w:val="No List31121"/>
    <w:next w:val="NoList"/>
    <w:uiPriority w:val="99"/>
    <w:semiHidden/>
    <w:unhideWhenUsed/>
    <w:rsid w:val="00B65E6E"/>
  </w:style>
  <w:style w:type="numbering" w:customStyle="1" w:styleId="NoList41121">
    <w:name w:val="No List41121"/>
    <w:next w:val="NoList"/>
    <w:uiPriority w:val="99"/>
    <w:semiHidden/>
    <w:unhideWhenUsed/>
    <w:rsid w:val="00B65E6E"/>
  </w:style>
  <w:style w:type="numbering" w:customStyle="1" w:styleId="11121">
    <w:name w:val="无列表11121"/>
    <w:next w:val="NoList"/>
    <w:semiHidden/>
    <w:rsid w:val="00B65E6E"/>
  </w:style>
  <w:style w:type="numbering" w:customStyle="1" w:styleId="NoList111121">
    <w:name w:val="No List111121"/>
    <w:next w:val="NoList"/>
    <w:uiPriority w:val="99"/>
    <w:semiHidden/>
    <w:unhideWhenUsed/>
    <w:rsid w:val="00B65E6E"/>
  </w:style>
  <w:style w:type="numbering" w:customStyle="1" w:styleId="NoList12121">
    <w:name w:val="No List12121"/>
    <w:next w:val="NoList"/>
    <w:uiPriority w:val="99"/>
    <w:semiHidden/>
    <w:unhideWhenUsed/>
    <w:rsid w:val="00B65E6E"/>
  </w:style>
  <w:style w:type="numbering" w:customStyle="1" w:styleId="NoList22121">
    <w:name w:val="No List22121"/>
    <w:next w:val="NoList"/>
    <w:uiPriority w:val="99"/>
    <w:semiHidden/>
    <w:unhideWhenUsed/>
    <w:rsid w:val="00B65E6E"/>
  </w:style>
  <w:style w:type="numbering" w:customStyle="1" w:styleId="NoList32121">
    <w:name w:val="No List32121"/>
    <w:next w:val="NoList"/>
    <w:uiPriority w:val="99"/>
    <w:semiHidden/>
    <w:unhideWhenUsed/>
    <w:rsid w:val="00B65E6E"/>
  </w:style>
  <w:style w:type="numbering" w:customStyle="1" w:styleId="NoList161">
    <w:name w:val="No List161"/>
    <w:next w:val="NoList"/>
    <w:uiPriority w:val="99"/>
    <w:semiHidden/>
    <w:unhideWhenUsed/>
    <w:rsid w:val="00B65E6E"/>
  </w:style>
  <w:style w:type="numbering" w:customStyle="1" w:styleId="NoList171">
    <w:name w:val="No List171"/>
    <w:next w:val="NoList"/>
    <w:uiPriority w:val="99"/>
    <w:semiHidden/>
    <w:unhideWhenUsed/>
    <w:rsid w:val="00B65E6E"/>
  </w:style>
  <w:style w:type="numbering" w:customStyle="1" w:styleId="NoList251">
    <w:name w:val="No List251"/>
    <w:next w:val="NoList"/>
    <w:uiPriority w:val="99"/>
    <w:semiHidden/>
    <w:unhideWhenUsed/>
    <w:rsid w:val="00B65E6E"/>
  </w:style>
  <w:style w:type="numbering" w:customStyle="1" w:styleId="NoList351">
    <w:name w:val="No List351"/>
    <w:next w:val="NoList"/>
    <w:uiPriority w:val="99"/>
    <w:semiHidden/>
    <w:unhideWhenUsed/>
    <w:rsid w:val="00B65E6E"/>
  </w:style>
  <w:style w:type="numbering" w:customStyle="1" w:styleId="NoList451">
    <w:name w:val="No List451"/>
    <w:next w:val="NoList"/>
    <w:uiPriority w:val="99"/>
    <w:semiHidden/>
    <w:unhideWhenUsed/>
    <w:rsid w:val="00B65E6E"/>
  </w:style>
  <w:style w:type="numbering" w:customStyle="1" w:styleId="NoList541">
    <w:name w:val="No List541"/>
    <w:next w:val="NoList"/>
    <w:uiPriority w:val="99"/>
    <w:semiHidden/>
    <w:unhideWhenUsed/>
    <w:rsid w:val="00B65E6E"/>
  </w:style>
  <w:style w:type="numbering" w:customStyle="1" w:styleId="NoList641">
    <w:name w:val="No List641"/>
    <w:next w:val="NoList"/>
    <w:uiPriority w:val="99"/>
    <w:semiHidden/>
    <w:unhideWhenUsed/>
    <w:rsid w:val="00B65E6E"/>
  </w:style>
  <w:style w:type="numbering" w:customStyle="1" w:styleId="NoList741">
    <w:name w:val="No List741"/>
    <w:next w:val="NoList"/>
    <w:uiPriority w:val="99"/>
    <w:semiHidden/>
    <w:unhideWhenUsed/>
    <w:rsid w:val="00B65E6E"/>
  </w:style>
  <w:style w:type="numbering" w:customStyle="1" w:styleId="NoList831">
    <w:name w:val="No List831"/>
    <w:next w:val="NoList"/>
    <w:uiPriority w:val="99"/>
    <w:semiHidden/>
    <w:unhideWhenUsed/>
    <w:rsid w:val="00B65E6E"/>
  </w:style>
  <w:style w:type="numbering" w:customStyle="1" w:styleId="NoList931">
    <w:name w:val="No List931"/>
    <w:next w:val="NoList"/>
    <w:uiPriority w:val="99"/>
    <w:semiHidden/>
    <w:unhideWhenUsed/>
    <w:rsid w:val="00B65E6E"/>
  </w:style>
  <w:style w:type="numbering" w:customStyle="1" w:styleId="NoList1141">
    <w:name w:val="No List1141"/>
    <w:next w:val="NoList"/>
    <w:uiPriority w:val="99"/>
    <w:semiHidden/>
    <w:unhideWhenUsed/>
    <w:rsid w:val="00B65E6E"/>
  </w:style>
  <w:style w:type="numbering" w:customStyle="1" w:styleId="NoList2141">
    <w:name w:val="No List2141"/>
    <w:next w:val="NoList"/>
    <w:uiPriority w:val="99"/>
    <w:semiHidden/>
    <w:unhideWhenUsed/>
    <w:rsid w:val="00B65E6E"/>
  </w:style>
  <w:style w:type="numbering" w:customStyle="1" w:styleId="NoList3141">
    <w:name w:val="No List3141"/>
    <w:next w:val="NoList"/>
    <w:uiPriority w:val="99"/>
    <w:semiHidden/>
    <w:unhideWhenUsed/>
    <w:rsid w:val="00B65E6E"/>
  </w:style>
  <w:style w:type="numbering" w:customStyle="1" w:styleId="NoList4141">
    <w:name w:val="No List4141"/>
    <w:next w:val="NoList"/>
    <w:uiPriority w:val="99"/>
    <w:semiHidden/>
    <w:unhideWhenUsed/>
    <w:rsid w:val="00B65E6E"/>
  </w:style>
  <w:style w:type="numbering" w:customStyle="1" w:styleId="NoList5131">
    <w:name w:val="No List5131"/>
    <w:next w:val="NoList"/>
    <w:uiPriority w:val="99"/>
    <w:semiHidden/>
    <w:unhideWhenUsed/>
    <w:rsid w:val="00B65E6E"/>
  </w:style>
  <w:style w:type="numbering" w:customStyle="1" w:styleId="NoList6131">
    <w:name w:val="No List6131"/>
    <w:next w:val="NoList"/>
    <w:uiPriority w:val="99"/>
    <w:semiHidden/>
    <w:unhideWhenUsed/>
    <w:rsid w:val="00B65E6E"/>
  </w:style>
  <w:style w:type="numbering" w:customStyle="1" w:styleId="NoList7131">
    <w:name w:val="No List7131"/>
    <w:next w:val="NoList"/>
    <w:uiPriority w:val="99"/>
    <w:semiHidden/>
    <w:unhideWhenUsed/>
    <w:rsid w:val="00B65E6E"/>
  </w:style>
  <w:style w:type="numbering" w:customStyle="1" w:styleId="NoList8131">
    <w:name w:val="No List8131"/>
    <w:next w:val="NoList"/>
    <w:uiPriority w:val="99"/>
    <w:semiHidden/>
    <w:unhideWhenUsed/>
    <w:rsid w:val="00B65E6E"/>
  </w:style>
  <w:style w:type="numbering" w:customStyle="1" w:styleId="NoList9121">
    <w:name w:val="No List9121"/>
    <w:next w:val="NoList"/>
    <w:uiPriority w:val="99"/>
    <w:semiHidden/>
    <w:unhideWhenUsed/>
    <w:rsid w:val="00B65E6E"/>
  </w:style>
  <w:style w:type="numbering" w:customStyle="1" w:styleId="LFO1931">
    <w:name w:val="LFO1931"/>
    <w:basedOn w:val="NoList"/>
    <w:rsid w:val="00B65E6E"/>
  </w:style>
  <w:style w:type="numbering" w:customStyle="1" w:styleId="NoList1021">
    <w:name w:val="No List1021"/>
    <w:next w:val="NoList"/>
    <w:uiPriority w:val="99"/>
    <w:semiHidden/>
    <w:unhideWhenUsed/>
    <w:rsid w:val="00B65E6E"/>
  </w:style>
  <w:style w:type="numbering" w:customStyle="1" w:styleId="LFO19121">
    <w:name w:val="LFO19121"/>
    <w:basedOn w:val="NoList"/>
    <w:rsid w:val="00B65E6E"/>
  </w:style>
  <w:style w:type="numbering" w:customStyle="1" w:styleId="NoList1241">
    <w:name w:val="No List1241"/>
    <w:next w:val="NoList"/>
    <w:uiPriority w:val="99"/>
    <w:semiHidden/>
    <w:rsid w:val="00B65E6E"/>
  </w:style>
  <w:style w:type="numbering" w:customStyle="1" w:styleId="NoList11141">
    <w:name w:val="No List11141"/>
    <w:next w:val="NoList"/>
    <w:uiPriority w:val="99"/>
    <w:semiHidden/>
    <w:unhideWhenUsed/>
    <w:rsid w:val="00B65E6E"/>
  </w:style>
  <w:style w:type="numbering" w:customStyle="1" w:styleId="1410">
    <w:name w:val="无列表141"/>
    <w:next w:val="NoList"/>
    <w:semiHidden/>
    <w:rsid w:val="00B65E6E"/>
  </w:style>
  <w:style w:type="numbering" w:customStyle="1" w:styleId="1411">
    <w:name w:val="リストなし141"/>
    <w:next w:val="NoList"/>
    <w:uiPriority w:val="99"/>
    <w:semiHidden/>
    <w:unhideWhenUsed/>
    <w:rsid w:val="00B65E6E"/>
  </w:style>
  <w:style w:type="numbering" w:customStyle="1" w:styleId="11410">
    <w:name w:val="无列表1141"/>
    <w:next w:val="NoList"/>
    <w:semiHidden/>
    <w:rsid w:val="00B65E6E"/>
  </w:style>
  <w:style w:type="numbering" w:customStyle="1" w:styleId="11311">
    <w:name w:val="リストなし1131"/>
    <w:next w:val="NoList"/>
    <w:uiPriority w:val="99"/>
    <w:semiHidden/>
    <w:unhideWhenUsed/>
    <w:rsid w:val="00B65E6E"/>
  </w:style>
  <w:style w:type="numbering" w:customStyle="1" w:styleId="NoList2241">
    <w:name w:val="No List2241"/>
    <w:next w:val="NoList"/>
    <w:uiPriority w:val="99"/>
    <w:semiHidden/>
    <w:unhideWhenUsed/>
    <w:rsid w:val="00B65E6E"/>
  </w:style>
  <w:style w:type="numbering" w:customStyle="1" w:styleId="NoList3241">
    <w:name w:val="No List3241"/>
    <w:next w:val="NoList"/>
    <w:uiPriority w:val="99"/>
    <w:semiHidden/>
    <w:unhideWhenUsed/>
    <w:rsid w:val="00B65E6E"/>
  </w:style>
  <w:style w:type="numbering" w:customStyle="1" w:styleId="NoList4231">
    <w:name w:val="No List4231"/>
    <w:next w:val="NoList"/>
    <w:uiPriority w:val="99"/>
    <w:semiHidden/>
    <w:unhideWhenUsed/>
    <w:rsid w:val="00B65E6E"/>
  </w:style>
  <w:style w:type="numbering" w:customStyle="1" w:styleId="NoList21131">
    <w:name w:val="No List21131"/>
    <w:next w:val="NoList"/>
    <w:uiPriority w:val="99"/>
    <w:semiHidden/>
    <w:unhideWhenUsed/>
    <w:rsid w:val="00B65E6E"/>
  </w:style>
  <w:style w:type="numbering" w:customStyle="1" w:styleId="NoList31131">
    <w:name w:val="No List31131"/>
    <w:next w:val="NoList"/>
    <w:uiPriority w:val="99"/>
    <w:semiHidden/>
    <w:unhideWhenUsed/>
    <w:rsid w:val="00B65E6E"/>
  </w:style>
  <w:style w:type="numbering" w:customStyle="1" w:styleId="NoList41131">
    <w:name w:val="No List41131"/>
    <w:next w:val="NoList"/>
    <w:uiPriority w:val="99"/>
    <w:semiHidden/>
    <w:unhideWhenUsed/>
    <w:rsid w:val="00B65E6E"/>
  </w:style>
  <w:style w:type="numbering" w:customStyle="1" w:styleId="11131">
    <w:name w:val="无列表11131"/>
    <w:next w:val="NoList"/>
    <w:semiHidden/>
    <w:rsid w:val="00B65E6E"/>
  </w:style>
  <w:style w:type="numbering" w:customStyle="1" w:styleId="NoList111131">
    <w:name w:val="No List111131"/>
    <w:next w:val="NoList"/>
    <w:uiPriority w:val="99"/>
    <w:semiHidden/>
    <w:unhideWhenUsed/>
    <w:rsid w:val="00B65E6E"/>
  </w:style>
  <w:style w:type="numbering" w:customStyle="1" w:styleId="NoList12131">
    <w:name w:val="No List12131"/>
    <w:next w:val="NoList"/>
    <w:uiPriority w:val="99"/>
    <w:semiHidden/>
    <w:unhideWhenUsed/>
    <w:rsid w:val="00B65E6E"/>
  </w:style>
  <w:style w:type="numbering" w:customStyle="1" w:styleId="NoList22131">
    <w:name w:val="No List22131"/>
    <w:next w:val="NoList"/>
    <w:uiPriority w:val="99"/>
    <w:semiHidden/>
    <w:unhideWhenUsed/>
    <w:rsid w:val="00B65E6E"/>
  </w:style>
  <w:style w:type="numbering" w:customStyle="1" w:styleId="NoList32131">
    <w:name w:val="No List32131"/>
    <w:next w:val="NoList"/>
    <w:uiPriority w:val="99"/>
    <w:semiHidden/>
    <w:unhideWhenUsed/>
    <w:rsid w:val="00B65E6E"/>
  </w:style>
  <w:style w:type="character" w:customStyle="1" w:styleId="font01">
    <w:name w:val="font01"/>
    <w:basedOn w:val="DefaultParagraphFont"/>
    <w:qFormat/>
    <w:rsid w:val="00B65E6E"/>
    <w:rPr>
      <w:rFonts w:ascii="Arial" w:hAnsi="Arial" w:cs="Arial" w:hint="default"/>
      <w:color w:val="000000"/>
      <w:sz w:val="18"/>
      <w:szCs w:val="18"/>
      <w:u w:val="none"/>
      <w:vertAlign w:val="superscript"/>
    </w:rPr>
  </w:style>
  <w:style w:type="character" w:customStyle="1" w:styleId="font51">
    <w:name w:val="font51"/>
    <w:basedOn w:val="DefaultParagraphFont"/>
    <w:qFormat/>
    <w:rsid w:val="00B65E6E"/>
    <w:rPr>
      <w:rFonts w:ascii="Arial" w:hAnsi="Arial" w:cs="Arial" w:hint="default"/>
      <w:color w:val="000000"/>
      <w:sz w:val="21"/>
      <w:szCs w:val="21"/>
      <w:u w:val="none"/>
    </w:rPr>
  </w:style>
  <w:style w:type="character" w:customStyle="1" w:styleId="28">
    <w:name w:val="不明显参考2"/>
    <w:uiPriority w:val="31"/>
    <w:qFormat/>
    <w:rsid w:val="00B65E6E"/>
    <w:rPr>
      <w:smallCaps/>
      <w:color w:val="5A5A5A"/>
    </w:rPr>
  </w:style>
  <w:style w:type="paragraph" w:customStyle="1" w:styleId="TOC20">
    <w:name w:val="TOC 标题2"/>
    <w:basedOn w:val="Heading1"/>
    <w:next w:val="Normal"/>
    <w:uiPriority w:val="39"/>
    <w:unhideWhenUsed/>
    <w:qFormat/>
    <w:rsid w:val="00B65E6E"/>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321">
    <w:name w:val="网格型32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65E6E"/>
    <w:rPr>
      <w:rFonts w:ascii="Times New Roman" w:eastAsia="Batang" w:hAnsi="Times New Roman"/>
      <w:lang w:eastAsia="en-US"/>
    </w:rPr>
  </w:style>
  <w:style w:type="table" w:customStyle="1" w:styleId="TableGrid256">
    <w:name w:val="Table Grid256"/>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65E6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B65E6E"/>
  </w:style>
  <w:style w:type="table" w:customStyle="1" w:styleId="TableGrid46">
    <w:name w:val="Table Grid46"/>
    <w:basedOn w:val="TableNormal"/>
    <w:qFormat/>
    <w:rsid w:val="00B65E6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E6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E6E"/>
    <w:rPr>
      <w:rFonts w:ascii="Times New Roman" w:eastAsia="MS Mincho" w:hAnsi="Times New Roman"/>
      <w:lang w:eastAsia="en-US"/>
    </w:rPr>
    <w:tblPr/>
  </w:style>
  <w:style w:type="table" w:customStyle="1" w:styleId="TableGrid65">
    <w:name w:val="Table Grid6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E6E"/>
    <w:rPr>
      <w:rFonts w:ascii="Times New Roman" w:eastAsia="MS Mincho" w:hAnsi="Times New Roman"/>
      <w:lang w:eastAsia="en-US"/>
    </w:rPr>
    <w:tblPr/>
  </w:style>
  <w:style w:type="table" w:customStyle="1" w:styleId="Tabellengitternetz1122">
    <w:name w:val="Tabellengitternetz1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65E6E"/>
    <w:rPr>
      <w:color w:val="605E5C"/>
      <w:shd w:val="clear" w:color="auto" w:fill="E1DFDD"/>
    </w:rPr>
  </w:style>
  <w:style w:type="table" w:customStyle="1" w:styleId="270">
    <w:name w:val="古典型 27"/>
    <w:basedOn w:val="TableNormal"/>
    <w:next w:val="TableClassic2"/>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65E6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65E6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65E6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65E6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65E6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E6E"/>
    <w:rPr>
      <w:rFonts w:ascii="Times New Roman" w:eastAsia="MS Mincho" w:hAnsi="Times New Roman"/>
      <w:lang w:val="en-US" w:eastAsia="zh-CN"/>
    </w:rPr>
    <w:tblPr/>
  </w:style>
  <w:style w:type="table" w:customStyle="1" w:styleId="TableGrid541">
    <w:name w:val="Table Grid54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E6E"/>
    <w:rPr>
      <w:rFonts w:ascii="Times New Roman" w:eastAsia="MS Mincho" w:hAnsi="Times New Roman"/>
      <w:lang w:val="en-US" w:eastAsia="zh-CN"/>
    </w:rPr>
    <w:tblPr/>
  </w:style>
  <w:style w:type="table" w:customStyle="1" w:styleId="TableGrid5111">
    <w:name w:val="Table Grid51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65E6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65E6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65E6E"/>
    <w:pPr>
      <w:overflowPunct/>
      <w:autoSpaceDE/>
      <w:autoSpaceDN/>
      <w:adjustRightInd/>
      <w:textAlignment w:val="auto"/>
    </w:pPr>
    <w:rPr>
      <w:lang w:eastAsia="en-US"/>
    </w:rPr>
  </w:style>
  <w:style w:type="paragraph" w:customStyle="1" w:styleId="Header7">
    <w:name w:val="Header 7"/>
    <w:basedOn w:val="H6"/>
    <w:rsid w:val="00B65E6E"/>
    <w:pPr>
      <w:overflowPunct/>
      <w:autoSpaceDE/>
      <w:autoSpaceDN/>
      <w:adjustRightInd/>
      <w:textAlignment w:val="auto"/>
    </w:pPr>
    <w:rPr>
      <w:lang w:eastAsia="en-US"/>
    </w:rPr>
  </w:style>
  <w:style w:type="paragraph" w:customStyle="1" w:styleId="TOC94">
    <w:name w:val="TOC 94"/>
    <w:basedOn w:val="TOC8"/>
    <w:qFormat/>
    <w:rsid w:val="00B65E6E"/>
    <w:pPr>
      <w:ind w:left="1418" w:hanging="1418"/>
    </w:pPr>
    <w:rPr>
      <w:rFonts w:eastAsia="MS Mincho"/>
    </w:rPr>
  </w:style>
  <w:style w:type="paragraph" w:customStyle="1" w:styleId="Caption4">
    <w:name w:val="Caption4"/>
    <w:basedOn w:val="Normal"/>
    <w:next w:val="Normal"/>
    <w:qFormat/>
    <w:rsid w:val="00B65E6E"/>
    <w:pPr>
      <w:spacing w:before="120" w:after="120"/>
    </w:pPr>
    <w:rPr>
      <w:rFonts w:eastAsia="MS Mincho"/>
      <w:b/>
    </w:rPr>
  </w:style>
  <w:style w:type="paragraph" w:customStyle="1" w:styleId="TableofFigures4">
    <w:name w:val="Table of Figures4"/>
    <w:basedOn w:val="Normal"/>
    <w:next w:val="Normal"/>
    <w:qFormat/>
    <w:rsid w:val="00B65E6E"/>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65E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B65E6E"/>
  </w:style>
  <w:style w:type="paragraph" w:customStyle="1" w:styleId="bodytext4">
    <w:name w:val="bodytext4"/>
    <w:basedOn w:val="BodyText"/>
    <w:qFormat/>
    <w:rsid w:val="00B65E6E"/>
    <w:pPr>
      <w:numPr>
        <w:numId w:val="22"/>
      </w:numPr>
      <w:tabs>
        <w:tab w:val="clear" w:pos="2160"/>
        <w:tab w:val="num" w:pos="3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B65E6E"/>
    <w:rPr>
      <w:lang w:val="en-GB" w:eastAsia="ja-JP" w:bidi="ar-SA"/>
    </w:rPr>
  </w:style>
  <w:style w:type="paragraph" w:customStyle="1" w:styleId="a1">
    <w:name w:val="参考文献"/>
    <w:basedOn w:val="Normal"/>
    <w:qFormat/>
    <w:rsid w:val="00B65E6E"/>
    <w:pPr>
      <w:keepLines/>
      <w:numPr>
        <w:numId w:val="23"/>
      </w:numPr>
      <w:tabs>
        <w:tab w:val="clear" w:pos="720"/>
        <w:tab w:val="num" w:pos="36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B65E6E"/>
    <w:pPr>
      <w:overflowPunct/>
      <w:autoSpaceDE/>
      <w:autoSpaceDN/>
      <w:adjustRightInd/>
      <w:textAlignment w:val="auto"/>
    </w:pPr>
    <w:rPr>
      <w:rFonts w:eastAsia="SimSun"/>
      <w:lang w:eastAsia="ja-JP"/>
    </w:rPr>
  </w:style>
  <w:style w:type="character" w:customStyle="1" w:styleId="3GPPChar">
    <w:name w:val="3GPP 正文 Char"/>
    <w:link w:val="3GPP"/>
    <w:rsid w:val="00B65E6E"/>
    <w:rPr>
      <w:rFonts w:ascii="Times New Roman" w:hAnsi="Times New Roman"/>
      <w:lang w:eastAsia="ja-JP"/>
    </w:rPr>
  </w:style>
  <w:style w:type="paragraph" w:customStyle="1" w:styleId="00BodyText">
    <w:name w:val="00 BodyText"/>
    <w:basedOn w:val="Normal"/>
    <w:qFormat/>
    <w:rsid w:val="00B65E6E"/>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B65E6E"/>
    <w:pPr>
      <w:widowControl w:val="0"/>
    </w:pPr>
    <w:rPr>
      <w:rFonts w:ascii="Times New Roman" w:eastAsia="Malgun Gothic" w:hAnsi="Times New Roman"/>
      <w:lang w:val="en-US" w:eastAsia="en-US"/>
    </w:rPr>
  </w:style>
  <w:style w:type="paragraph" w:customStyle="1" w:styleId="2a">
    <w:name w:val="??? 2"/>
    <w:basedOn w:val="ae"/>
    <w:next w:val="ae"/>
    <w:qFormat/>
    <w:rsid w:val="00B65E6E"/>
    <w:pPr>
      <w:keepNext/>
    </w:pPr>
    <w:rPr>
      <w:rFonts w:ascii="Arial" w:hAnsi="Arial"/>
      <w:b/>
      <w:sz w:val="24"/>
    </w:rPr>
  </w:style>
  <w:style w:type="paragraph" w:customStyle="1" w:styleId="Norma">
    <w:name w:val="Norma"/>
    <w:basedOn w:val="Heading1"/>
    <w:qFormat/>
    <w:rsid w:val="00B65E6E"/>
    <w:rPr>
      <w:rFonts w:eastAsia="Malgun Gothic"/>
      <w:szCs w:val="36"/>
      <w:lang w:eastAsia="sv-SE"/>
    </w:rPr>
  </w:style>
  <w:style w:type="paragraph" w:customStyle="1" w:styleId="body">
    <w:name w:val="body"/>
    <w:basedOn w:val="Normal"/>
    <w:qFormat/>
    <w:rsid w:val="00B65E6E"/>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B65E6E"/>
    <w:rPr>
      <w:rFonts w:ascii="Arial" w:hAnsi="Arial"/>
      <w:lang w:val="en-US"/>
    </w:rPr>
  </w:style>
  <w:style w:type="paragraph" w:customStyle="1" w:styleId="AL">
    <w:name w:val="AL"/>
    <w:basedOn w:val="TAL"/>
    <w:qFormat/>
    <w:rsid w:val="00B65E6E"/>
    <w:rPr>
      <w:rFonts w:eastAsia="Malgun Gothic"/>
      <w:szCs w:val="18"/>
      <w:lang w:eastAsia="en-US"/>
    </w:rPr>
  </w:style>
  <w:style w:type="paragraph" w:customStyle="1" w:styleId="Normal1">
    <w:name w:val="Normal 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65E6E"/>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B65E6E"/>
    <w:rPr>
      <w:rFonts w:ascii="Arial" w:eastAsia="MS Mincho" w:hAnsi="Arial"/>
      <w:lang w:val="en-US" w:eastAsia="en-US"/>
    </w:rPr>
  </w:style>
  <w:style w:type="paragraph" w:customStyle="1" w:styleId="3GPPHeader">
    <w:name w:val="3GPP_Header"/>
    <w:basedOn w:val="Normal"/>
    <w:qFormat/>
    <w:rsid w:val="00B65E6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5E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5E6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5E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65E6E"/>
    <w:rPr>
      <w:rFonts w:ascii="Arial" w:eastAsia="Malgun Gothic" w:hAnsi="Arial"/>
      <w:spacing w:val="2"/>
      <w:lang w:val="en-US" w:eastAsia="en-US"/>
    </w:rPr>
  </w:style>
  <w:style w:type="character" w:customStyle="1" w:styleId="tgc">
    <w:name w:val="_tgc"/>
    <w:rsid w:val="00B65E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5E6E"/>
    <w:rPr>
      <w:rFonts w:ascii="Arial" w:hAnsi="Arial"/>
      <w:sz w:val="28"/>
      <w:lang w:val="en-GB" w:eastAsia="en-US"/>
    </w:rPr>
  </w:style>
  <w:style w:type="paragraph" w:customStyle="1" w:styleId="AC0">
    <w:name w:val="AC"/>
    <w:basedOn w:val="Normal"/>
    <w:qFormat/>
    <w:rsid w:val="00B65E6E"/>
    <w:pPr>
      <w:widowControl w:val="0"/>
      <w:jc w:val="center"/>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65E6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B65E6E"/>
  </w:style>
  <w:style w:type="numbering" w:customStyle="1" w:styleId="NoList311111">
    <w:name w:val="No List311111"/>
    <w:next w:val="NoList"/>
    <w:uiPriority w:val="99"/>
    <w:semiHidden/>
    <w:unhideWhenUsed/>
    <w:rsid w:val="00B65E6E"/>
  </w:style>
  <w:style w:type="numbering" w:customStyle="1" w:styleId="NoList411111">
    <w:name w:val="No List411111"/>
    <w:next w:val="NoList"/>
    <w:uiPriority w:val="99"/>
    <w:semiHidden/>
    <w:unhideWhenUsed/>
    <w:rsid w:val="00B65E6E"/>
  </w:style>
  <w:style w:type="numbering" w:customStyle="1" w:styleId="111111">
    <w:name w:val="无列表111111"/>
    <w:next w:val="NoList"/>
    <w:semiHidden/>
    <w:rsid w:val="00B65E6E"/>
  </w:style>
  <w:style w:type="numbering" w:customStyle="1" w:styleId="NoList11111111">
    <w:name w:val="No List11111111"/>
    <w:next w:val="NoList"/>
    <w:uiPriority w:val="99"/>
    <w:semiHidden/>
    <w:unhideWhenUsed/>
    <w:rsid w:val="00B65E6E"/>
  </w:style>
  <w:style w:type="numbering" w:customStyle="1" w:styleId="NoList121111">
    <w:name w:val="No List121111"/>
    <w:next w:val="NoList"/>
    <w:uiPriority w:val="99"/>
    <w:semiHidden/>
    <w:unhideWhenUsed/>
    <w:rsid w:val="00B65E6E"/>
  </w:style>
  <w:style w:type="numbering" w:customStyle="1" w:styleId="LFO191111">
    <w:name w:val="LFO191111"/>
    <w:basedOn w:val="NoList"/>
    <w:rsid w:val="00B65E6E"/>
  </w:style>
  <w:style w:type="numbering" w:customStyle="1" w:styleId="1510">
    <w:name w:val="无列表151"/>
    <w:next w:val="NoList"/>
    <w:semiHidden/>
    <w:rsid w:val="00B65E6E"/>
  </w:style>
  <w:style w:type="numbering" w:customStyle="1" w:styleId="1511">
    <w:name w:val="リストなし151"/>
    <w:next w:val="NoList"/>
    <w:uiPriority w:val="99"/>
    <w:semiHidden/>
    <w:unhideWhenUsed/>
    <w:rsid w:val="00B65E6E"/>
  </w:style>
  <w:style w:type="numbering" w:customStyle="1" w:styleId="NoList181">
    <w:name w:val="No List181"/>
    <w:next w:val="NoList"/>
    <w:uiPriority w:val="99"/>
    <w:semiHidden/>
    <w:unhideWhenUsed/>
    <w:rsid w:val="00B65E6E"/>
  </w:style>
  <w:style w:type="numbering" w:customStyle="1" w:styleId="1151">
    <w:name w:val="无列表1151"/>
    <w:next w:val="NoList"/>
    <w:semiHidden/>
    <w:rsid w:val="00B65E6E"/>
  </w:style>
  <w:style w:type="numbering" w:customStyle="1" w:styleId="11411">
    <w:name w:val="リストなし1141"/>
    <w:next w:val="NoList"/>
    <w:uiPriority w:val="99"/>
    <w:semiHidden/>
    <w:unhideWhenUsed/>
    <w:rsid w:val="00B65E6E"/>
  </w:style>
  <w:style w:type="numbering" w:customStyle="1" w:styleId="NoList261">
    <w:name w:val="No List261"/>
    <w:next w:val="NoList"/>
    <w:uiPriority w:val="99"/>
    <w:semiHidden/>
    <w:unhideWhenUsed/>
    <w:rsid w:val="00B65E6E"/>
  </w:style>
  <w:style w:type="numbering" w:customStyle="1" w:styleId="NoList361">
    <w:name w:val="No List361"/>
    <w:next w:val="NoList"/>
    <w:uiPriority w:val="99"/>
    <w:semiHidden/>
    <w:unhideWhenUsed/>
    <w:rsid w:val="00B65E6E"/>
  </w:style>
  <w:style w:type="numbering" w:customStyle="1" w:styleId="NoList1151">
    <w:name w:val="No List1151"/>
    <w:next w:val="NoList"/>
    <w:uiPriority w:val="99"/>
    <w:semiHidden/>
    <w:unhideWhenUsed/>
    <w:rsid w:val="00B65E6E"/>
  </w:style>
  <w:style w:type="numbering" w:customStyle="1" w:styleId="NoList461">
    <w:name w:val="No List461"/>
    <w:next w:val="NoList"/>
    <w:uiPriority w:val="99"/>
    <w:semiHidden/>
    <w:unhideWhenUsed/>
    <w:rsid w:val="00B65E6E"/>
  </w:style>
  <w:style w:type="numbering" w:customStyle="1" w:styleId="NoList551">
    <w:name w:val="No List551"/>
    <w:next w:val="NoList"/>
    <w:uiPriority w:val="99"/>
    <w:semiHidden/>
    <w:unhideWhenUsed/>
    <w:rsid w:val="00B65E6E"/>
  </w:style>
  <w:style w:type="numbering" w:customStyle="1" w:styleId="NoList11151">
    <w:name w:val="No List11151"/>
    <w:next w:val="NoList"/>
    <w:uiPriority w:val="99"/>
    <w:semiHidden/>
    <w:unhideWhenUsed/>
    <w:rsid w:val="00B65E6E"/>
  </w:style>
  <w:style w:type="numbering" w:customStyle="1" w:styleId="NoList2151">
    <w:name w:val="No List2151"/>
    <w:next w:val="NoList"/>
    <w:uiPriority w:val="99"/>
    <w:semiHidden/>
    <w:unhideWhenUsed/>
    <w:rsid w:val="00B65E6E"/>
  </w:style>
  <w:style w:type="numbering" w:customStyle="1" w:styleId="NoList3151">
    <w:name w:val="No List3151"/>
    <w:next w:val="NoList"/>
    <w:uiPriority w:val="99"/>
    <w:semiHidden/>
    <w:unhideWhenUsed/>
    <w:rsid w:val="00B65E6E"/>
  </w:style>
  <w:style w:type="numbering" w:customStyle="1" w:styleId="NoList4151">
    <w:name w:val="No List4151"/>
    <w:next w:val="NoList"/>
    <w:uiPriority w:val="99"/>
    <w:semiHidden/>
    <w:unhideWhenUsed/>
    <w:rsid w:val="00B65E6E"/>
  </w:style>
  <w:style w:type="numbering" w:customStyle="1" w:styleId="NoList651">
    <w:name w:val="No List651"/>
    <w:next w:val="NoList"/>
    <w:uiPriority w:val="99"/>
    <w:semiHidden/>
    <w:unhideWhenUsed/>
    <w:rsid w:val="00B65E6E"/>
  </w:style>
  <w:style w:type="numbering" w:customStyle="1" w:styleId="NoList751">
    <w:name w:val="No List751"/>
    <w:next w:val="NoList"/>
    <w:uiPriority w:val="99"/>
    <w:semiHidden/>
    <w:unhideWhenUsed/>
    <w:rsid w:val="00B65E6E"/>
  </w:style>
  <w:style w:type="numbering" w:customStyle="1" w:styleId="NoList1251">
    <w:name w:val="No List1251"/>
    <w:next w:val="NoList"/>
    <w:uiPriority w:val="99"/>
    <w:semiHidden/>
    <w:unhideWhenUsed/>
    <w:rsid w:val="00B65E6E"/>
  </w:style>
  <w:style w:type="numbering" w:customStyle="1" w:styleId="NoList2251">
    <w:name w:val="No List2251"/>
    <w:next w:val="NoList"/>
    <w:uiPriority w:val="99"/>
    <w:semiHidden/>
    <w:unhideWhenUsed/>
    <w:rsid w:val="00B65E6E"/>
  </w:style>
  <w:style w:type="numbering" w:customStyle="1" w:styleId="NoList3251">
    <w:name w:val="No List3251"/>
    <w:next w:val="NoList"/>
    <w:uiPriority w:val="99"/>
    <w:semiHidden/>
    <w:unhideWhenUsed/>
    <w:rsid w:val="00B65E6E"/>
  </w:style>
  <w:style w:type="numbering" w:customStyle="1" w:styleId="NoList4241">
    <w:name w:val="No List4241"/>
    <w:next w:val="NoList"/>
    <w:uiPriority w:val="99"/>
    <w:semiHidden/>
    <w:unhideWhenUsed/>
    <w:rsid w:val="00B65E6E"/>
  </w:style>
  <w:style w:type="numbering" w:customStyle="1" w:styleId="NoList5141">
    <w:name w:val="No List5141"/>
    <w:next w:val="NoList"/>
    <w:uiPriority w:val="99"/>
    <w:semiHidden/>
    <w:unhideWhenUsed/>
    <w:rsid w:val="00B65E6E"/>
  </w:style>
  <w:style w:type="numbering" w:customStyle="1" w:styleId="NoList21141">
    <w:name w:val="No List21141"/>
    <w:next w:val="NoList"/>
    <w:uiPriority w:val="99"/>
    <w:semiHidden/>
    <w:unhideWhenUsed/>
    <w:rsid w:val="00B65E6E"/>
  </w:style>
  <w:style w:type="numbering" w:customStyle="1" w:styleId="NoList31141">
    <w:name w:val="No List31141"/>
    <w:next w:val="NoList"/>
    <w:uiPriority w:val="99"/>
    <w:semiHidden/>
    <w:unhideWhenUsed/>
    <w:rsid w:val="00B65E6E"/>
  </w:style>
  <w:style w:type="numbering" w:customStyle="1" w:styleId="NoList41141">
    <w:name w:val="No List41141"/>
    <w:next w:val="NoList"/>
    <w:uiPriority w:val="99"/>
    <w:semiHidden/>
    <w:unhideWhenUsed/>
    <w:rsid w:val="00B65E6E"/>
  </w:style>
  <w:style w:type="numbering" w:customStyle="1" w:styleId="NoList6141">
    <w:name w:val="No List6141"/>
    <w:next w:val="NoList"/>
    <w:uiPriority w:val="99"/>
    <w:semiHidden/>
    <w:unhideWhenUsed/>
    <w:rsid w:val="00B65E6E"/>
  </w:style>
  <w:style w:type="numbering" w:customStyle="1" w:styleId="11141">
    <w:name w:val="无列表11141"/>
    <w:next w:val="NoList"/>
    <w:semiHidden/>
    <w:rsid w:val="00B65E6E"/>
  </w:style>
  <w:style w:type="numbering" w:customStyle="1" w:styleId="NoList111141">
    <w:name w:val="No List111141"/>
    <w:next w:val="NoList"/>
    <w:uiPriority w:val="99"/>
    <w:semiHidden/>
    <w:unhideWhenUsed/>
    <w:rsid w:val="00B65E6E"/>
  </w:style>
  <w:style w:type="numbering" w:customStyle="1" w:styleId="NoList7141">
    <w:name w:val="No List7141"/>
    <w:next w:val="NoList"/>
    <w:uiPriority w:val="99"/>
    <w:semiHidden/>
    <w:unhideWhenUsed/>
    <w:rsid w:val="00B65E6E"/>
  </w:style>
  <w:style w:type="numbering" w:customStyle="1" w:styleId="NoList12141">
    <w:name w:val="No List12141"/>
    <w:next w:val="NoList"/>
    <w:uiPriority w:val="99"/>
    <w:semiHidden/>
    <w:unhideWhenUsed/>
    <w:rsid w:val="00B65E6E"/>
  </w:style>
  <w:style w:type="numbering" w:customStyle="1" w:styleId="NoList22141">
    <w:name w:val="No List22141"/>
    <w:next w:val="NoList"/>
    <w:uiPriority w:val="99"/>
    <w:semiHidden/>
    <w:unhideWhenUsed/>
    <w:rsid w:val="00B65E6E"/>
  </w:style>
  <w:style w:type="numbering" w:customStyle="1" w:styleId="NoList32141">
    <w:name w:val="No List32141"/>
    <w:next w:val="NoList"/>
    <w:uiPriority w:val="99"/>
    <w:semiHidden/>
    <w:unhideWhenUsed/>
    <w:rsid w:val="00B65E6E"/>
  </w:style>
  <w:style w:type="numbering" w:customStyle="1" w:styleId="NoList841">
    <w:name w:val="No List841"/>
    <w:next w:val="NoList"/>
    <w:uiPriority w:val="99"/>
    <w:semiHidden/>
    <w:unhideWhenUsed/>
    <w:rsid w:val="00B65E6E"/>
  </w:style>
  <w:style w:type="numbering" w:customStyle="1" w:styleId="NoList941">
    <w:name w:val="No List941"/>
    <w:next w:val="NoList"/>
    <w:uiPriority w:val="99"/>
    <w:semiHidden/>
    <w:unhideWhenUsed/>
    <w:rsid w:val="00B65E6E"/>
  </w:style>
  <w:style w:type="numbering" w:customStyle="1" w:styleId="NoList8141">
    <w:name w:val="No List8141"/>
    <w:next w:val="NoList"/>
    <w:uiPriority w:val="99"/>
    <w:semiHidden/>
    <w:unhideWhenUsed/>
    <w:rsid w:val="00B65E6E"/>
  </w:style>
  <w:style w:type="numbering" w:customStyle="1" w:styleId="NoList9131">
    <w:name w:val="No List9131"/>
    <w:next w:val="NoList"/>
    <w:uiPriority w:val="99"/>
    <w:semiHidden/>
    <w:unhideWhenUsed/>
    <w:rsid w:val="00B65E6E"/>
  </w:style>
  <w:style w:type="numbering" w:customStyle="1" w:styleId="LFO1941">
    <w:name w:val="LFO1941"/>
    <w:basedOn w:val="NoList"/>
    <w:rsid w:val="00B65E6E"/>
  </w:style>
  <w:style w:type="numbering" w:customStyle="1" w:styleId="NoList1031">
    <w:name w:val="No List1031"/>
    <w:next w:val="NoList"/>
    <w:uiPriority w:val="99"/>
    <w:semiHidden/>
    <w:unhideWhenUsed/>
    <w:rsid w:val="00B65E6E"/>
  </w:style>
  <w:style w:type="numbering" w:customStyle="1" w:styleId="LFO19131">
    <w:name w:val="LFO19131"/>
    <w:basedOn w:val="NoList"/>
    <w:rsid w:val="00B65E6E"/>
  </w:style>
  <w:style w:type="numbering" w:customStyle="1" w:styleId="12110">
    <w:name w:val="无列表1211"/>
    <w:next w:val="NoList"/>
    <w:semiHidden/>
    <w:rsid w:val="00B65E6E"/>
  </w:style>
  <w:style w:type="numbering" w:customStyle="1" w:styleId="12111">
    <w:name w:val="リストなし1211"/>
    <w:next w:val="NoList"/>
    <w:uiPriority w:val="99"/>
    <w:semiHidden/>
    <w:unhideWhenUsed/>
    <w:rsid w:val="00B65E6E"/>
  </w:style>
  <w:style w:type="numbering" w:customStyle="1" w:styleId="111112">
    <w:name w:val="リストなし11111"/>
    <w:next w:val="NoList"/>
    <w:uiPriority w:val="99"/>
    <w:semiHidden/>
    <w:unhideWhenUsed/>
    <w:rsid w:val="00B65E6E"/>
  </w:style>
  <w:style w:type="numbering" w:customStyle="1" w:styleId="NoList1311">
    <w:name w:val="No List1311"/>
    <w:next w:val="NoList"/>
    <w:uiPriority w:val="99"/>
    <w:semiHidden/>
    <w:unhideWhenUsed/>
    <w:rsid w:val="00B65E6E"/>
  </w:style>
  <w:style w:type="numbering" w:customStyle="1" w:styleId="NoList2311">
    <w:name w:val="No List2311"/>
    <w:next w:val="NoList"/>
    <w:uiPriority w:val="99"/>
    <w:semiHidden/>
    <w:unhideWhenUsed/>
    <w:rsid w:val="00B65E6E"/>
  </w:style>
  <w:style w:type="numbering" w:customStyle="1" w:styleId="NoList3311">
    <w:name w:val="No List3311"/>
    <w:next w:val="NoList"/>
    <w:uiPriority w:val="99"/>
    <w:semiHidden/>
    <w:unhideWhenUsed/>
    <w:rsid w:val="00B65E6E"/>
  </w:style>
  <w:style w:type="numbering" w:customStyle="1" w:styleId="NoList4311">
    <w:name w:val="No List4311"/>
    <w:next w:val="NoList"/>
    <w:uiPriority w:val="99"/>
    <w:semiHidden/>
    <w:unhideWhenUsed/>
    <w:rsid w:val="00B65E6E"/>
  </w:style>
  <w:style w:type="numbering" w:customStyle="1" w:styleId="NoList5211">
    <w:name w:val="No List5211"/>
    <w:next w:val="NoList"/>
    <w:uiPriority w:val="99"/>
    <w:semiHidden/>
    <w:unhideWhenUsed/>
    <w:rsid w:val="00B65E6E"/>
  </w:style>
  <w:style w:type="numbering" w:customStyle="1" w:styleId="NoList6211">
    <w:name w:val="No List6211"/>
    <w:next w:val="NoList"/>
    <w:uiPriority w:val="99"/>
    <w:semiHidden/>
    <w:unhideWhenUsed/>
    <w:rsid w:val="00B65E6E"/>
  </w:style>
  <w:style w:type="numbering" w:customStyle="1" w:styleId="NoList7211">
    <w:name w:val="No List7211"/>
    <w:next w:val="NoList"/>
    <w:uiPriority w:val="99"/>
    <w:semiHidden/>
    <w:unhideWhenUsed/>
    <w:rsid w:val="00B65E6E"/>
  </w:style>
  <w:style w:type="numbering" w:customStyle="1" w:styleId="NoList11211">
    <w:name w:val="No List11211"/>
    <w:next w:val="NoList"/>
    <w:uiPriority w:val="99"/>
    <w:semiHidden/>
    <w:unhideWhenUsed/>
    <w:rsid w:val="00B65E6E"/>
  </w:style>
  <w:style w:type="numbering" w:customStyle="1" w:styleId="NoList21211">
    <w:name w:val="No List21211"/>
    <w:next w:val="NoList"/>
    <w:uiPriority w:val="99"/>
    <w:semiHidden/>
    <w:unhideWhenUsed/>
    <w:rsid w:val="00B65E6E"/>
  </w:style>
  <w:style w:type="numbering" w:customStyle="1" w:styleId="NoList31211">
    <w:name w:val="No List31211"/>
    <w:next w:val="NoList"/>
    <w:uiPriority w:val="99"/>
    <w:semiHidden/>
    <w:unhideWhenUsed/>
    <w:rsid w:val="00B65E6E"/>
  </w:style>
  <w:style w:type="numbering" w:customStyle="1" w:styleId="NoList41211">
    <w:name w:val="No List41211"/>
    <w:next w:val="NoList"/>
    <w:uiPriority w:val="99"/>
    <w:semiHidden/>
    <w:unhideWhenUsed/>
    <w:rsid w:val="00B65E6E"/>
  </w:style>
  <w:style w:type="numbering" w:customStyle="1" w:styleId="NoList51111">
    <w:name w:val="No List51111"/>
    <w:next w:val="NoList"/>
    <w:uiPriority w:val="99"/>
    <w:semiHidden/>
    <w:unhideWhenUsed/>
    <w:rsid w:val="00B65E6E"/>
  </w:style>
  <w:style w:type="numbering" w:customStyle="1" w:styleId="NoList61111">
    <w:name w:val="No List61111"/>
    <w:next w:val="NoList"/>
    <w:uiPriority w:val="99"/>
    <w:semiHidden/>
    <w:unhideWhenUsed/>
    <w:rsid w:val="00B65E6E"/>
  </w:style>
  <w:style w:type="numbering" w:customStyle="1" w:styleId="NoList71111">
    <w:name w:val="No List71111"/>
    <w:next w:val="NoList"/>
    <w:uiPriority w:val="99"/>
    <w:semiHidden/>
    <w:unhideWhenUsed/>
    <w:rsid w:val="00B65E6E"/>
  </w:style>
  <w:style w:type="numbering" w:customStyle="1" w:styleId="NoList81111">
    <w:name w:val="No List81111"/>
    <w:next w:val="NoList"/>
    <w:uiPriority w:val="99"/>
    <w:semiHidden/>
    <w:unhideWhenUsed/>
    <w:rsid w:val="00B65E6E"/>
  </w:style>
  <w:style w:type="numbering" w:customStyle="1" w:styleId="NoList12211">
    <w:name w:val="No List12211"/>
    <w:next w:val="NoList"/>
    <w:uiPriority w:val="99"/>
    <w:semiHidden/>
    <w:rsid w:val="00B65E6E"/>
  </w:style>
  <w:style w:type="numbering" w:customStyle="1" w:styleId="NoList111211">
    <w:name w:val="No List111211"/>
    <w:next w:val="NoList"/>
    <w:uiPriority w:val="99"/>
    <w:semiHidden/>
    <w:unhideWhenUsed/>
    <w:rsid w:val="00B65E6E"/>
  </w:style>
  <w:style w:type="numbering" w:customStyle="1" w:styleId="112110">
    <w:name w:val="无列表11211"/>
    <w:next w:val="NoList"/>
    <w:semiHidden/>
    <w:rsid w:val="00B65E6E"/>
  </w:style>
  <w:style w:type="numbering" w:customStyle="1" w:styleId="NoList22211">
    <w:name w:val="No List22211"/>
    <w:next w:val="NoList"/>
    <w:uiPriority w:val="99"/>
    <w:semiHidden/>
    <w:unhideWhenUsed/>
    <w:rsid w:val="00B65E6E"/>
  </w:style>
  <w:style w:type="numbering" w:customStyle="1" w:styleId="NoList32211">
    <w:name w:val="No List32211"/>
    <w:next w:val="NoList"/>
    <w:uiPriority w:val="99"/>
    <w:semiHidden/>
    <w:unhideWhenUsed/>
    <w:rsid w:val="00B65E6E"/>
  </w:style>
  <w:style w:type="numbering" w:customStyle="1" w:styleId="NoList42111">
    <w:name w:val="No List42111"/>
    <w:next w:val="NoList"/>
    <w:uiPriority w:val="99"/>
    <w:semiHidden/>
    <w:unhideWhenUsed/>
    <w:rsid w:val="00B65E6E"/>
  </w:style>
  <w:style w:type="numbering" w:customStyle="1" w:styleId="NoList2111111">
    <w:name w:val="No List2111111"/>
    <w:next w:val="NoList"/>
    <w:uiPriority w:val="99"/>
    <w:semiHidden/>
    <w:unhideWhenUsed/>
    <w:rsid w:val="00B65E6E"/>
  </w:style>
  <w:style w:type="numbering" w:customStyle="1" w:styleId="NoList3111111">
    <w:name w:val="No List3111111"/>
    <w:next w:val="NoList"/>
    <w:uiPriority w:val="99"/>
    <w:semiHidden/>
    <w:unhideWhenUsed/>
    <w:rsid w:val="00B65E6E"/>
  </w:style>
  <w:style w:type="numbering" w:customStyle="1" w:styleId="NoList4111111">
    <w:name w:val="No List4111111"/>
    <w:next w:val="NoList"/>
    <w:uiPriority w:val="99"/>
    <w:semiHidden/>
    <w:unhideWhenUsed/>
    <w:rsid w:val="00B65E6E"/>
  </w:style>
  <w:style w:type="numbering" w:customStyle="1" w:styleId="1111111">
    <w:name w:val="无列表1111111"/>
    <w:next w:val="NoList"/>
    <w:semiHidden/>
    <w:rsid w:val="00B65E6E"/>
  </w:style>
  <w:style w:type="numbering" w:customStyle="1" w:styleId="NoList111111111">
    <w:name w:val="No List111111111"/>
    <w:next w:val="NoList"/>
    <w:uiPriority w:val="99"/>
    <w:semiHidden/>
    <w:unhideWhenUsed/>
    <w:rsid w:val="00B65E6E"/>
  </w:style>
  <w:style w:type="numbering" w:customStyle="1" w:styleId="NoList1211111">
    <w:name w:val="No List1211111"/>
    <w:next w:val="NoList"/>
    <w:uiPriority w:val="99"/>
    <w:semiHidden/>
    <w:unhideWhenUsed/>
    <w:rsid w:val="00B65E6E"/>
  </w:style>
  <w:style w:type="numbering" w:customStyle="1" w:styleId="NoList221111">
    <w:name w:val="No List221111"/>
    <w:next w:val="NoList"/>
    <w:uiPriority w:val="99"/>
    <w:semiHidden/>
    <w:unhideWhenUsed/>
    <w:rsid w:val="00B65E6E"/>
  </w:style>
  <w:style w:type="numbering" w:customStyle="1" w:styleId="NoList321111">
    <w:name w:val="No List321111"/>
    <w:next w:val="NoList"/>
    <w:uiPriority w:val="99"/>
    <w:semiHidden/>
    <w:unhideWhenUsed/>
    <w:rsid w:val="00B65E6E"/>
  </w:style>
  <w:style w:type="numbering" w:customStyle="1" w:styleId="NoList1411">
    <w:name w:val="No List1411"/>
    <w:next w:val="NoList"/>
    <w:uiPriority w:val="99"/>
    <w:semiHidden/>
    <w:unhideWhenUsed/>
    <w:rsid w:val="00B65E6E"/>
  </w:style>
  <w:style w:type="numbering" w:customStyle="1" w:styleId="NoList1511">
    <w:name w:val="No List1511"/>
    <w:next w:val="NoList"/>
    <w:uiPriority w:val="99"/>
    <w:semiHidden/>
    <w:unhideWhenUsed/>
    <w:rsid w:val="00B65E6E"/>
  </w:style>
  <w:style w:type="numbering" w:customStyle="1" w:styleId="NoList2411">
    <w:name w:val="No List2411"/>
    <w:next w:val="NoList"/>
    <w:uiPriority w:val="99"/>
    <w:semiHidden/>
    <w:unhideWhenUsed/>
    <w:rsid w:val="00B65E6E"/>
  </w:style>
  <w:style w:type="numbering" w:customStyle="1" w:styleId="NoList3411">
    <w:name w:val="No List3411"/>
    <w:next w:val="NoList"/>
    <w:uiPriority w:val="99"/>
    <w:semiHidden/>
    <w:unhideWhenUsed/>
    <w:rsid w:val="00B65E6E"/>
  </w:style>
  <w:style w:type="numbering" w:customStyle="1" w:styleId="NoList4411">
    <w:name w:val="No List4411"/>
    <w:next w:val="NoList"/>
    <w:uiPriority w:val="99"/>
    <w:semiHidden/>
    <w:unhideWhenUsed/>
    <w:rsid w:val="00B65E6E"/>
  </w:style>
  <w:style w:type="numbering" w:customStyle="1" w:styleId="NoList5311">
    <w:name w:val="No List5311"/>
    <w:next w:val="NoList"/>
    <w:uiPriority w:val="99"/>
    <w:semiHidden/>
    <w:unhideWhenUsed/>
    <w:rsid w:val="00B65E6E"/>
  </w:style>
  <w:style w:type="numbering" w:customStyle="1" w:styleId="NoList6311">
    <w:name w:val="No List6311"/>
    <w:next w:val="NoList"/>
    <w:uiPriority w:val="99"/>
    <w:semiHidden/>
    <w:unhideWhenUsed/>
    <w:rsid w:val="00B65E6E"/>
  </w:style>
  <w:style w:type="numbering" w:customStyle="1" w:styleId="NoList7311">
    <w:name w:val="No List7311"/>
    <w:next w:val="NoList"/>
    <w:uiPriority w:val="99"/>
    <w:semiHidden/>
    <w:unhideWhenUsed/>
    <w:rsid w:val="00B65E6E"/>
  </w:style>
  <w:style w:type="numbering" w:customStyle="1" w:styleId="NoList8211">
    <w:name w:val="No List8211"/>
    <w:next w:val="NoList"/>
    <w:uiPriority w:val="99"/>
    <w:semiHidden/>
    <w:unhideWhenUsed/>
    <w:rsid w:val="00B65E6E"/>
  </w:style>
  <w:style w:type="numbering" w:customStyle="1" w:styleId="NoList9211">
    <w:name w:val="No List9211"/>
    <w:next w:val="NoList"/>
    <w:uiPriority w:val="99"/>
    <w:semiHidden/>
    <w:unhideWhenUsed/>
    <w:rsid w:val="00B65E6E"/>
  </w:style>
  <w:style w:type="numbering" w:customStyle="1" w:styleId="NoList11311">
    <w:name w:val="No List11311"/>
    <w:next w:val="NoList"/>
    <w:uiPriority w:val="99"/>
    <w:semiHidden/>
    <w:unhideWhenUsed/>
    <w:rsid w:val="00B65E6E"/>
  </w:style>
  <w:style w:type="numbering" w:customStyle="1" w:styleId="NoList21311">
    <w:name w:val="No List21311"/>
    <w:next w:val="NoList"/>
    <w:uiPriority w:val="99"/>
    <w:semiHidden/>
    <w:unhideWhenUsed/>
    <w:rsid w:val="00B65E6E"/>
  </w:style>
  <w:style w:type="numbering" w:customStyle="1" w:styleId="NoList31311">
    <w:name w:val="No List31311"/>
    <w:next w:val="NoList"/>
    <w:uiPriority w:val="99"/>
    <w:semiHidden/>
    <w:unhideWhenUsed/>
    <w:rsid w:val="00B65E6E"/>
  </w:style>
  <w:style w:type="numbering" w:customStyle="1" w:styleId="NoList41311">
    <w:name w:val="No List41311"/>
    <w:next w:val="NoList"/>
    <w:uiPriority w:val="99"/>
    <w:semiHidden/>
    <w:unhideWhenUsed/>
    <w:rsid w:val="00B65E6E"/>
  </w:style>
  <w:style w:type="numbering" w:customStyle="1" w:styleId="NoList51211">
    <w:name w:val="No List51211"/>
    <w:next w:val="NoList"/>
    <w:uiPriority w:val="99"/>
    <w:semiHidden/>
    <w:unhideWhenUsed/>
    <w:rsid w:val="00B65E6E"/>
  </w:style>
  <w:style w:type="numbering" w:customStyle="1" w:styleId="NoList61211">
    <w:name w:val="No List61211"/>
    <w:next w:val="NoList"/>
    <w:uiPriority w:val="99"/>
    <w:semiHidden/>
    <w:unhideWhenUsed/>
    <w:rsid w:val="00B65E6E"/>
  </w:style>
  <w:style w:type="numbering" w:customStyle="1" w:styleId="NoList71211">
    <w:name w:val="No List71211"/>
    <w:next w:val="NoList"/>
    <w:uiPriority w:val="99"/>
    <w:semiHidden/>
    <w:unhideWhenUsed/>
    <w:rsid w:val="00B65E6E"/>
  </w:style>
  <w:style w:type="numbering" w:customStyle="1" w:styleId="NoList81211">
    <w:name w:val="No List81211"/>
    <w:next w:val="NoList"/>
    <w:uiPriority w:val="99"/>
    <w:semiHidden/>
    <w:unhideWhenUsed/>
    <w:rsid w:val="00B65E6E"/>
  </w:style>
  <w:style w:type="numbering" w:customStyle="1" w:styleId="NoList91111">
    <w:name w:val="No List91111"/>
    <w:next w:val="NoList"/>
    <w:uiPriority w:val="99"/>
    <w:semiHidden/>
    <w:unhideWhenUsed/>
    <w:rsid w:val="00B65E6E"/>
  </w:style>
  <w:style w:type="numbering" w:customStyle="1" w:styleId="LFO19211">
    <w:name w:val="LFO19211"/>
    <w:basedOn w:val="NoList"/>
    <w:rsid w:val="00B65E6E"/>
  </w:style>
  <w:style w:type="numbering" w:customStyle="1" w:styleId="NoList10111">
    <w:name w:val="No List10111"/>
    <w:next w:val="NoList"/>
    <w:uiPriority w:val="99"/>
    <w:semiHidden/>
    <w:unhideWhenUsed/>
    <w:rsid w:val="00B65E6E"/>
  </w:style>
  <w:style w:type="numbering" w:customStyle="1" w:styleId="LFO1911111">
    <w:name w:val="LFO1911111"/>
    <w:basedOn w:val="NoList"/>
    <w:rsid w:val="00B65E6E"/>
  </w:style>
  <w:style w:type="numbering" w:customStyle="1" w:styleId="NoList12311">
    <w:name w:val="No List12311"/>
    <w:next w:val="NoList"/>
    <w:uiPriority w:val="99"/>
    <w:semiHidden/>
    <w:rsid w:val="00B65E6E"/>
  </w:style>
  <w:style w:type="numbering" w:customStyle="1" w:styleId="NoList111311">
    <w:name w:val="No List111311"/>
    <w:next w:val="NoList"/>
    <w:uiPriority w:val="99"/>
    <w:semiHidden/>
    <w:unhideWhenUsed/>
    <w:rsid w:val="00B65E6E"/>
  </w:style>
  <w:style w:type="numbering" w:customStyle="1" w:styleId="13110">
    <w:name w:val="无列表1311"/>
    <w:next w:val="NoList"/>
    <w:semiHidden/>
    <w:rsid w:val="00B65E6E"/>
  </w:style>
  <w:style w:type="numbering" w:customStyle="1" w:styleId="13111">
    <w:name w:val="リストなし1311"/>
    <w:next w:val="NoList"/>
    <w:uiPriority w:val="99"/>
    <w:semiHidden/>
    <w:unhideWhenUsed/>
    <w:rsid w:val="00B65E6E"/>
  </w:style>
  <w:style w:type="numbering" w:customStyle="1" w:styleId="113110">
    <w:name w:val="无列表11311"/>
    <w:next w:val="NoList"/>
    <w:semiHidden/>
    <w:rsid w:val="00B65E6E"/>
  </w:style>
  <w:style w:type="numbering" w:customStyle="1" w:styleId="112111">
    <w:name w:val="リストなし11211"/>
    <w:next w:val="NoList"/>
    <w:uiPriority w:val="99"/>
    <w:semiHidden/>
    <w:unhideWhenUsed/>
    <w:rsid w:val="00B65E6E"/>
  </w:style>
  <w:style w:type="numbering" w:customStyle="1" w:styleId="NoList22311">
    <w:name w:val="No List22311"/>
    <w:next w:val="NoList"/>
    <w:uiPriority w:val="99"/>
    <w:semiHidden/>
    <w:unhideWhenUsed/>
    <w:rsid w:val="00B65E6E"/>
  </w:style>
  <w:style w:type="numbering" w:customStyle="1" w:styleId="NoList32311">
    <w:name w:val="No List32311"/>
    <w:next w:val="NoList"/>
    <w:uiPriority w:val="99"/>
    <w:semiHidden/>
    <w:unhideWhenUsed/>
    <w:rsid w:val="00B65E6E"/>
  </w:style>
  <w:style w:type="numbering" w:customStyle="1" w:styleId="NoList42211">
    <w:name w:val="No List42211"/>
    <w:next w:val="NoList"/>
    <w:uiPriority w:val="99"/>
    <w:semiHidden/>
    <w:unhideWhenUsed/>
    <w:rsid w:val="00B65E6E"/>
  </w:style>
  <w:style w:type="numbering" w:customStyle="1" w:styleId="NoList211211">
    <w:name w:val="No List211211"/>
    <w:next w:val="NoList"/>
    <w:uiPriority w:val="99"/>
    <w:semiHidden/>
    <w:unhideWhenUsed/>
    <w:rsid w:val="00B65E6E"/>
  </w:style>
  <w:style w:type="numbering" w:customStyle="1" w:styleId="NoList311211">
    <w:name w:val="No List311211"/>
    <w:next w:val="NoList"/>
    <w:uiPriority w:val="99"/>
    <w:semiHidden/>
    <w:unhideWhenUsed/>
    <w:rsid w:val="00B65E6E"/>
  </w:style>
  <w:style w:type="numbering" w:customStyle="1" w:styleId="NoList411211">
    <w:name w:val="No List411211"/>
    <w:next w:val="NoList"/>
    <w:uiPriority w:val="99"/>
    <w:semiHidden/>
    <w:unhideWhenUsed/>
    <w:rsid w:val="00B65E6E"/>
  </w:style>
  <w:style w:type="numbering" w:customStyle="1" w:styleId="111211">
    <w:name w:val="无列表111211"/>
    <w:next w:val="NoList"/>
    <w:semiHidden/>
    <w:rsid w:val="00B65E6E"/>
  </w:style>
  <w:style w:type="numbering" w:customStyle="1" w:styleId="NoList1111211">
    <w:name w:val="No List1111211"/>
    <w:next w:val="NoList"/>
    <w:uiPriority w:val="99"/>
    <w:semiHidden/>
    <w:unhideWhenUsed/>
    <w:rsid w:val="00B65E6E"/>
  </w:style>
  <w:style w:type="numbering" w:customStyle="1" w:styleId="NoList121211">
    <w:name w:val="No List121211"/>
    <w:next w:val="NoList"/>
    <w:uiPriority w:val="99"/>
    <w:semiHidden/>
    <w:unhideWhenUsed/>
    <w:rsid w:val="00B65E6E"/>
  </w:style>
  <w:style w:type="numbering" w:customStyle="1" w:styleId="NoList221211">
    <w:name w:val="No List221211"/>
    <w:next w:val="NoList"/>
    <w:uiPriority w:val="99"/>
    <w:semiHidden/>
    <w:unhideWhenUsed/>
    <w:rsid w:val="00B65E6E"/>
  </w:style>
  <w:style w:type="numbering" w:customStyle="1" w:styleId="NoList321211">
    <w:name w:val="No List321211"/>
    <w:next w:val="NoList"/>
    <w:uiPriority w:val="99"/>
    <w:semiHidden/>
    <w:unhideWhenUsed/>
    <w:rsid w:val="00B65E6E"/>
  </w:style>
  <w:style w:type="numbering" w:customStyle="1" w:styleId="NoList1611">
    <w:name w:val="No List1611"/>
    <w:next w:val="NoList"/>
    <w:uiPriority w:val="99"/>
    <w:semiHidden/>
    <w:unhideWhenUsed/>
    <w:rsid w:val="00B65E6E"/>
  </w:style>
  <w:style w:type="numbering" w:customStyle="1" w:styleId="NoList1711">
    <w:name w:val="No List1711"/>
    <w:next w:val="NoList"/>
    <w:uiPriority w:val="99"/>
    <w:semiHidden/>
    <w:unhideWhenUsed/>
    <w:rsid w:val="00B65E6E"/>
  </w:style>
  <w:style w:type="numbering" w:customStyle="1" w:styleId="NoList2511">
    <w:name w:val="No List2511"/>
    <w:next w:val="NoList"/>
    <w:uiPriority w:val="99"/>
    <w:semiHidden/>
    <w:unhideWhenUsed/>
    <w:rsid w:val="00B65E6E"/>
  </w:style>
  <w:style w:type="numbering" w:customStyle="1" w:styleId="NoList3511">
    <w:name w:val="No List3511"/>
    <w:next w:val="NoList"/>
    <w:uiPriority w:val="99"/>
    <w:semiHidden/>
    <w:unhideWhenUsed/>
    <w:rsid w:val="00B65E6E"/>
  </w:style>
  <w:style w:type="numbering" w:customStyle="1" w:styleId="NoList4511">
    <w:name w:val="No List4511"/>
    <w:next w:val="NoList"/>
    <w:uiPriority w:val="99"/>
    <w:semiHidden/>
    <w:unhideWhenUsed/>
    <w:rsid w:val="00B65E6E"/>
  </w:style>
  <w:style w:type="numbering" w:customStyle="1" w:styleId="NoList5411">
    <w:name w:val="No List5411"/>
    <w:next w:val="NoList"/>
    <w:uiPriority w:val="99"/>
    <w:semiHidden/>
    <w:unhideWhenUsed/>
    <w:rsid w:val="00B65E6E"/>
  </w:style>
  <w:style w:type="numbering" w:customStyle="1" w:styleId="NoList6411">
    <w:name w:val="No List6411"/>
    <w:next w:val="NoList"/>
    <w:uiPriority w:val="99"/>
    <w:semiHidden/>
    <w:unhideWhenUsed/>
    <w:rsid w:val="00B65E6E"/>
  </w:style>
  <w:style w:type="numbering" w:customStyle="1" w:styleId="NoList7411">
    <w:name w:val="No List7411"/>
    <w:next w:val="NoList"/>
    <w:uiPriority w:val="99"/>
    <w:semiHidden/>
    <w:unhideWhenUsed/>
    <w:rsid w:val="00B65E6E"/>
  </w:style>
  <w:style w:type="numbering" w:customStyle="1" w:styleId="NoList8311">
    <w:name w:val="No List8311"/>
    <w:next w:val="NoList"/>
    <w:uiPriority w:val="99"/>
    <w:semiHidden/>
    <w:unhideWhenUsed/>
    <w:rsid w:val="00B65E6E"/>
  </w:style>
  <w:style w:type="numbering" w:customStyle="1" w:styleId="NoList9311">
    <w:name w:val="No List9311"/>
    <w:next w:val="NoList"/>
    <w:uiPriority w:val="99"/>
    <w:semiHidden/>
    <w:unhideWhenUsed/>
    <w:rsid w:val="00B65E6E"/>
  </w:style>
  <w:style w:type="numbering" w:customStyle="1" w:styleId="NoList11411">
    <w:name w:val="No List11411"/>
    <w:next w:val="NoList"/>
    <w:uiPriority w:val="99"/>
    <w:semiHidden/>
    <w:unhideWhenUsed/>
    <w:rsid w:val="00B65E6E"/>
  </w:style>
  <w:style w:type="numbering" w:customStyle="1" w:styleId="NoList21411">
    <w:name w:val="No List21411"/>
    <w:next w:val="NoList"/>
    <w:uiPriority w:val="99"/>
    <w:semiHidden/>
    <w:unhideWhenUsed/>
    <w:rsid w:val="00B65E6E"/>
  </w:style>
  <w:style w:type="numbering" w:customStyle="1" w:styleId="NoList31411">
    <w:name w:val="No List31411"/>
    <w:next w:val="NoList"/>
    <w:uiPriority w:val="99"/>
    <w:semiHidden/>
    <w:unhideWhenUsed/>
    <w:rsid w:val="00B65E6E"/>
  </w:style>
  <w:style w:type="numbering" w:customStyle="1" w:styleId="NoList41411">
    <w:name w:val="No List41411"/>
    <w:next w:val="NoList"/>
    <w:uiPriority w:val="99"/>
    <w:semiHidden/>
    <w:unhideWhenUsed/>
    <w:rsid w:val="00B65E6E"/>
  </w:style>
  <w:style w:type="numbering" w:customStyle="1" w:styleId="NoList51311">
    <w:name w:val="No List51311"/>
    <w:next w:val="NoList"/>
    <w:uiPriority w:val="99"/>
    <w:semiHidden/>
    <w:unhideWhenUsed/>
    <w:rsid w:val="00B65E6E"/>
  </w:style>
  <w:style w:type="numbering" w:customStyle="1" w:styleId="NoList61311">
    <w:name w:val="No List61311"/>
    <w:next w:val="NoList"/>
    <w:uiPriority w:val="99"/>
    <w:semiHidden/>
    <w:unhideWhenUsed/>
    <w:rsid w:val="00B65E6E"/>
  </w:style>
  <w:style w:type="numbering" w:customStyle="1" w:styleId="NoList71311">
    <w:name w:val="No List71311"/>
    <w:next w:val="NoList"/>
    <w:uiPriority w:val="99"/>
    <w:semiHidden/>
    <w:unhideWhenUsed/>
    <w:rsid w:val="00B65E6E"/>
  </w:style>
  <w:style w:type="numbering" w:customStyle="1" w:styleId="NoList81311">
    <w:name w:val="No List81311"/>
    <w:next w:val="NoList"/>
    <w:uiPriority w:val="99"/>
    <w:semiHidden/>
    <w:unhideWhenUsed/>
    <w:rsid w:val="00B65E6E"/>
  </w:style>
  <w:style w:type="numbering" w:customStyle="1" w:styleId="NoList91211">
    <w:name w:val="No List91211"/>
    <w:next w:val="NoList"/>
    <w:uiPriority w:val="99"/>
    <w:semiHidden/>
    <w:unhideWhenUsed/>
    <w:rsid w:val="00B65E6E"/>
  </w:style>
  <w:style w:type="numbering" w:customStyle="1" w:styleId="LFO19311">
    <w:name w:val="LFO19311"/>
    <w:basedOn w:val="NoList"/>
    <w:rsid w:val="00B65E6E"/>
  </w:style>
  <w:style w:type="numbering" w:customStyle="1" w:styleId="NoList10211">
    <w:name w:val="No List10211"/>
    <w:next w:val="NoList"/>
    <w:uiPriority w:val="99"/>
    <w:semiHidden/>
    <w:unhideWhenUsed/>
    <w:rsid w:val="00B65E6E"/>
  </w:style>
  <w:style w:type="numbering" w:customStyle="1" w:styleId="LFO191211">
    <w:name w:val="LFO191211"/>
    <w:basedOn w:val="NoList"/>
    <w:rsid w:val="00B65E6E"/>
  </w:style>
  <w:style w:type="numbering" w:customStyle="1" w:styleId="NoList12411">
    <w:name w:val="No List12411"/>
    <w:next w:val="NoList"/>
    <w:uiPriority w:val="99"/>
    <w:semiHidden/>
    <w:rsid w:val="00B65E6E"/>
  </w:style>
  <w:style w:type="numbering" w:customStyle="1" w:styleId="NoList111411">
    <w:name w:val="No List111411"/>
    <w:next w:val="NoList"/>
    <w:uiPriority w:val="99"/>
    <w:semiHidden/>
    <w:unhideWhenUsed/>
    <w:rsid w:val="00B65E6E"/>
  </w:style>
  <w:style w:type="numbering" w:customStyle="1" w:styleId="14110">
    <w:name w:val="无列表1411"/>
    <w:next w:val="NoList"/>
    <w:semiHidden/>
    <w:rsid w:val="00B65E6E"/>
  </w:style>
  <w:style w:type="numbering" w:customStyle="1" w:styleId="14111">
    <w:name w:val="リストなし1411"/>
    <w:next w:val="NoList"/>
    <w:uiPriority w:val="99"/>
    <w:semiHidden/>
    <w:unhideWhenUsed/>
    <w:rsid w:val="00B65E6E"/>
  </w:style>
  <w:style w:type="numbering" w:customStyle="1" w:styleId="114110">
    <w:name w:val="无列表11411"/>
    <w:next w:val="NoList"/>
    <w:semiHidden/>
    <w:rsid w:val="00B65E6E"/>
  </w:style>
  <w:style w:type="numbering" w:customStyle="1" w:styleId="113111">
    <w:name w:val="リストなし11311"/>
    <w:next w:val="NoList"/>
    <w:uiPriority w:val="99"/>
    <w:semiHidden/>
    <w:unhideWhenUsed/>
    <w:rsid w:val="00B65E6E"/>
  </w:style>
  <w:style w:type="numbering" w:customStyle="1" w:styleId="NoList22411">
    <w:name w:val="No List22411"/>
    <w:next w:val="NoList"/>
    <w:uiPriority w:val="99"/>
    <w:semiHidden/>
    <w:unhideWhenUsed/>
    <w:rsid w:val="00B65E6E"/>
  </w:style>
  <w:style w:type="numbering" w:customStyle="1" w:styleId="NoList32411">
    <w:name w:val="No List32411"/>
    <w:next w:val="NoList"/>
    <w:uiPriority w:val="99"/>
    <w:semiHidden/>
    <w:unhideWhenUsed/>
    <w:rsid w:val="00B65E6E"/>
  </w:style>
  <w:style w:type="numbering" w:customStyle="1" w:styleId="NoList42311">
    <w:name w:val="No List42311"/>
    <w:next w:val="NoList"/>
    <w:uiPriority w:val="99"/>
    <w:semiHidden/>
    <w:unhideWhenUsed/>
    <w:rsid w:val="00B65E6E"/>
  </w:style>
  <w:style w:type="numbering" w:customStyle="1" w:styleId="NoList211311">
    <w:name w:val="No List211311"/>
    <w:next w:val="NoList"/>
    <w:uiPriority w:val="99"/>
    <w:semiHidden/>
    <w:unhideWhenUsed/>
    <w:rsid w:val="00B65E6E"/>
  </w:style>
  <w:style w:type="numbering" w:customStyle="1" w:styleId="NoList311311">
    <w:name w:val="No List311311"/>
    <w:next w:val="NoList"/>
    <w:uiPriority w:val="99"/>
    <w:semiHidden/>
    <w:unhideWhenUsed/>
    <w:rsid w:val="00B65E6E"/>
  </w:style>
  <w:style w:type="numbering" w:customStyle="1" w:styleId="NoList411311">
    <w:name w:val="No List411311"/>
    <w:next w:val="NoList"/>
    <w:uiPriority w:val="99"/>
    <w:semiHidden/>
    <w:unhideWhenUsed/>
    <w:rsid w:val="00B65E6E"/>
  </w:style>
  <w:style w:type="numbering" w:customStyle="1" w:styleId="111311">
    <w:name w:val="无列表111311"/>
    <w:next w:val="NoList"/>
    <w:semiHidden/>
    <w:rsid w:val="00B65E6E"/>
  </w:style>
  <w:style w:type="numbering" w:customStyle="1" w:styleId="NoList1111311">
    <w:name w:val="No List1111311"/>
    <w:next w:val="NoList"/>
    <w:uiPriority w:val="99"/>
    <w:semiHidden/>
    <w:unhideWhenUsed/>
    <w:rsid w:val="00B65E6E"/>
  </w:style>
  <w:style w:type="numbering" w:customStyle="1" w:styleId="NoList121311">
    <w:name w:val="No List121311"/>
    <w:next w:val="NoList"/>
    <w:uiPriority w:val="99"/>
    <w:semiHidden/>
    <w:unhideWhenUsed/>
    <w:rsid w:val="00B65E6E"/>
  </w:style>
  <w:style w:type="numbering" w:customStyle="1" w:styleId="NoList221311">
    <w:name w:val="No List221311"/>
    <w:next w:val="NoList"/>
    <w:uiPriority w:val="99"/>
    <w:semiHidden/>
    <w:unhideWhenUsed/>
    <w:rsid w:val="00B65E6E"/>
  </w:style>
  <w:style w:type="numbering" w:customStyle="1" w:styleId="NoList321311">
    <w:name w:val="No List321311"/>
    <w:next w:val="NoList"/>
    <w:uiPriority w:val="99"/>
    <w:semiHidden/>
    <w:unhideWhenUsed/>
    <w:rsid w:val="00B65E6E"/>
  </w:style>
  <w:style w:type="table" w:customStyle="1" w:styleId="1122">
    <w:name w:val="网格型11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65E6E"/>
  </w:style>
  <w:style w:type="numbering" w:customStyle="1" w:styleId="218">
    <w:name w:val="无列表21"/>
    <w:next w:val="NoList"/>
    <w:uiPriority w:val="99"/>
    <w:semiHidden/>
    <w:unhideWhenUsed/>
    <w:rsid w:val="00B65E6E"/>
  </w:style>
  <w:style w:type="table" w:customStyle="1" w:styleId="TableGrid110">
    <w:name w:val="Table Grid110"/>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65E6E"/>
  </w:style>
  <w:style w:type="numbering" w:customStyle="1" w:styleId="162">
    <w:name w:val="リストなし16"/>
    <w:next w:val="NoList"/>
    <w:uiPriority w:val="99"/>
    <w:semiHidden/>
    <w:unhideWhenUsed/>
    <w:rsid w:val="00B65E6E"/>
  </w:style>
  <w:style w:type="table" w:customStyle="1" w:styleId="TableGrid47">
    <w:name w:val="Table Grid47"/>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65E6E"/>
  </w:style>
  <w:style w:type="numbering" w:customStyle="1" w:styleId="1152">
    <w:name w:val="リストなし115"/>
    <w:next w:val="NoList"/>
    <w:uiPriority w:val="99"/>
    <w:semiHidden/>
    <w:unhideWhenUsed/>
    <w:rsid w:val="00B65E6E"/>
  </w:style>
  <w:style w:type="numbering" w:customStyle="1" w:styleId="NoList27">
    <w:name w:val="No List27"/>
    <w:next w:val="NoList"/>
    <w:uiPriority w:val="99"/>
    <w:semiHidden/>
    <w:unhideWhenUsed/>
    <w:rsid w:val="00B65E6E"/>
  </w:style>
  <w:style w:type="numbering" w:customStyle="1" w:styleId="NoList37">
    <w:name w:val="No List37"/>
    <w:next w:val="NoList"/>
    <w:uiPriority w:val="99"/>
    <w:semiHidden/>
    <w:unhideWhenUsed/>
    <w:rsid w:val="00B65E6E"/>
  </w:style>
  <w:style w:type="numbering" w:customStyle="1" w:styleId="NoList116">
    <w:name w:val="No List116"/>
    <w:next w:val="NoList"/>
    <w:uiPriority w:val="99"/>
    <w:semiHidden/>
    <w:unhideWhenUsed/>
    <w:rsid w:val="00B65E6E"/>
  </w:style>
  <w:style w:type="numbering" w:customStyle="1" w:styleId="NoList47">
    <w:name w:val="No List47"/>
    <w:next w:val="NoList"/>
    <w:uiPriority w:val="99"/>
    <w:semiHidden/>
    <w:unhideWhenUsed/>
    <w:rsid w:val="00B65E6E"/>
  </w:style>
  <w:style w:type="numbering" w:customStyle="1" w:styleId="NoList56">
    <w:name w:val="No List56"/>
    <w:next w:val="NoList"/>
    <w:uiPriority w:val="99"/>
    <w:semiHidden/>
    <w:unhideWhenUsed/>
    <w:rsid w:val="00B65E6E"/>
  </w:style>
  <w:style w:type="numbering" w:customStyle="1" w:styleId="NoList1116">
    <w:name w:val="No List1116"/>
    <w:next w:val="NoList"/>
    <w:uiPriority w:val="99"/>
    <w:semiHidden/>
    <w:unhideWhenUsed/>
    <w:rsid w:val="00B65E6E"/>
  </w:style>
  <w:style w:type="numbering" w:customStyle="1" w:styleId="NoList216">
    <w:name w:val="No List216"/>
    <w:next w:val="NoList"/>
    <w:uiPriority w:val="99"/>
    <w:semiHidden/>
    <w:unhideWhenUsed/>
    <w:rsid w:val="00B65E6E"/>
  </w:style>
  <w:style w:type="numbering" w:customStyle="1" w:styleId="NoList316">
    <w:name w:val="No List316"/>
    <w:next w:val="NoList"/>
    <w:uiPriority w:val="99"/>
    <w:semiHidden/>
    <w:unhideWhenUsed/>
    <w:rsid w:val="00B65E6E"/>
  </w:style>
  <w:style w:type="numbering" w:customStyle="1" w:styleId="NoList416">
    <w:name w:val="No List416"/>
    <w:next w:val="NoList"/>
    <w:uiPriority w:val="99"/>
    <w:semiHidden/>
    <w:unhideWhenUsed/>
    <w:rsid w:val="00B65E6E"/>
  </w:style>
  <w:style w:type="numbering" w:customStyle="1" w:styleId="NoList66">
    <w:name w:val="No List66"/>
    <w:next w:val="NoList"/>
    <w:uiPriority w:val="99"/>
    <w:semiHidden/>
    <w:unhideWhenUsed/>
    <w:rsid w:val="00B65E6E"/>
  </w:style>
  <w:style w:type="numbering" w:customStyle="1" w:styleId="NoList76">
    <w:name w:val="No List76"/>
    <w:next w:val="NoList"/>
    <w:uiPriority w:val="99"/>
    <w:semiHidden/>
    <w:unhideWhenUsed/>
    <w:rsid w:val="00B65E6E"/>
  </w:style>
  <w:style w:type="table" w:customStyle="1" w:styleId="TableGrid127">
    <w:name w:val="Table Grid12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65E6E"/>
  </w:style>
  <w:style w:type="table" w:customStyle="1" w:styleId="TableGrid1117">
    <w:name w:val="Table Grid11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65E6E"/>
  </w:style>
  <w:style w:type="numbering" w:customStyle="1" w:styleId="NoList326">
    <w:name w:val="No List326"/>
    <w:next w:val="NoList"/>
    <w:uiPriority w:val="99"/>
    <w:semiHidden/>
    <w:unhideWhenUsed/>
    <w:rsid w:val="00B65E6E"/>
  </w:style>
  <w:style w:type="table" w:customStyle="1" w:styleId="TableStyle14">
    <w:name w:val="Table Style14"/>
    <w:basedOn w:val="TableNormal"/>
    <w:qFormat/>
    <w:rsid w:val="00B65E6E"/>
    <w:rPr>
      <w:rFonts w:ascii="Times New Roman" w:eastAsia="MS Mincho" w:hAnsi="Times New Roman"/>
      <w:lang w:val="en-US" w:eastAsia="en-US"/>
    </w:rPr>
    <w:tblPr/>
  </w:style>
  <w:style w:type="table" w:customStyle="1" w:styleId="TableGrid66">
    <w:name w:val="Table Grid66"/>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65E6E"/>
  </w:style>
  <w:style w:type="numbering" w:customStyle="1" w:styleId="NoList515">
    <w:name w:val="No List515"/>
    <w:next w:val="NoList"/>
    <w:uiPriority w:val="99"/>
    <w:semiHidden/>
    <w:unhideWhenUsed/>
    <w:rsid w:val="00B65E6E"/>
  </w:style>
  <w:style w:type="numbering" w:customStyle="1" w:styleId="NoList2115">
    <w:name w:val="No List2115"/>
    <w:next w:val="NoList"/>
    <w:uiPriority w:val="99"/>
    <w:semiHidden/>
    <w:unhideWhenUsed/>
    <w:rsid w:val="00B65E6E"/>
  </w:style>
  <w:style w:type="numbering" w:customStyle="1" w:styleId="NoList3115">
    <w:name w:val="No List3115"/>
    <w:next w:val="NoList"/>
    <w:uiPriority w:val="99"/>
    <w:semiHidden/>
    <w:unhideWhenUsed/>
    <w:rsid w:val="00B65E6E"/>
  </w:style>
  <w:style w:type="numbering" w:customStyle="1" w:styleId="NoList4115">
    <w:name w:val="No List4115"/>
    <w:next w:val="NoList"/>
    <w:uiPriority w:val="99"/>
    <w:semiHidden/>
    <w:unhideWhenUsed/>
    <w:rsid w:val="00B65E6E"/>
  </w:style>
  <w:style w:type="numbering" w:customStyle="1" w:styleId="NoList615">
    <w:name w:val="No List615"/>
    <w:next w:val="NoList"/>
    <w:uiPriority w:val="99"/>
    <w:semiHidden/>
    <w:unhideWhenUsed/>
    <w:rsid w:val="00B65E6E"/>
  </w:style>
  <w:style w:type="table" w:customStyle="1" w:styleId="TableGrid416">
    <w:name w:val="Table Grid416"/>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65E6E"/>
  </w:style>
  <w:style w:type="numbering" w:customStyle="1" w:styleId="NoList11115">
    <w:name w:val="No List11115"/>
    <w:next w:val="NoList"/>
    <w:uiPriority w:val="99"/>
    <w:semiHidden/>
    <w:unhideWhenUsed/>
    <w:rsid w:val="00B65E6E"/>
  </w:style>
  <w:style w:type="numbering" w:customStyle="1" w:styleId="NoList715">
    <w:name w:val="No List715"/>
    <w:next w:val="NoList"/>
    <w:uiPriority w:val="99"/>
    <w:semiHidden/>
    <w:unhideWhenUsed/>
    <w:rsid w:val="00B65E6E"/>
  </w:style>
  <w:style w:type="table" w:customStyle="1" w:styleId="TableGrid1214">
    <w:name w:val="Table Grid12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65E6E"/>
  </w:style>
  <w:style w:type="table" w:customStyle="1" w:styleId="TableGrid11114">
    <w:name w:val="Table Grid11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65E6E"/>
  </w:style>
  <w:style w:type="numbering" w:customStyle="1" w:styleId="NoList3215">
    <w:name w:val="No List3215"/>
    <w:next w:val="NoList"/>
    <w:uiPriority w:val="99"/>
    <w:semiHidden/>
    <w:unhideWhenUsed/>
    <w:rsid w:val="00B65E6E"/>
  </w:style>
  <w:style w:type="numbering" w:customStyle="1" w:styleId="NoList85">
    <w:name w:val="No List85"/>
    <w:next w:val="NoList"/>
    <w:uiPriority w:val="99"/>
    <w:semiHidden/>
    <w:unhideWhenUsed/>
    <w:rsid w:val="00B65E6E"/>
  </w:style>
  <w:style w:type="numbering" w:customStyle="1" w:styleId="NoList95">
    <w:name w:val="No List95"/>
    <w:next w:val="NoList"/>
    <w:uiPriority w:val="99"/>
    <w:semiHidden/>
    <w:unhideWhenUsed/>
    <w:rsid w:val="00B65E6E"/>
  </w:style>
  <w:style w:type="table" w:customStyle="1" w:styleId="TableGrid86">
    <w:name w:val="Table Grid86"/>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E6E"/>
    <w:rPr>
      <w:rFonts w:ascii="Times New Roman" w:eastAsia="MS Mincho" w:hAnsi="Times New Roman"/>
      <w:lang w:val="en-US" w:eastAsia="en-US"/>
    </w:rPr>
    <w:tblPr/>
  </w:style>
  <w:style w:type="numbering" w:customStyle="1" w:styleId="NoList815">
    <w:name w:val="No List815"/>
    <w:next w:val="NoList"/>
    <w:uiPriority w:val="99"/>
    <w:semiHidden/>
    <w:unhideWhenUsed/>
    <w:rsid w:val="00B65E6E"/>
  </w:style>
  <w:style w:type="numbering" w:customStyle="1" w:styleId="NoList914">
    <w:name w:val="No List914"/>
    <w:next w:val="NoList"/>
    <w:uiPriority w:val="99"/>
    <w:semiHidden/>
    <w:unhideWhenUsed/>
    <w:rsid w:val="00B65E6E"/>
  </w:style>
  <w:style w:type="numbering" w:customStyle="1" w:styleId="NoList104">
    <w:name w:val="No List104"/>
    <w:next w:val="NoList"/>
    <w:uiPriority w:val="99"/>
    <w:semiHidden/>
    <w:unhideWhenUsed/>
    <w:rsid w:val="00B65E6E"/>
  </w:style>
  <w:style w:type="numbering" w:customStyle="1" w:styleId="LFO1914">
    <w:name w:val="LFO1914"/>
    <w:basedOn w:val="NoList"/>
    <w:rsid w:val="00B65E6E"/>
  </w:style>
  <w:style w:type="table" w:customStyle="1" w:styleId="Tabellengitternetz122">
    <w:name w:val="Tabellengitternetz1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65E6E"/>
  </w:style>
  <w:style w:type="numbering" w:customStyle="1" w:styleId="1221">
    <w:name w:val="リストなし122"/>
    <w:next w:val="NoList"/>
    <w:uiPriority w:val="99"/>
    <w:semiHidden/>
    <w:unhideWhenUsed/>
    <w:rsid w:val="00B65E6E"/>
  </w:style>
  <w:style w:type="numbering" w:customStyle="1" w:styleId="11120">
    <w:name w:val="リストなし1112"/>
    <w:next w:val="NoList"/>
    <w:uiPriority w:val="99"/>
    <w:semiHidden/>
    <w:unhideWhenUsed/>
    <w:rsid w:val="00B65E6E"/>
  </w:style>
  <w:style w:type="numbering" w:customStyle="1" w:styleId="NoList132">
    <w:name w:val="No List132"/>
    <w:next w:val="NoList"/>
    <w:uiPriority w:val="99"/>
    <w:semiHidden/>
    <w:unhideWhenUsed/>
    <w:rsid w:val="00B65E6E"/>
  </w:style>
  <w:style w:type="numbering" w:customStyle="1" w:styleId="NoList232">
    <w:name w:val="No List232"/>
    <w:next w:val="NoList"/>
    <w:uiPriority w:val="99"/>
    <w:semiHidden/>
    <w:unhideWhenUsed/>
    <w:rsid w:val="00B65E6E"/>
  </w:style>
  <w:style w:type="numbering" w:customStyle="1" w:styleId="NoList332">
    <w:name w:val="No List332"/>
    <w:next w:val="NoList"/>
    <w:uiPriority w:val="99"/>
    <w:semiHidden/>
    <w:unhideWhenUsed/>
    <w:rsid w:val="00B65E6E"/>
  </w:style>
  <w:style w:type="numbering" w:customStyle="1" w:styleId="NoList432">
    <w:name w:val="No List432"/>
    <w:next w:val="NoList"/>
    <w:uiPriority w:val="99"/>
    <w:semiHidden/>
    <w:unhideWhenUsed/>
    <w:rsid w:val="00B65E6E"/>
  </w:style>
  <w:style w:type="numbering" w:customStyle="1" w:styleId="NoList522">
    <w:name w:val="No List522"/>
    <w:next w:val="NoList"/>
    <w:uiPriority w:val="99"/>
    <w:semiHidden/>
    <w:unhideWhenUsed/>
    <w:rsid w:val="00B65E6E"/>
  </w:style>
  <w:style w:type="numbering" w:customStyle="1" w:styleId="NoList622">
    <w:name w:val="No List622"/>
    <w:next w:val="NoList"/>
    <w:uiPriority w:val="99"/>
    <w:semiHidden/>
    <w:unhideWhenUsed/>
    <w:rsid w:val="00B65E6E"/>
  </w:style>
  <w:style w:type="numbering" w:customStyle="1" w:styleId="NoList722">
    <w:name w:val="No List722"/>
    <w:next w:val="NoList"/>
    <w:uiPriority w:val="99"/>
    <w:semiHidden/>
    <w:unhideWhenUsed/>
    <w:rsid w:val="00B65E6E"/>
  </w:style>
  <w:style w:type="table" w:customStyle="1" w:styleId="TableGrid813">
    <w:name w:val="Table Grid81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65E6E"/>
  </w:style>
  <w:style w:type="numbering" w:customStyle="1" w:styleId="NoList2122">
    <w:name w:val="No List2122"/>
    <w:next w:val="NoList"/>
    <w:uiPriority w:val="99"/>
    <w:semiHidden/>
    <w:unhideWhenUsed/>
    <w:rsid w:val="00B65E6E"/>
  </w:style>
  <w:style w:type="numbering" w:customStyle="1" w:styleId="NoList3122">
    <w:name w:val="No List3122"/>
    <w:next w:val="NoList"/>
    <w:uiPriority w:val="99"/>
    <w:semiHidden/>
    <w:unhideWhenUsed/>
    <w:rsid w:val="00B65E6E"/>
  </w:style>
  <w:style w:type="numbering" w:customStyle="1" w:styleId="NoList4122">
    <w:name w:val="No List4122"/>
    <w:next w:val="NoList"/>
    <w:uiPriority w:val="99"/>
    <w:semiHidden/>
    <w:unhideWhenUsed/>
    <w:rsid w:val="00B65E6E"/>
  </w:style>
  <w:style w:type="numbering" w:customStyle="1" w:styleId="NoList5112">
    <w:name w:val="No List5112"/>
    <w:next w:val="NoList"/>
    <w:uiPriority w:val="99"/>
    <w:semiHidden/>
    <w:unhideWhenUsed/>
    <w:rsid w:val="00B65E6E"/>
  </w:style>
  <w:style w:type="numbering" w:customStyle="1" w:styleId="NoList6112">
    <w:name w:val="No List6112"/>
    <w:next w:val="NoList"/>
    <w:uiPriority w:val="99"/>
    <w:semiHidden/>
    <w:unhideWhenUsed/>
    <w:rsid w:val="00B65E6E"/>
  </w:style>
  <w:style w:type="numbering" w:customStyle="1" w:styleId="NoList7112">
    <w:name w:val="No List7112"/>
    <w:next w:val="NoList"/>
    <w:uiPriority w:val="99"/>
    <w:semiHidden/>
    <w:unhideWhenUsed/>
    <w:rsid w:val="00B65E6E"/>
  </w:style>
  <w:style w:type="numbering" w:customStyle="1" w:styleId="NoList8112">
    <w:name w:val="No List8112"/>
    <w:next w:val="NoList"/>
    <w:uiPriority w:val="99"/>
    <w:semiHidden/>
    <w:unhideWhenUsed/>
    <w:rsid w:val="00B65E6E"/>
  </w:style>
  <w:style w:type="table" w:customStyle="1" w:styleId="TableGrid1223">
    <w:name w:val="Table Grid122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65E6E"/>
  </w:style>
  <w:style w:type="numbering" w:customStyle="1" w:styleId="NoList11122">
    <w:name w:val="No List11122"/>
    <w:next w:val="NoList"/>
    <w:uiPriority w:val="99"/>
    <w:semiHidden/>
    <w:unhideWhenUsed/>
    <w:rsid w:val="00B65E6E"/>
  </w:style>
  <w:style w:type="numbering" w:customStyle="1" w:styleId="11220">
    <w:name w:val="无列表1122"/>
    <w:next w:val="NoList"/>
    <w:semiHidden/>
    <w:rsid w:val="00B65E6E"/>
  </w:style>
  <w:style w:type="numbering" w:customStyle="1" w:styleId="NoList2222">
    <w:name w:val="No List2222"/>
    <w:next w:val="NoList"/>
    <w:uiPriority w:val="99"/>
    <w:semiHidden/>
    <w:unhideWhenUsed/>
    <w:rsid w:val="00B65E6E"/>
  </w:style>
  <w:style w:type="numbering" w:customStyle="1" w:styleId="NoList3222">
    <w:name w:val="No List3222"/>
    <w:next w:val="NoList"/>
    <w:uiPriority w:val="99"/>
    <w:semiHidden/>
    <w:unhideWhenUsed/>
    <w:rsid w:val="00B65E6E"/>
  </w:style>
  <w:style w:type="numbering" w:customStyle="1" w:styleId="NoList4212">
    <w:name w:val="No List4212"/>
    <w:next w:val="NoList"/>
    <w:uiPriority w:val="99"/>
    <w:semiHidden/>
    <w:unhideWhenUsed/>
    <w:rsid w:val="00B65E6E"/>
  </w:style>
  <w:style w:type="numbering" w:customStyle="1" w:styleId="NoList21112">
    <w:name w:val="No List21112"/>
    <w:next w:val="NoList"/>
    <w:uiPriority w:val="99"/>
    <w:semiHidden/>
    <w:unhideWhenUsed/>
    <w:rsid w:val="00B65E6E"/>
  </w:style>
  <w:style w:type="numbering" w:customStyle="1" w:styleId="NoList31112">
    <w:name w:val="No List31112"/>
    <w:next w:val="NoList"/>
    <w:uiPriority w:val="99"/>
    <w:semiHidden/>
    <w:unhideWhenUsed/>
    <w:rsid w:val="00B65E6E"/>
  </w:style>
  <w:style w:type="numbering" w:customStyle="1" w:styleId="NoList41112">
    <w:name w:val="No List41112"/>
    <w:next w:val="NoList"/>
    <w:uiPriority w:val="99"/>
    <w:semiHidden/>
    <w:unhideWhenUsed/>
    <w:rsid w:val="00B65E6E"/>
  </w:style>
  <w:style w:type="numbering" w:customStyle="1" w:styleId="111120">
    <w:name w:val="无列表11112"/>
    <w:next w:val="NoList"/>
    <w:semiHidden/>
    <w:rsid w:val="00B65E6E"/>
  </w:style>
  <w:style w:type="numbering" w:customStyle="1" w:styleId="NoList111112">
    <w:name w:val="No List111112"/>
    <w:next w:val="NoList"/>
    <w:uiPriority w:val="99"/>
    <w:semiHidden/>
    <w:unhideWhenUsed/>
    <w:rsid w:val="00B65E6E"/>
  </w:style>
  <w:style w:type="numbering" w:customStyle="1" w:styleId="NoList12112">
    <w:name w:val="No List12112"/>
    <w:next w:val="NoList"/>
    <w:uiPriority w:val="99"/>
    <w:semiHidden/>
    <w:unhideWhenUsed/>
    <w:rsid w:val="00B65E6E"/>
  </w:style>
  <w:style w:type="numbering" w:customStyle="1" w:styleId="NoList22112">
    <w:name w:val="No List22112"/>
    <w:next w:val="NoList"/>
    <w:uiPriority w:val="99"/>
    <w:semiHidden/>
    <w:unhideWhenUsed/>
    <w:rsid w:val="00B65E6E"/>
  </w:style>
  <w:style w:type="numbering" w:customStyle="1" w:styleId="NoList32112">
    <w:name w:val="No List32112"/>
    <w:next w:val="NoList"/>
    <w:uiPriority w:val="99"/>
    <w:semiHidden/>
    <w:unhideWhenUsed/>
    <w:rsid w:val="00B65E6E"/>
  </w:style>
  <w:style w:type="numbering" w:customStyle="1" w:styleId="NoList142">
    <w:name w:val="No List142"/>
    <w:next w:val="NoList"/>
    <w:uiPriority w:val="99"/>
    <w:semiHidden/>
    <w:unhideWhenUsed/>
    <w:rsid w:val="00B65E6E"/>
  </w:style>
  <w:style w:type="numbering" w:customStyle="1" w:styleId="NoList152">
    <w:name w:val="No List152"/>
    <w:next w:val="NoList"/>
    <w:uiPriority w:val="99"/>
    <w:semiHidden/>
    <w:unhideWhenUsed/>
    <w:rsid w:val="00B65E6E"/>
  </w:style>
  <w:style w:type="numbering" w:customStyle="1" w:styleId="NoList242">
    <w:name w:val="No List242"/>
    <w:next w:val="NoList"/>
    <w:uiPriority w:val="99"/>
    <w:semiHidden/>
    <w:unhideWhenUsed/>
    <w:rsid w:val="00B65E6E"/>
  </w:style>
  <w:style w:type="numbering" w:customStyle="1" w:styleId="NoList342">
    <w:name w:val="No List342"/>
    <w:next w:val="NoList"/>
    <w:uiPriority w:val="99"/>
    <w:semiHidden/>
    <w:unhideWhenUsed/>
    <w:rsid w:val="00B65E6E"/>
  </w:style>
  <w:style w:type="numbering" w:customStyle="1" w:styleId="NoList442">
    <w:name w:val="No List442"/>
    <w:next w:val="NoList"/>
    <w:uiPriority w:val="99"/>
    <w:semiHidden/>
    <w:unhideWhenUsed/>
    <w:rsid w:val="00B65E6E"/>
  </w:style>
  <w:style w:type="numbering" w:customStyle="1" w:styleId="NoList532">
    <w:name w:val="No List532"/>
    <w:next w:val="NoList"/>
    <w:uiPriority w:val="99"/>
    <w:semiHidden/>
    <w:unhideWhenUsed/>
    <w:rsid w:val="00B65E6E"/>
  </w:style>
  <w:style w:type="numbering" w:customStyle="1" w:styleId="NoList632">
    <w:name w:val="No List632"/>
    <w:next w:val="NoList"/>
    <w:uiPriority w:val="99"/>
    <w:semiHidden/>
    <w:unhideWhenUsed/>
    <w:rsid w:val="00B65E6E"/>
  </w:style>
  <w:style w:type="numbering" w:customStyle="1" w:styleId="NoList732">
    <w:name w:val="No List732"/>
    <w:next w:val="NoList"/>
    <w:uiPriority w:val="99"/>
    <w:semiHidden/>
    <w:unhideWhenUsed/>
    <w:rsid w:val="00B65E6E"/>
  </w:style>
  <w:style w:type="numbering" w:customStyle="1" w:styleId="NoList822">
    <w:name w:val="No List822"/>
    <w:next w:val="NoList"/>
    <w:uiPriority w:val="99"/>
    <w:semiHidden/>
    <w:unhideWhenUsed/>
    <w:rsid w:val="00B65E6E"/>
  </w:style>
  <w:style w:type="numbering" w:customStyle="1" w:styleId="NoList922">
    <w:name w:val="No List922"/>
    <w:next w:val="NoList"/>
    <w:uiPriority w:val="99"/>
    <w:semiHidden/>
    <w:unhideWhenUsed/>
    <w:rsid w:val="00B65E6E"/>
  </w:style>
  <w:style w:type="table" w:customStyle="1" w:styleId="TableGrid823">
    <w:name w:val="Table Grid82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5E6E"/>
  </w:style>
  <w:style w:type="numbering" w:customStyle="1" w:styleId="NoList2132">
    <w:name w:val="No List2132"/>
    <w:next w:val="NoList"/>
    <w:uiPriority w:val="99"/>
    <w:semiHidden/>
    <w:unhideWhenUsed/>
    <w:rsid w:val="00B65E6E"/>
  </w:style>
  <w:style w:type="numbering" w:customStyle="1" w:styleId="NoList3132">
    <w:name w:val="No List3132"/>
    <w:next w:val="NoList"/>
    <w:uiPriority w:val="99"/>
    <w:semiHidden/>
    <w:unhideWhenUsed/>
    <w:rsid w:val="00B65E6E"/>
  </w:style>
  <w:style w:type="numbering" w:customStyle="1" w:styleId="NoList4132">
    <w:name w:val="No List4132"/>
    <w:next w:val="NoList"/>
    <w:uiPriority w:val="99"/>
    <w:semiHidden/>
    <w:unhideWhenUsed/>
    <w:rsid w:val="00B65E6E"/>
  </w:style>
  <w:style w:type="numbering" w:customStyle="1" w:styleId="NoList5122">
    <w:name w:val="No List5122"/>
    <w:next w:val="NoList"/>
    <w:uiPriority w:val="99"/>
    <w:semiHidden/>
    <w:unhideWhenUsed/>
    <w:rsid w:val="00B65E6E"/>
  </w:style>
  <w:style w:type="numbering" w:customStyle="1" w:styleId="NoList6122">
    <w:name w:val="No List6122"/>
    <w:next w:val="NoList"/>
    <w:uiPriority w:val="99"/>
    <w:semiHidden/>
    <w:unhideWhenUsed/>
    <w:rsid w:val="00B65E6E"/>
  </w:style>
  <w:style w:type="numbering" w:customStyle="1" w:styleId="NoList7122">
    <w:name w:val="No List7122"/>
    <w:next w:val="NoList"/>
    <w:uiPriority w:val="99"/>
    <w:semiHidden/>
    <w:unhideWhenUsed/>
    <w:rsid w:val="00B65E6E"/>
  </w:style>
  <w:style w:type="numbering" w:customStyle="1" w:styleId="NoList8122">
    <w:name w:val="No List8122"/>
    <w:next w:val="NoList"/>
    <w:uiPriority w:val="99"/>
    <w:semiHidden/>
    <w:unhideWhenUsed/>
    <w:rsid w:val="00B65E6E"/>
  </w:style>
  <w:style w:type="numbering" w:customStyle="1" w:styleId="NoList9112">
    <w:name w:val="No List9112"/>
    <w:next w:val="NoList"/>
    <w:uiPriority w:val="99"/>
    <w:semiHidden/>
    <w:unhideWhenUsed/>
    <w:rsid w:val="00B65E6E"/>
  </w:style>
  <w:style w:type="numbering" w:customStyle="1" w:styleId="LFO1922">
    <w:name w:val="LFO1922"/>
    <w:basedOn w:val="NoList"/>
    <w:rsid w:val="00B65E6E"/>
  </w:style>
  <w:style w:type="numbering" w:customStyle="1" w:styleId="NoList1012">
    <w:name w:val="No List1012"/>
    <w:next w:val="NoList"/>
    <w:uiPriority w:val="99"/>
    <w:semiHidden/>
    <w:unhideWhenUsed/>
    <w:rsid w:val="00B65E6E"/>
  </w:style>
  <w:style w:type="numbering" w:customStyle="1" w:styleId="LFO19112">
    <w:name w:val="LFO19112"/>
    <w:basedOn w:val="NoList"/>
    <w:rsid w:val="00B65E6E"/>
  </w:style>
  <w:style w:type="table" w:customStyle="1" w:styleId="TableGrid1233">
    <w:name w:val="Table Grid123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65E6E"/>
  </w:style>
  <w:style w:type="numbering" w:customStyle="1" w:styleId="NoList11132">
    <w:name w:val="No List11132"/>
    <w:next w:val="NoList"/>
    <w:uiPriority w:val="99"/>
    <w:semiHidden/>
    <w:unhideWhenUsed/>
    <w:rsid w:val="00B65E6E"/>
  </w:style>
  <w:style w:type="numbering" w:customStyle="1" w:styleId="1320">
    <w:name w:val="无列表132"/>
    <w:next w:val="NoList"/>
    <w:semiHidden/>
    <w:rsid w:val="00B65E6E"/>
  </w:style>
  <w:style w:type="numbering" w:customStyle="1" w:styleId="1321">
    <w:name w:val="リストなし132"/>
    <w:next w:val="NoList"/>
    <w:uiPriority w:val="99"/>
    <w:semiHidden/>
    <w:unhideWhenUsed/>
    <w:rsid w:val="00B65E6E"/>
  </w:style>
  <w:style w:type="numbering" w:customStyle="1" w:styleId="1132">
    <w:name w:val="无列表1132"/>
    <w:next w:val="NoList"/>
    <w:semiHidden/>
    <w:rsid w:val="00B65E6E"/>
  </w:style>
  <w:style w:type="numbering" w:customStyle="1" w:styleId="11221">
    <w:name w:val="リストなし1122"/>
    <w:next w:val="NoList"/>
    <w:uiPriority w:val="99"/>
    <w:semiHidden/>
    <w:unhideWhenUsed/>
    <w:rsid w:val="00B65E6E"/>
  </w:style>
  <w:style w:type="numbering" w:customStyle="1" w:styleId="NoList2232">
    <w:name w:val="No List2232"/>
    <w:next w:val="NoList"/>
    <w:uiPriority w:val="99"/>
    <w:semiHidden/>
    <w:unhideWhenUsed/>
    <w:rsid w:val="00B65E6E"/>
  </w:style>
  <w:style w:type="numbering" w:customStyle="1" w:styleId="NoList3232">
    <w:name w:val="No List3232"/>
    <w:next w:val="NoList"/>
    <w:uiPriority w:val="99"/>
    <w:semiHidden/>
    <w:unhideWhenUsed/>
    <w:rsid w:val="00B65E6E"/>
  </w:style>
  <w:style w:type="numbering" w:customStyle="1" w:styleId="NoList4222">
    <w:name w:val="No List4222"/>
    <w:next w:val="NoList"/>
    <w:uiPriority w:val="99"/>
    <w:semiHidden/>
    <w:unhideWhenUsed/>
    <w:rsid w:val="00B65E6E"/>
  </w:style>
  <w:style w:type="numbering" w:customStyle="1" w:styleId="NoList21122">
    <w:name w:val="No List21122"/>
    <w:next w:val="NoList"/>
    <w:uiPriority w:val="99"/>
    <w:semiHidden/>
    <w:unhideWhenUsed/>
    <w:rsid w:val="00B65E6E"/>
  </w:style>
  <w:style w:type="numbering" w:customStyle="1" w:styleId="NoList31122">
    <w:name w:val="No List31122"/>
    <w:next w:val="NoList"/>
    <w:uiPriority w:val="99"/>
    <w:semiHidden/>
    <w:unhideWhenUsed/>
    <w:rsid w:val="00B65E6E"/>
  </w:style>
  <w:style w:type="numbering" w:customStyle="1" w:styleId="NoList41122">
    <w:name w:val="No List41122"/>
    <w:next w:val="NoList"/>
    <w:uiPriority w:val="99"/>
    <w:semiHidden/>
    <w:unhideWhenUsed/>
    <w:rsid w:val="00B65E6E"/>
  </w:style>
  <w:style w:type="numbering" w:customStyle="1" w:styleId="11122">
    <w:name w:val="无列表11122"/>
    <w:next w:val="NoList"/>
    <w:semiHidden/>
    <w:rsid w:val="00B65E6E"/>
  </w:style>
  <w:style w:type="numbering" w:customStyle="1" w:styleId="NoList111122">
    <w:name w:val="No List111122"/>
    <w:next w:val="NoList"/>
    <w:uiPriority w:val="99"/>
    <w:semiHidden/>
    <w:unhideWhenUsed/>
    <w:rsid w:val="00B65E6E"/>
  </w:style>
  <w:style w:type="numbering" w:customStyle="1" w:styleId="NoList12122">
    <w:name w:val="No List12122"/>
    <w:next w:val="NoList"/>
    <w:uiPriority w:val="99"/>
    <w:semiHidden/>
    <w:unhideWhenUsed/>
    <w:rsid w:val="00B65E6E"/>
  </w:style>
  <w:style w:type="numbering" w:customStyle="1" w:styleId="NoList22122">
    <w:name w:val="No List22122"/>
    <w:next w:val="NoList"/>
    <w:uiPriority w:val="99"/>
    <w:semiHidden/>
    <w:unhideWhenUsed/>
    <w:rsid w:val="00B65E6E"/>
  </w:style>
  <w:style w:type="numbering" w:customStyle="1" w:styleId="NoList32122">
    <w:name w:val="No List32122"/>
    <w:next w:val="NoList"/>
    <w:uiPriority w:val="99"/>
    <w:semiHidden/>
    <w:unhideWhenUsed/>
    <w:rsid w:val="00B65E6E"/>
  </w:style>
  <w:style w:type="numbering" w:customStyle="1" w:styleId="NoList162">
    <w:name w:val="No List162"/>
    <w:next w:val="NoList"/>
    <w:uiPriority w:val="99"/>
    <w:semiHidden/>
    <w:unhideWhenUsed/>
    <w:rsid w:val="00B65E6E"/>
  </w:style>
  <w:style w:type="numbering" w:customStyle="1" w:styleId="NoList172">
    <w:name w:val="No List172"/>
    <w:next w:val="NoList"/>
    <w:uiPriority w:val="99"/>
    <w:semiHidden/>
    <w:unhideWhenUsed/>
    <w:rsid w:val="00B65E6E"/>
  </w:style>
  <w:style w:type="numbering" w:customStyle="1" w:styleId="NoList252">
    <w:name w:val="No List252"/>
    <w:next w:val="NoList"/>
    <w:uiPriority w:val="99"/>
    <w:semiHidden/>
    <w:unhideWhenUsed/>
    <w:rsid w:val="00B65E6E"/>
  </w:style>
  <w:style w:type="numbering" w:customStyle="1" w:styleId="NoList352">
    <w:name w:val="No List352"/>
    <w:next w:val="NoList"/>
    <w:uiPriority w:val="99"/>
    <w:semiHidden/>
    <w:unhideWhenUsed/>
    <w:rsid w:val="00B65E6E"/>
  </w:style>
  <w:style w:type="numbering" w:customStyle="1" w:styleId="NoList452">
    <w:name w:val="No List452"/>
    <w:next w:val="NoList"/>
    <w:uiPriority w:val="99"/>
    <w:semiHidden/>
    <w:unhideWhenUsed/>
    <w:rsid w:val="00B65E6E"/>
  </w:style>
  <w:style w:type="numbering" w:customStyle="1" w:styleId="NoList542">
    <w:name w:val="No List542"/>
    <w:next w:val="NoList"/>
    <w:uiPriority w:val="99"/>
    <w:semiHidden/>
    <w:unhideWhenUsed/>
    <w:rsid w:val="00B65E6E"/>
  </w:style>
  <w:style w:type="numbering" w:customStyle="1" w:styleId="NoList642">
    <w:name w:val="No List642"/>
    <w:next w:val="NoList"/>
    <w:uiPriority w:val="99"/>
    <w:semiHidden/>
    <w:unhideWhenUsed/>
    <w:rsid w:val="00B65E6E"/>
  </w:style>
  <w:style w:type="numbering" w:customStyle="1" w:styleId="NoList742">
    <w:name w:val="No List742"/>
    <w:next w:val="NoList"/>
    <w:uiPriority w:val="99"/>
    <w:semiHidden/>
    <w:unhideWhenUsed/>
    <w:rsid w:val="00B65E6E"/>
  </w:style>
  <w:style w:type="numbering" w:customStyle="1" w:styleId="NoList832">
    <w:name w:val="No List832"/>
    <w:next w:val="NoList"/>
    <w:uiPriority w:val="99"/>
    <w:semiHidden/>
    <w:unhideWhenUsed/>
    <w:rsid w:val="00B65E6E"/>
  </w:style>
  <w:style w:type="numbering" w:customStyle="1" w:styleId="NoList932">
    <w:name w:val="No List932"/>
    <w:next w:val="NoList"/>
    <w:uiPriority w:val="99"/>
    <w:semiHidden/>
    <w:unhideWhenUsed/>
    <w:rsid w:val="00B65E6E"/>
  </w:style>
  <w:style w:type="table" w:customStyle="1" w:styleId="TableGrid833">
    <w:name w:val="Table Grid83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65E6E"/>
  </w:style>
  <w:style w:type="numbering" w:customStyle="1" w:styleId="NoList2142">
    <w:name w:val="No List2142"/>
    <w:next w:val="NoList"/>
    <w:uiPriority w:val="99"/>
    <w:semiHidden/>
    <w:unhideWhenUsed/>
    <w:rsid w:val="00B65E6E"/>
  </w:style>
  <w:style w:type="numbering" w:customStyle="1" w:styleId="NoList3142">
    <w:name w:val="No List3142"/>
    <w:next w:val="NoList"/>
    <w:uiPriority w:val="99"/>
    <w:semiHidden/>
    <w:unhideWhenUsed/>
    <w:rsid w:val="00B65E6E"/>
  </w:style>
  <w:style w:type="numbering" w:customStyle="1" w:styleId="NoList4142">
    <w:name w:val="No List4142"/>
    <w:next w:val="NoList"/>
    <w:uiPriority w:val="99"/>
    <w:semiHidden/>
    <w:unhideWhenUsed/>
    <w:rsid w:val="00B65E6E"/>
  </w:style>
  <w:style w:type="numbering" w:customStyle="1" w:styleId="NoList5132">
    <w:name w:val="No List5132"/>
    <w:next w:val="NoList"/>
    <w:uiPriority w:val="99"/>
    <w:semiHidden/>
    <w:unhideWhenUsed/>
    <w:rsid w:val="00B65E6E"/>
  </w:style>
  <w:style w:type="numbering" w:customStyle="1" w:styleId="NoList6132">
    <w:name w:val="No List6132"/>
    <w:next w:val="NoList"/>
    <w:uiPriority w:val="99"/>
    <w:semiHidden/>
    <w:unhideWhenUsed/>
    <w:rsid w:val="00B65E6E"/>
  </w:style>
  <w:style w:type="numbering" w:customStyle="1" w:styleId="NoList7132">
    <w:name w:val="No List7132"/>
    <w:next w:val="NoList"/>
    <w:uiPriority w:val="99"/>
    <w:semiHidden/>
    <w:unhideWhenUsed/>
    <w:rsid w:val="00B65E6E"/>
  </w:style>
  <w:style w:type="numbering" w:customStyle="1" w:styleId="NoList8132">
    <w:name w:val="No List8132"/>
    <w:next w:val="NoList"/>
    <w:uiPriority w:val="99"/>
    <w:semiHidden/>
    <w:unhideWhenUsed/>
    <w:rsid w:val="00B65E6E"/>
  </w:style>
  <w:style w:type="numbering" w:customStyle="1" w:styleId="NoList9122">
    <w:name w:val="No List9122"/>
    <w:next w:val="NoList"/>
    <w:uiPriority w:val="99"/>
    <w:semiHidden/>
    <w:unhideWhenUsed/>
    <w:rsid w:val="00B65E6E"/>
  </w:style>
  <w:style w:type="numbering" w:customStyle="1" w:styleId="LFO1932">
    <w:name w:val="LFO1932"/>
    <w:basedOn w:val="NoList"/>
    <w:rsid w:val="00B65E6E"/>
  </w:style>
  <w:style w:type="numbering" w:customStyle="1" w:styleId="NoList1022">
    <w:name w:val="No List1022"/>
    <w:next w:val="NoList"/>
    <w:uiPriority w:val="99"/>
    <w:semiHidden/>
    <w:unhideWhenUsed/>
    <w:rsid w:val="00B65E6E"/>
  </w:style>
  <w:style w:type="numbering" w:customStyle="1" w:styleId="LFO19122">
    <w:name w:val="LFO19122"/>
    <w:basedOn w:val="NoList"/>
    <w:rsid w:val="00B65E6E"/>
  </w:style>
  <w:style w:type="table" w:customStyle="1" w:styleId="TableGrid1243">
    <w:name w:val="Table Grid124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65E6E"/>
  </w:style>
  <w:style w:type="numbering" w:customStyle="1" w:styleId="NoList11142">
    <w:name w:val="No List11142"/>
    <w:next w:val="NoList"/>
    <w:uiPriority w:val="99"/>
    <w:semiHidden/>
    <w:unhideWhenUsed/>
    <w:rsid w:val="00B65E6E"/>
  </w:style>
  <w:style w:type="numbering" w:customStyle="1" w:styleId="1420">
    <w:name w:val="无列表142"/>
    <w:next w:val="NoList"/>
    <w:semiHidden/>
    <w:rsid w:val="00B65E6E"/>
  </w:style>
  <w:style w:type="numbering" w:customStyle="1" w:styleId="1421">
    <w:name w:val="リストなし142"/>
    <w:next w:val="NoList"/>
    <w:uiPriority w:val="99"/>
    <w:semiHidden/>
    <w:unhideWhenUsed/>
    <w:rsid w:val="00B65E6E"/>
  </w:style>
  <w:style w:type="numbering" w:customStyle="1" w:styleId="1142">
    <w:name w:val="无列表1142"/>
    <w:next w:val="NoList"/>
    <w:semiHidden/>
    <w:rsid w:val="00B65E6E"/>
  </w:style>
  <w:style w:type="numbering" w:customStyle="1" w:styleId="11320">
    <w:name w:val="リストなし1132"/>
    <w:next w:val="NoList"/>
    <w:uiPriority w:val="99"/>
    <w:semiHidden/>
    <w:unhideWhenUsed/>
    <w:rsid w:val="00B65E6E"/>
  </w:style>
  <w:style w:type="numbering" w:customStyle="1" w:styleId="NoList2242">
    <w:name w:val="No List2242"/>
    <w:next w:val="NoList"/>
    <w:uiPriority w:val="99"/>
    <w:semiHidden/>
    <w:unhideWhenUsed/>
    <w:rsid w:val="00B65E6E"/>
  </w:style>
  <w:style w:type="numbering" w:customStyle="1" w:styleId="NoList3242">
    <w:name w:val="No List3242"/>
    <w:next w:val="NoList"/>
    <w:uiPriority w:val="99"/>
    <w:semiHidden/>
    <w:unhideWhenUsed/>
    <w:rsid w:val="00B65E6E"/>
  </w:style>
  <w:style w:type="numbering" w:customStyle="1" w:styleId="NoList4232">
    <w:name w:val="No List4232"/>
    <w:next w:val="NoList"/>
    <w:uiPriority w:val="99"/>
    <w:semiHidden/>
    <w:unhideWhenUsed/>
    <w:rsid w:val="00B65E6E"/>
  </w:style>
  <w:style w:type="numbering" w:customStyle="1" w:styleId="NoList21132">
    <w:name w:val="No List21132"/>
    <w:next w:val="NoList"/>
    <w:uiPriority w:val="99"/>
    <w:semiHidden/>
    <w:unhideWhenUsed/>
    <w:rsid w:val="00B65E6E"/>
  </w:style>
  <w:style w:type="numbering" w:customStyle="1" w:styleId="NoList31132">
    <w:name w:val="No List31132"/>
    <w:next w:val="NoList"/>
    <w:uiPriority w:val="99"/>
    <w:semiHidden/>
    <w:unhideWhenUsed/>
    <w:rsid w:val="00B65E6E"/>
  </w:style>
  <w:style w:type="numbering" w:customStyle="1" w:styleId="NoList41132">
    <w:name w:val="No List41132"/>
    <w:next w:val="NoList"/>
    <w:uiPriority w:val="99"/>
    <w:semiHidden/>
    <w:unhideWhenUsed/>
    <w:rsid w:val="00B65E6E"/>
  </w:style>
  <w:style w:type="numbering" w:customStyle="1" w:styleId="11132">
    <w:name w:val="无列表11132"/>
    <w:next w:val="NoList"/>
    <w:semiHidden/>
    <w:rsid w:val="00B65E6E"/>
  </w:style>
  <w:style w:type="numbering" w:customStyle="1" w:styleId="NoList111132">
    <w:name w:val="No List111132"/>
    <w:next w:val="NoList"/>
    <w:uiPriority w:val="99"/>
    <w:semiHidden/>
    <w:unhideWhenUsed/>
    <w:rsid w:val="00B65E6E"/>
  </w:style>
  <w:style w:type="numbering" w:customStyle="1" w:styleId="NoList12132">
    <w:name w:val="No List12132"/>
    <w:next w:val="NoList"/>
    <w:uiPriority w:val="99"/>
    <w:semiHidden/>
    <w:unhideWhenUsed/>
    <w:rsid w:val="00B65E6E"/>
  </w:style>
  <w:style w:type="numbering" w:customStyle="1" w:styleId="NoList22132">
    <w:name w:val="No List22132"/>
    <w:next w:val="NoList"/>
    <w:uiPriority w:val="99"/>
    <w:semiHidden/>
    <w:unhideWhenUsed/>
    <w:rsid w:val="00B65E6E"/>
  </w:style>
  <w:style w:type="numbering" w:customStyle="1" w:styleId="NoList32132">
    <w:name w:val="No List32132"/>
    <w:next w:val="NoList"/>
    <w:uiPriority w:val="99"/>
    <w:semiHidden/>
    <w:unhideWhenUsed/>
    <w:rsid w:val="00B65E6E"/>
  </w:style>
  <w:style w:type="numbering" w:customStyle="1" w:styleId="224">
    <w:name w:val="无列表22"/>
    <w:next w:val="NoList"/>
    <w:uiPriority w:val="99"/>
    <w:semiHidden/>
    <w:unhideWhenUsed/>
    <w:rsid w:val="00B65E6E"/>
  </w:style>
  <w:style w:type="numbering" w:customStyle="1" w:styleId="1520">
    <w:name w:val="无列表152"/>
    <w:next w:val="NoList"/>
    <w:semiHidden/>
    <w:rsid w:val="00B65E6E"/>
  </w:style>
  <w:style w:type="numbering" w:customStyle="1" w:styleId="1521">
    <w:name w:val="リストなし152"/>
    <w:next w:val="NoList"/>
    <w:uiPriority w:val="99"/>
    <w:semiHidden/>
    <w:unhideWhenUsed/>
    <w:rsid w:val="00B65E6E"/>
  </w:style>
  <w:style w:type="numbering" w:customStyle="1" w:styleId="NoList182">
    <w:name w:val="No List182"/>
    <w:next w:val="NoList"/>
    <w:uiPriority w:val="99"/>
    <w:semiHidden/>
    <w:unhideWhenUsed/>
    <w:rsid w:val="00B65E6E"/>
  </w:style>
  <w:style w:type="numbering" w:customStyle="1" w:styleId="11520">
    <w:name w:val="无列表1152"/>
    <w:next w:val="NoList"/>
    <w:semiHidden/>
    <w:rsid w:val="00B65E6E"/>
  </w:style>
  <w:style w:type="numbering" w:customStyle="1" w:styleId="11420">
    <w:name w:val="リストなし1142"/>
    <w:next w:val="NoList"/>
    <w:uiPriority w:val="99"/>
    <w:semiHidden/>
    <w:unhideWhenUsed/>
    <w:rsid w:val="00B65E6E"/>
  </w:style>
  <w:style w:type="numbering" w:customStyle="1" w:styleId="NoList262">
    <w:name w:val="No List262"/>
    <w:next w:val="NoList"/>
    <w:uiPriority w:val="99"/>
    <w:semiHidden/>
    <w:unhideWhenUsed/>
    <w:rsid w:val="00B65E6E"/>
  </w:style>
  <w:style w:type="numbering" w:customStyle="1" w:styleId="NoList362">
    <w:name w:val="No List362"/>
    <w:next w:val="NoList"/>
    <w:uiPriority w:val="99"/>
    <w:semiHidden/>
    <w:unhideWhenUsed/>
    <w:rsid w:val="00B65E6E"/>
  </w:style>
  <w:style w:type="numbering" w:customStyle="1" w:styleId="NoList1152">
    <w:name w:val="No List1152"/>
    <w:next w:val="NoList"/>
    <w:uiPriority w:val="99"/>
    <w:semiHidden/>
    <w:unhideWhenUsed/>
    <w:rsid w:val="00B65E6E"/>
  </w:style>
  <w:style w:type="numbering" w:customStyle="1" w:styleId="NoList462">
    <w:name w:val="No List462"/>
    <w:next w:val="NoList"/>
    <w:uiPriority w:val="99"/>
    <w:semiHidden/>
    <w:unhideWhenUsed/>
    <w:rsid w:val="00B65E6E"/>
  </w:style>
  <w:style w:type="numbering" w:customStyle="1" w:styleId="NoList552">
    <w:name w:val="No List552"/>
    <w:next w:val="NoList"/>
    <w:uiPriority w:val="99"/>
    <w:semiHidden/>
    <w:unhideWhenUsed/>
    <w:rsid w:val="00B65E6E"/>
  </w:style>
  <w:style w:type="numbering" w:customStyle="1" w:styleId="NoList11152">
    <w:name w:val="No List11152"/>
    <w:next w:val="NoList"/>
    <w:uiPriority w:val="99"/>
    <w:semiHidden/>
    <w:unhideWhenUsed/>
    <w:rsid w:val="00B65E6E"/>
  </w:style>
  <w:style w:type="numbering" w:customStyle="1" w:styleId="NoList2152">
    <w:name w:val="No List2152"/>
    <w:next w:val="NoList"/>
    <w:uiPriority w:val="99"/>
    <w:semiHidden/>
    <w:unhideWhenUsed/>
    <w:rsid w:val="00B65E6E"/>
  </w:style>
  <w:style w:type="numbering" w:customStyle="1" w:styleId="NoList3152">
    <w:name w:val="No List3152"/>
    <w:next w:val="NoList"/>
    <w:uiPriority w:val="99"/>
    <w:semiHidden/>
    <w:unhideWhenUsed/>
    <w:rsid w:val="00B65E6E"/>
  </w:style>
  <w:style w:type="numbering" w:customStyle="1" w:styleId="NoList4152">
    <w:name w:val="No List4152"/>
    <w:next w:val="NoList"/>
    <w:uiPriority w:val="99"/>
    <w:semiHidden/>
    <w:unhideWhenUsed/>
    <w:rsid w:val="00B65E6E"/>
  </w:style>
  <w:style w:type="numbering" w:customStyle="1" w:styleId="NoList652">
    <w:name w:val="No List652"/>
    <w:next w:val="NoList"/>
    <w:uiPriority w:val="99"/>
    <w:semiHidden/>
    <w:unhideWhenUsed/>
    <w:rsid w:val="00B65E6E"/>
  </w:style>
  <w:style w:type="numbering" w:customStyle="1" w:styleId="NoList752">
    <w:name w:val="No List752"/>
    <w:next w:val="NoList"/>
    <w:uiPriority w:val="99"/>
    <w:semiHidden/>
    <w:unhideWhenUsed/>
    <w:rsid w:val="00B65E6E"/>
  </w:style>
  <w:style w:type="numbering" w:customStyle="1" w:styleId="NoList1252">
    <w:name w:val="No List1252"/>
    <w:next w:val="NoList"/>
    <w:uiPriority w:val="99"/>
    <w:semiHidden/>
    <w:unhideWhenUsed/>
    <w:rsid w:val="00B65E6E"/>
  </w:style>
  <w:style w:type="numbering" w:customStyle="1" w:styleId="NoList2252">
    <w:name w:val="No List2252"/>
    <w:next w:val="NoList"/>
    <w:uiPriority w:val="99"/>
    <w:semiHidden/>
    <w:unhideWhenUsed/>
    <w:rsid w:val="00B65E6E"/>
  </w:style>
  <w:style w:type="numbering" w:customStyle="1" w:styleId="NoList3252">
    <w:name w:val="No List3252"/>
    <w:next w:val="NoList"/>
    <w:uiPriority w:val="99"/>
    <w:semiHidden/>
    <w:unhideWhenUsed/>
    <w:rsid w:val="00B65E6E"/>
  </w:style>
  <w:style w:type="numbering" w:customStyle="1" w:styleId="NoList4242">
    <w:name w:val="No List4242"/>
    <w:next w:val="NoList"/>
    <w:uiPriority w:val="99"/>
    <w:semiHidden/>
    <w:unhideWhenUsed/>
    <w:rsid w:val="00B65E6E"/>
  </w:style>
  <w:style w:type="numbering" w:customStyle="1" w:styleId="NoList5142">
    <w:name w:val="No List5142"/>
    <w:next w:val="NoList"/>
    <w:uiPriority w:val="99"/>
    <w:semiHidden/>
    <w:unhideWhenUsed/>
    <w:rsid w:val="00B65E6E"/>
  </w:style>
  <w:style w:type="numbering" w:customStyle="1" w:styleId="NoList21142">
    <w:name w:val="No List21142"/>
    <w:next w:val="NoList"/>
    <w:uiPriority w:val="99"/>
    <w:semiHidden/>
    <w:unhideWhenUsed/>
    <w:rsid w:val="00B65E6E"/>
  </w:style>
  <w:style w:type="numbering" w:customStyle="1" w:styleId="NoList31142">
    <w:name w:val="No List31142"/>
    <w:next w:val="NoList"/>
    <w:uiPriority w:val="99"/>
    <w:semiHidden/>
    <w:unhideWhenUsed/>
    <w:rsid w:val="00B65E6E"/>
  </w:style>
  <w:style w:type="numbering" w:customStyle="1" w:styleId="NoList41142">
    <w:name w:val="No List41142"/>
    <w:next w:val="NoList"/>
    <w:uiPriority w:val="99"/>
    <w:semiHidden/>
    <w:unhideWhenUsed/>
    <w:rsid w:val="00B65E6E"/>
  </w:style>
  <w:style w:type="numbering" w:customStyle="1" w:styleId="NoList6142">
    <w:name w:val="No List6142"/>
    <w:next w:val="NoList"/>
    <w:uiPriority w:val="99"/>
    <w:semiHidden/>
    <w:unhideWhenUsed/>
    <w:rsid w:val="00B65E6E"/>
  </w:style>
  <w:style w:type="numbering" w:customStyle="1" w:styleId="11142">
    <w:name w:val="无列表11142"/>
    <w:next w:val="NoList"/>
    <w:semiHidden/>
    <w:rsid w:val="00B65E6E"/>
  </w:style>
  <w:style w:type="numbering" w:customStyle="1" w:styleId="NoList111142">
    <w:name w:val="No List111142"/>
    <w:next w:val="NoList"/>
    <w:uiPriority w:val="99"/>
    <w:semiHidden/>
    <w:unhideWhenUsed/>
    <w:rsid w:val="00B65E6E"/>
  </w:style>
  <w:style w:type="numbering" w:customStyle="1" w:styleId="NoList7142">
    <w:name w:val="No List7142"/>
    <w:next w:val="NoList"/>
    <w:uiPriority w:val="99"/>
    <w:semiHidden/>
    <w:unhideWhenUsed/>
    <w:rsid w:val="00B65E6E"/>
  </w:style>
  <w:style w:type="numbering" w:customStyle="1" w:styleId="NoList12142">
    <w:name w:val="No List12142"/>
    <w:next w:val="NoList"/>
    <w:uiPriority w:val="99"/>
    <w:semiHidden/>
    <w:unhideWhenUsed/>
    <w:rsid w:val="00B65E6E"/>
  </w:style>
  <w:style w:type="numbering" w:customStyle="1" w:styleId="NoList22142">
    <w:name w:val="No List22142"/>
    <w:next w:val="NoList"/>
    <w:uiPriority w:val="99"/>
    <w:semiHidden/>
    <w:unhideWhenUsed/>
    <w:rsid w:val="00B65E6E"/>
  </w:style>
  <w:style w:type="numbering" w:customStyle="1" w:styleId="NoList32142">
    <w:name w:val="No List32142"/>
    <w:next w:val="NoList"/>
    <w:uiPriority w:val="99"/>
    <w:semiHidden/>
    <w:unhideWhenUsed/>
    <w:rsid w:val="00B65E6E"/>
  </w:style>
  <w:style w:type="numbering" w:customStyle="1" w:styleId="NoList842">
    <w:name w:val="No List842"/>
    <w:next w:val="NoList"/>
    <w:uiPriority w:val="99"/>
    <w:semiHidden/>
    <w:unhideWhenUsed/>
    <w:rsid w:val="00B65E6E"/>
  </w:style>
  <w:style w:type="numbering" w:customStyle="1" w:styleId="NoList942">
    <w:name w:val="No List942"/>
    <w:next w:val="NoList"/>
    <w:uiPriority w:val="99"/>
    <w:semiHidden/>
    <w:unhideWhenUsed/>
    <w:rsid w:val="00B65E6E"/>
  </w:style>
  <w:style w:type="numbering" w:customStyle="1" w:styleId="NoList8142">
    <w:name w:val="No List8142"/>
    <w:next w:val="NoList"/>
    <w:uiPriority w:val="99"/>
    <w:semiHidden/>
    <w:unhideWhenUsed/>
    <w:rsid w:val="00B65E6E"/>
  </w:style>
  <w:style w:type="numbering" w:customStyle="1" w:styleId="NoList9132">
    <w:name w:val="No List9132"/>
    <w:next w:val="NoList"/>
    <w:uiPriority w:val="99"/>
    <w:semiHidden/>
    <w:unhideWhenUsed/>
    <w:rsid w:val="00B65E6E"/>
  </w:style>
  <w:style w:type="numbering" w:customStyle="1" w:styleId="LFO1942">
    <w:name w:val="LFO1942"/>
    <w:basedOn w:val="NoList"/>
    <w:rsid w:val="00B65E6E"/>
  </w:style>
  <w:style w:type="numbering" w:customStyle="1" w:styleId="NoList1032">
    <w:name w:val="No List1032"/>
    <w:next w:val="NoList"/>
    <w:uiPriority w:val="99"/>
    <w:semiHidden/>
    <w:unhideWhenUsed/>
    <w:rsid w:val="00B65E6E"/>
  </w:style>
  <w:style w:type="numbering" w:customStyle="1" w:styleId="LFO19132">
    <w:name w:val="LFO19132"/>
    <w:basedOn w:val="NoList"/>
    <w:rsid w:val="00B65E6E"/>
  </w:style>
  <w:style w:type="numbering" w:customStyle="1" w:styleId="12120">
    <w:name w:val="无列表1212"/>
    <w:next w:val="NoList"/>
    <w:semiHidden/>
    <w:rsid w:val="00B65E6E"/>
  </w:style>
  <w:style w:type="numbering" w:customStyle="1" w:styleId="12121">
    <w:name w:val="リストなし1212"/>
    <w:next w:val="NoList"/>
    <w:uiPriority w:val="99"/>
    <w:semiHidden/>
    <w:unhideWhenUsed/>
    <w:rsid w:val="00B65E6E"/>
  </w:style>
  <w:style w:type="numbering" w:customStyle="1" w:styleId="111121">
    <w:name w:val="リストなし11112"/>
    <w:next w:val="NoList"/>
    <w:uiPriority w:val="99"/>
    <w:semiHidden/>
    <w:unhideWhenUsed/>
    <w:rsid w:val="00B65E6E"/>
  </w:style>
  <w:style w:type="numbering" w:customStyle="1" w:styleId="NoList1312">
    <w:name w:val="No List1312"/>
    <w:next w:val="NoList"/>
    <w:uiPriority w:val="99"/>
    <w:semiHidden/>
    <w:unhideWhenUsed/>
    <w:rsid w:val="00B65E6E"/>
  </w:style>
  <w:style w:type="numbering" w:customStyle="1" w:styleId="NoList2312">
    <w:name w:val="No List2312"/>
    <w:next w:val="NoList"/>
    <w:uiPriority w:val="99"/>
    <w:semiHidden/>
    <w:unhideWhenUsed/>
    <w:rsid w:val="00B65E6E"/>
  </w:style>
  <w:style w:type="numbering" w:customStyle="1" w:styleId="NoList3312">
    <w:name w:val="No List3312"/>
    <w:next w:val="NoList"/>
    <w:uiPriority w:val="99"/>
    <w:semiHidden/>
    <w:unhideWhenUsed/>
    <w:rsid w:val="00B65E6E"/>
  </w:style>
  <w:style w:type="numbering" w:customStyle="1" w:styleId="NoList4312">
    <w:name w:val="No List4312"/>
    <w:next w:val="NoList"/>
    <w:uiPriority w:val="99"/>
    <w:semiHidden/>
    <w:unhideWhenUsed/>
    <w:rsid w:val="00B65E6E"/>
  </w:style>
  <w:style w:type="numbering" w:customStyle="1" w:styleId="NoList5212">
    <w:name w:val="No List5212"/>
    <w:next w:val="NoList"/>
    <w:uiPriority w:val="99"/>
    <w:semiHidden/>
    <w:unhideWhenUsed/>
    <w:rsid w:val="00B65E6E"/>
  </w:style>
  <w:style w:type="numbering" w:customStyle="1" w:styleId="NoList6212">
    <w:name w:val="No List6212"/>
    <w:next w:val="NoList"/>
    <w:uiPriority w:val="99"/>
    <w:semiHidden/>
    <w:unhideWhenUsed/>
    <w:rsid w:val="00B65E6E"/>
  </w:style>
  <w:style w:type="numbering" w:customStyle="1" w:styleId="NoList7212">
    <w:name w:val="No List7212"/>
    <w:next w:val="NoList"/>
    <w:uiPriority w:val="99"/>
    <w:semiHidden/>
    <w:unhideWhenUsed/>
    <w:rsid w:val="00B65E6E"/>
  </w:style>
  <w:style w:type="numbering" w:customStyle="1" w:styleId="NoList11212">
    <w:name w:val="No List11212"/>
    <w:next w:val="NoList"/>
    <w:uiPriority w:val="99"/>
    <w:semiHidden/>
    <w:unhideWhenUsed/>
    <w:rsid w:val="00B65E6E"/>
  </w:style>
  <w:style w:type="numbering" w:customStyle="1" w:styleId="NoList21212">
    <w:name w:val="No List21212"/>
    <w:next w:val="NoList"/>
    <w:uiPriority w:val="99"/>
    <w:semiHidden/>
    <w:unhideWhenUsed/>
    <w:rsid w:val="00B65E6E"/>
  </w:style>
  <w:style w:type="numbering" w:customStyle="1" w:styleId="NoList31212">
    <w:name w:val="No List31212"/>
    <w:next w:val="NoList"/>
    <w:uiPriority w:val="99"/>
    <w:semiHidden/>
    <w:unhideWhenUsed/>
    <w:rsid w:val="00B65E6E"/>
  </w:style>
  <w:style w:type="numbering" w:customStyle="1" w:styleId="NoList41212">
    <w:name w:val="No List41212"/>
    <w:next w:val="NoList"/>
    <w:uiPriority w:val="99"/>
    <w:semiHidden/>
    <w:unhideWhenUsed/>
    <w:rsid w:val="00B65E6E"/>
  </w:style>
  <w:style w:type="numbering" w:customStyle="1" w:styleId="NoList51112">
    <w:name w:val="No List51112"/>
    <w:next w:val="NoList"/>
    <w:uiPriority w:val="99"/>
    <w:semiHidden/>
    <w:unhideWhenUsed/>
    <w:rsid w:val="00B65E6E"/>
  </w:style>
  <w:style w:type="numbering" w:customStyle="1" w:styleId="NoList61112">
    <w:name w:val="No List61112"/>
    <w:next w:val="NoList"/>
    <w:uiPriority w:val="99"/>
    <w:semiHidden/>
    <w:unhideWhenUsed/>
    <w:rsid w:val="00B65E6E"/>
  </w:style>
  <w:style w:type="numbering" w:customStyle="1" w:styleId="NoList71112">
    <w:name w:val="No List71112"/>
    <w:next w:val="NoList"/>
    <w:uiPriority w:val="99"/>
    <w:semiHidden/>
    <w:unhideWhenUsed/>
    <w:rsid w:val="00B65E6E"/>
  </w:style>
  <w:style w:type="numbering" w:customStyle="1" w:styleId="NoList81112">
    <w:name w:val="No List81112"/>
    <w:next w:val="NoList"/>
    <w:uiPriority w:val="99"/>
    <w:semiHidden/>
    <w:unhideWhenUsed/>
    <w:rsid w:val="00B65E6E"/>
  </w:style>
  <w:style w:type="numbering" w:customStyle="1" w:styleId="NoList12212">
    <w:name w:val="No List12212"/>
    <w:next w:val="NoList"/>
    <w:uiPriority w:val="99"/>
    <w:semiHidden/>
    <w:rsid w:val="00B65E6E"/>
  </w:style>
  <w:style w:type="numbering" w:customStyle="1" w:styleId="NoList111212">
    <w:name w:val="No List111212"/>
    <w:next w:val="NoList"/>
    <w:uiPriority w:val="99"/>
    <w:semiHidden/>
    <w:unhideWhenUsed/>
    <w:rsid w:val="00B65E6E"/>
  </w:style>
  <w:style w:type="numbering" w:customStyle="1" w:styleId="11212">
    <w:name w:val="无列表11212"/>
    <w:next w:val="NoList"/>
    <w:semiHidden/>
    <w:rsid w:val="00B65E6E"/>
  </w:style>
  <w:style w:type="numbering" w:customStyle="1" w:styleId="NoList22212">
    <w:name w:val="No List22212"/>
    <w:next w:val="NoList"/>
    <w:uiPriority w:val="99"/>
    <w:semiHidden/>
    <w:unhideWhenUsed/>
    <w:rsid w:val="00B65E6E"/>
  </w:style>
  <w:style w:type="numbering" w:customStyle="1" w:styleId="NoList32212">
    <w:name w:val="No List32212"/>
    <w:next w:val="NoList"/>
    <w:uiPriority w:val="99"/>
    <w:semiHidden/>
    <w:unhideWhenUsed/>
    <w:rsid w:val="00B65E6E"/>
  </w:style>
  <w:style w:type="numbering" w:customStyle="1" w:styleId="NoList42112">
    <w:name w:val="No List42112"/>
    <w:next w:val="NoList"/>
    <w:uiPriority w:val="99"/>
    <w:semiHidden/>
    <w:unhideWhenUsed/>
    <w:rsid w:val="00B65E6E"/>
  </w:style>
  <w:style w:type="numbering" w:customStyle="1" w:styleId="NoList211112">
    <w:name w:val="No List211112"/>
    <w:next w:val="NoList"/>
    <w:uiPriority w:val="99"/>
    <w:semiHidden/>
    <w:unhideWhenUsed/>
    <w:rsid w:val="00B65E6E"/>
  </w:style>
  <w:style w:type="numbering" w:customStyle="1" w:styleId="NoList311112">
    <w:name w:val="No List311112"/>
    <w:next w:val="NoList"/>
    <w:uiPriority w:val="99"/>
    <w:semiHidden/>
    <w:unhideWhenUsed/>
    <w:rsid w:val="00B65E6E"/>
  </w:style>
  <w:style w:type="numbering" w:customStyle="1" w:styleId="NoList411112">
    <w:name w:val="No List411112"/>
    <w:next w:val="NoList"/>
    <w:uiPriority w:val="99"/>
    <w:semiHidden/>
    <w:unhideWhenUsed/>
    <w:rsid w:val="00B65E6E"/>
  </w:style>
  <w:style w:type="numbering" w:customStyle="1" w:styleId="1111120">
    <w:name w:val="无列表111112"/>
    <w:next w:val="NoList"/>
    <w:semiHidden/>
    <w:rsid w:val="00B65E6E"/>
  </w:style>
  <w:style w:type="numbering" w:customStyle="1" w:styleId="NoList1111112">
    <w:name w:val="No List1111112"/>
    <w:next w:val="NoList"/>
    <w:uiPriority w:val="99"/>
    <w:semiHidden/>
    <w:unhideWhenUsed/>
    <w:rsid w:val="00B65E6E"/>
  </w:style>
  <w:style w:type="numbering" w:customStyle="1" w:styleId="NoList121112">
    <w:name w:val="No List121112"/>
    <w:next w:val="NoList"/>
    <w:uiPriority w:val="99"/>
    <w:semiHidden/>
    <w:unhideWhenUsed/>
    <w:rsid w:val="00B65E6E"/>
  </w:style>
  <w:style w:type="numbering" w:customStyle="1" w:styleId="NoList221112">
    <w:name w:val="No List221112"/>
    <w:next w:val="NoList"/>
    <w:uiPriority w:val="99"/>
    <w:semiHidden/>
    <w:unhideWhenUsed/>
    <w:rsid w:val="00B65E6E"/>
  </w:style>
  <w:style w:type="numbering" w:customStyle="1" w:styleId="NoList321112">
    <w:name w:val="No List321112"/>
    <w:next w:val="NoList"/>
    <w:uiPriority w:val="99"/>
    <w:semiHidden/>
    <w:unhideWhenUsed/>
    <w:rsid w:val="00B65E6E"/>
  </w:style>
  <w:style w:type="numbering" w:customStyle="1" w:styleId="NoList1412">
    <w:name w:val="No List1412"/>
    <w:next w:val="NoList"/>
    <w:uiPriority w:val="99"/>
    <w:semiHidden/>
    <w:unhideWhenUsed/>
    <w:rsid w:val="00B65E6E"/>
  </w:style>
  <w:style w:type="numbering" w:customStyle="1" w:styleId="NoList1512">
    <w:name w:val="No List1512"/>
    <w:next w:val="NoList"/>
    <w:uiPriority w:val="99"/>
    <w:semiHidden/>
    <w:unhideWhenUsed/>
    <w:rsid w:val="00B65E6E"/>
  </w:style>
  <w:style w:type="numbering" w:customStyle="1" w:styleId="NoList2412">
    <w:name w:val="No List2412"/>
    <w:next w:val="NoList"/>
    <w:uiPriority w:val="99"/>
    <w:semiHidden/>
    <w:unhideWhenUsed/>
    <w:rsid w:val="00B65E6E"/>
  </w:style>
  <w:style w:type="numbering" w:customStyle="1" w:styleId="NoList3412">
    <w:name w:val="No List3412"/>
    <w:next w:val="NoList"/>
    <w:uiPriority w:val="99"/>
    <w:semiHidden/>
    <w:unhideWhenUsed/>
    <w:rsid w:val="00B65E6E"/>
  </w:style>
  <w:style w:type="numbering" w:customStyle="1" w:styleId="NoList4412">
    <w:name w:val="No List4412"/>
    <w:next w:val="NoList"/>
    <w:uiPriority w:val="99"/>
    <w:semiHidden/>
    <w:unhideWhenUsed/>
    <w:rsid w:val="00B65E6E"/>
  </w:style>
  <w:style w:type="numbering" w:customStyle="1" w:styleId="NoList5312">
    <w:name w:val="No List5312"/>
    <w:next w:val="NoList"/>
    <w:uiPriority w:val="99"/>
    <w:semiHidden/>
    <w:unhideWhenUsed/>
    <w:rsid w:val="00B65E6E"/>
  </w:style>
  <w:style w:type="numbering" w:customStyle="1" w:styleId="NoList6312">
    <w:name w:val="No List6312"/>
    <w:next w:val="NoList"/>
    <w:uiPriority w:val="99"/>
    <w:semiHidden/>
    <w:unhideWhenUsed/>
    <w:rsid w:val="00B65E6E"/>
  </w:style>
  <w:style w:type="numbering" w:customStyle="1" w:styleId="NoList7312">
    <w:name w:val="No List7312"/>
    <w:next w:val="NoList"/>
    <w:uiPriority w:val="99"/>
    <w:semiHidden/>
    <w:unhideWhenUsed/>
    <w:rsid w:val="00B65E6E"/>
  </w:style>
  <w:style w:type="numbering" w:customStyle="1" w:styleId="NoList8212">
    <w:name w:val="No List8212"/>
    <w:next w:val="NoList"/>
    <w:uiPriority w:val="99"/>
    <w:semiHidden/>
    <w:unhideWhenUsed/>
    <w:rsid w:val="00B65E6E"/>
  </w:style>
  <w:style w:type="numbering" w:customStyle="1" w:styleId="NoList9212">
    <w:name w:val="No List9212"/>
    <w:next w:val="NoList"/>
    <w:uiPriority w:val="99"/>
    <w:semiHidden/>
    <w:unhideWhenUsed/>
    <w:rsid w:val="00B65E6E"/>
  </w:style>
  <w:style w:type="numbering" w:customStyle="1" w:styleId="NoList11312">
    <w:name w:val="No List11312"/>
    <w:next w:val="NoList"/>
    <w:uiPriority w:val="99"/>
    <w:semiHidden/>
    <w:unhideWhenUsed/>
    <w:rsid w:val="00B65E6E"/>
  </w:style>
  <w:style w:type="numbering" w:customStyle="1" w:styleId="NoList21312">
    <w:name w:val="No List21312"/>
    <w:next w:val="NoList"/>
    <w:uiPriority w:val="99"/>
    <w:semiHidden/>
    <w:unhideWhenUsed/>
    <w:rsid w:val="00B65E6E"/>
  </w:style>
  <w:style w:type="numbering" w:customStyle="1" w:styleId="NoList31312">
    <w:name w:val="No List31312"/>
    <w:next w:val="NoList"/>
    <w:uiPriority w:val="99"/>
    <w:semiHidden/>
    <w:unhideWhenUsed/>
    <w:rsid w:val="00B65E6E"/>
  </w:style>
  <w:style w:type="numbering" w:customStyle="1" w:styleId="NoList41312">
    <w:name w:val="No List41312"/>
    <w:next w:val="NoList"/>
    <w:uiPriority w:val="99"/>
    <w:semiHidden/>
    <w:unhideWhenUsed/>
    <w:rsid w:val="00B65E6E"/>
  </w:style>
  <w:style w:type="numbering" w:customStyle="1" w:styleId="NoList51212">
    <w:name w:val="No List51212"/>
    <w:next w:val="NoList"/>
    <w:uiPriority w:val="99"/>
    <w:semiHidden/>
    <w:unhideWhenUsed/>
    <w:rsid w:val="00B65E6E"/>
  </w:style>
  <w:style w:type="numbering" w:customStyle="1" w:styleId="NoList61212">
    <w:name w:val="No List61212"/>
    <w:next w:val="NoList"/>
    <w:uiPriority w:val="99"/>
    <w:semiHidden/>
    <w:unhideWhenUsed/>
    <w:rsid w:val="00B65E6E"/>
  </w:style>
  <w:style w:type="numbering" w:customStyle="1" w:styleId="NoList71212">
    <w:name w:val="No List71212"/>
    <w:next w:val="NoList"/>
    <w:uiPriority w:val="99"/>
    <w:semiHidden/>
    <w:unhideWhenUsed/>
    <w:rsid w:val="00B65E6E"/>
  </w:style>
  <w:style w:type="numbering" w:customStyle="1" w:styleId="NoList81212">
    <w:name w:val="No List81212"/>
    <w:next w:val="NoList"/>
    <w:uiPriority w:val="99"/>
    <w:semiHidden/>
    <w:unhideWhenUsed/>
    <w:rsid w:val="00B65E6E"/>
  </w:style>
  <w:style w:type="numbering" w:customStyle="1" w:styleId="NoList91112">
    <w:name w:val="No List91112"/>
    <w:next w:val="NoList"/>
    <w:uiPriority w:val="99"/>
    <w:semiHidden/>
    <w:unhideWhenUsed/>
    <w:rsid w:val="00B65E6E"/>
  </w:style>
  <w:style w:type="numbering" w:customStyle="1" w:styleId="LFO19212">
    <w:name w:val="LFO19212"/>
    <w:basedOn w:val="NoList"/>
    <w:rsid w:val="00B65E6E"/>
  </w:style>
  <w:style w:type="numbering" w:customStyle="1" w:styleId="NoList10112">
    <w:name w:val="No List10112"/>
    <w:next w:val="NoList"/>
    <w:uiPriority w:val="99"/>
    <w:semiHidden/>
    <w:unhideWhenUsed/>
    <w:rsid w:val="00B65E6E"/>
  </w:style>
  <w:style w:type="numbering" w:customStyle="1" w:styleId="LFO191112">
    <w:name w:val="LFO191112"/>
    <w:basedOn w:val="NoList"/>
    <w:rsid w:val="00B65E6E"/>
  </w:style>
  <w:style w:type="numbering" w:customStyle="1" w:styleId="NoList12312">
    <w:name w:val="No List12312"/>
    <w:next w:val="NoList"/>
    <w:uiPriority w:val="99"/>
    <w:semiHidden/>
    <w:rsid w:val="00B65E6E"/>
  </w:style>
  <w:style w:type="numbering" w:customStyle="1" w:styleId="NoList111312">
    <w:name w:val="No List111312"/>
    <w:next w:val="NoList"/>
    <w:uiPriority w:val="99"/>
    <w:semiHidden/>
    <w:unhideWhenUsed/>
    <w:rsid w:val="00B65E6E"/>
  </w:style>
  <w:style w:type="numbering" w:customStyle="1" w:styleId="13120">
    <w:name w:val="无列表1312"/>
    <w:next w:val="NoList"/>
    <w:semiHidden/>
    <w:rsid w:val="00B65E6E"/>
  </w:style>
  <w:style w:type="numbering" w:customStyle="1" w:styleId="13121">
    <w:name w:val="リストなし1312"/>
    <w:next w:val="NoList"/>
    <w:uiPriority w:val="99"/>
    <w:semiHidden/>
    <w:unhideWhenUsed/>
    <w:rsid w:val="00B65E6E"/>
  </w:style>
  <w:style w:type="numbering" w:customStyle="1" w:styleId="11312">
    <w:name w:val="无列表11312"/>
    <w:next w:val="NoList"/>
    <w:semiHidden/>
    <w:rsid w:val="00B65E6E"/>
  </w:style>
  <w:style w:type="numbering" w:customStyle="1" w:styleId="112120">
    <w:name w:val="リストなし11212"/>
    <w:next w:val="NoList"/>
    <w:uiPriority w:val="99"/>
    <w:semiHidden/>
    <w:unhideWhenUsed/>
    <w:rsid w:val="00B65E6E"/>
  </w:style>
  <w:style w:type="numbering" w:customStyle="1" w:styleId="NoList22312">
    <w:name w:val="No List22312"/>
    <w:next w:val="NoList"/>
    <w:uiPriority w:val="99"/>
    <w:semiHidden/>
    <w:unhideWhenUsed/>
    <w:rsid w:val="00B65E6E"/>
  </w:style>
  <w:style w:type="numbering" w:customStyle="1" w:styleId="NoList32312">
    <w:name w:val="No List32312"/>
    <w:next w:val="NoList"/>
    <w:uiPriority w:val="99"/>
    <w:semiHidden/>
    <w:unhideWhenUsed/>
    <w:rsid w:val="00B65E6E"/>
  </w:style>
  <w:style w:type="numbering" w:customStyle="1" w:styleId="NoList42212">
    <w:name w:val="No List42212"/>
    <w:next w:val="NoList"/>
    <w:uiPriority w:val="99"/>
    <w:semiHidden/>
    <w:unhideWhenUsed/>
    <w:rsid w:val="00B65E6E"/>
  </w:style>
  <w:style w:type="numbering" w:customStyle="1" w:styleId="NoList211212">
    <w:name w:val="No List211212"/>
    <w:next w:val="NoList"/>
    <w:uiPriority w:val="99"/>
    <w:semiHidden/>
    <w:unhideWhenUsed/>
    <w:rsid w:val="00B65E6E"/>
  </w:style>
  <w:style w:type="numbering" w:customStyle="1" w:styleId="NoList311212">
    <w:name w:val="No List311212"/>
    <w:next w:val="NoList"/>
    <w:uiPriority w:val="99"/>
    <w:semiHidden/>
    <w:unhideWhenUsed/>
    <w:rsid w:val="00B65E6E"/>
  </w:style>
  <w:style w:type="numbering" w:customStyle="1" w:styleId="NoList411212">
    <w:name w:val="No List411212"/>
    <w:next w:val="NoList"/>
    <w:uiPriority w:val="99"/>
    <w:semiHidden/>
    <w:unhideWhenUsed/>
    <w:rsid w:val="00B65E6E"/>
  </w:style>
  <w:style w:type="numbering" w:customStyle="1" w:styleId="111212">
    <w:name w:val="无列表111212"/>
    <w:next w:val="NoList"/>
    <w:semiHidden/>
    <w:rsid w:val="00B65E6E"/>
  </w:style>
  <w:style w:type="numbering" w:customStyle="1" w:styleId="NoList1111212">
    <w:name w:val="No List1111212"/>
    <w:next w:val="NoList"/>
    <w:uiPriority w:val="99"/>
    <w:semiHidden/>
    <w:unhideWhenUsed/>
    <w:rsid w:val="00B65E6E"/>
  </w:style>
  <w:style w:type="numbering" w:customStyle="1" w:styleId="NoList121212">
    <w:name w:val="No List121212"/>
    <w:next w:val="NoList"/>
    <w:uiPriority w:val="99"/>
    <w:semiHidden/>
    <w:unhideWhenUsed/>
    <w:rsid w:val="00B65E6E"/>
  </w:style>
  <w:style w:type="numbering" w:customStyle="1" w:styleId="NoList221212">
    <w:name w:val="No List221212"/>
    <w:next w:val="NoList"/>
    <w:uiPriority w:val="99"/>
    <w:semiHidden/>
    <w:unhideWhenUsed/>
    <w:rsid w:val="00B65E6E"/>
  </w:style>
  <w:style w:type="numbering" w:customStyle="1" w:styleId="NoList321212">
    <w:name w:val="No List321212"/>
    <w:next w:val="NoList"/>
    <w:uiPriority w:val="99"/>
    <w:semiHidden/>
    <w:unhideWhenUsed/>
    <w:rsid w:val="00B65E6E"/>
  </w:style>
  <w:style w:type="numbering" w:customStyle="1" w:styleId="NoList1612">
    <w:name w:val="No List1612"/>
    <w:next w:val="NoList"/>
    <w:uiPriority w:val="99"/>
    <w:semiHidden/>
    <w:unhideWhenUsed/>
    <w:rsid w:val="00B65E6E"/>
  </w:style>
  <w:style w:type="numbering" w:customStyle="1" w:styleId="NoList1712">
    <w:name w:val="No List1712"/>
    <w:next w:val="NoList"/>
    <w:uiPriority w:val="99"/>
    <w:semiHidden/>
    <w:unhideWhenUsed/>
    <w:rsid w:val="00B65E6E"/>
  </w:style>
  <w:style w:type="numbering" w:customStyle="1" w:styleId="NoList2512">
    <w:name w:val="No List2512"/>
    <w:next w:val="NoList"/>
    <w:uiPriority w:val="99"/>
    <w:semiHidden/>
    <w:unhideWhenUsed/>
    <w:rsid w:val="00B65E6E"/>
  </w:style>
  <w:style w:type="numbering" w:customStyle="1" w:styleId="NoList3512">
    <w:name w:val="No List3512"/>
    <w:next w:val="NoList"/>
    <w:uiPriority w:val="99"/>
    <w:semiHidden/>
    <w:unhideWhenUsed/>
    <w:rsid w:val="00B65E6E"/>
  </w:style>
  <w:style w:type="numbering" w:customStyle="1" w:styleId="NoList4512">
    <w:name w:val="No List4512"/>
    <w:next w:val="NoList"/>
    <w:uiPriority w:val="99"/>
    <w:semiHidden/>
    <w:unhideWhenUsed/>
    <w:rsid w:val="00B65E6E"/>
  </w:style>
  <w:style w:type="numbering" w:customStyle="1" w:styleId="NoList5412">
    <w:name w:val="No List5412"/>
    <w:next w:val="NoList"/>
    <w:uiPriority w:val="99"/>
    <w:semiHidden/>
    <w:unhideWhenUsed/>
    <w:rsid w:val="00B65E6E"/>
  </w:style>
  <w:style w:type="numbering" w:customStyle="1" w:styleId="NoList6412">
    <w:name w:val="No List6412"/>
    <w:next w:val="NoList"/>
    <w:uiPriority w:val="99"/>
    <w:semiHidden/>
    <w:unhideWhenUsed/>
    <w:rsid w:val="00B65E6E"/>
  </w:style>
  <w:style w:type="numbering" w:customStyle="1" w:styleId="NoList7412">
    <w:name w:val="No List7412"/>
    <w:next w:val="NoList"/>
    <w:uiPriority w:val="99"/>
    <w:semiHidden/>
    <w:unhideWhenUsed/>
    <w:rsid w:val="00B65E6E"/>
  </w:style>
  <w:style w:type="numbering" w:customStyle="1" w:styleId="NoList8312">
    <w:name w:val="No List8312"/>
    <w:next w:val="NoList"/>
    <w:uiPriority w:val="99"/>
    <w:semiHidden/>
    <w:unhideWhenUsed/>
    <w:rsid w:val="00B65E6E"/>
  </w:style>
  <w:style w:type="numbering" w:customStyle="1" w:styleId="NoList9312">
    <w:name w:val="No List9312"/>
    <w:next w:val="NoList"/>
    <w:uiPriority w:val="99"/>
    <w:semiHidden/>
    <w:unhideWhenUsed/>
    <w:rsid w:val="00B65E6E"/>
  </w:style>
  <w:style w:type="numbering" w:customStyle="1" w:styleId="NoList11412">
    <w:name w:val="No List11412"/>
    <w:next w:val="NoList"/>
    <w:uiPriority w:val="99"/>
    <w:semiHidden/>
    <w:unhideWhenUsed/>
    <w:rsid w:val="00B65E6E"/>
  </w:style>
  <w:style w:type="numbering" w:customStyle="1" w:styleId="NoList21412">
    <w:name w:val="No List21412"/>
    <w:next w:val="NoList"/>
    <w:uiPriority w:val="99"/>
    <w:semiHidden/>
    <w:unhideWhenUsed/>
    <w:rsid w:val="00B65E6E"/>
  </w:style>
  <w:style w:type="numbering" w:customStyle="1" w:styleId="NoList31412">
    <w:name w:val="No List31412"/>
    <w:next w:val="NoList"/>
    <w:uiPriority w:val="99"/>
    <w:semiHidden/>
    <w:unhideWhenUsed/>
    <w:rsid w:val="00B65E6E"/>
  </w:style>
  <w:style w:type="numbering" w:customStyle="1" w:styleId="NoList41412">
    <w:name w:val="No List41412"/>
    <w:next w:val="NoList"/>
    <w:uiPriority w:val="99"/>
    <w:semiHidden/>
    <w:unhideWhenUsed/>
    <w:rsid w:val="00B65E6E"/>
  </w:style>
  <w:style w:type="numbering" w:customStyle="1" w:styleId="NoList51312">
    <w:name w:val="No List51312"/>
    <w:next w:val="NoList"/>
    <w:uiPriority w:val="99"/>
    <w:semiHidden/>
    <w:unhideWhenUsed/>
    <w:rsid w:val="00B65E6E"/>
  </w:style>
  <w:style w:type="numbering" w:customStyle="1" w:styleId="NoList61312">
    <w:name w:val="No List61312"/>
    <w:next w:val="NoList"/>
    <w:uiPriority w:val="99"/>
    <w:semiHidden/>
    <w:unhideWhenUsed/>
    <w:rsid w:val="00B65E6E"/>
  </w:style>
  <w:style w:type="numbering" w:customStyle="1" w:styleId="NoList71312">
    <w:name w:val="No List71312"/>
    <w:next w:val="NoList"/>
    <w:uiPriority w:val="99"/>
    <w:semiHidden/>
    <w:unhideWhenUsed/>
    <w:rsid w:val="00B65E6E"/>
  </w:style>
  <w:style w:type="numbering" w:customStyle="1" w:styleId="NoList81312">
    <w:name w:val="No List81312"/>
    <w:next w:val="NoList"/>
    <w:uiPriority w:val="99"/>
    <w:semiHidden/>
    <w:unhideWhenUsed/>
    <w:rsid w:val="00B65E6E"/>
  </w:style>
  <w:style w:type="numbering" w:customStyle="1" w:styleId="NoList91212">
    <w:name w:val="No List91212"/>
    <w:next w:val="NoList"/>
    <w:uiPriority w:val="99"/>
    <w:semiHidden/>
    <w:unhideWhenUsed/>
    <w:rsid w:val="00B65E6E"/>
  </w:style>
  <w:style w:type="numbering" w:customStyle="1" w:styleId="LFO19312">
    <w:name w:val="LFO19312"/>
    <w:basedOn w:val="NoList"/>
    <w:rsid w:val="00B65E6E"/>
  </w:style>
  <w:style w:type="numbering" w:customStyle="1" w:styleId="NoList10212">
    <w:name w:val="No List10212"/>
    <w:next w:val="NoList"/>
    <w:uiPriority w:val="99"/>
    <w:semiHidden/>
    <w:unhideWhenUsed/>
    <w:rsid w:val="00B65E6E"/>
  </w:style>
  <w:style w:type="numbering" w:customStyle="1" w:styleId="LFO191212">
    <w:name w:val="LFO191212"/>
    <w:basedOn w:val="NoList"/>
    <w:rsid w:val="00B65E6E"/>
  </w:style>
  <w:style w:type="numbering" w:customStyle="1" w:styleId="NoList12412">
    <w:name w:val="No List12412"/>
    <w:next w:val="NoList"/>
    <w:uiPriority w:val="99"/>
    <w:semiHidden/>
    <w:rsid w:val="00B65E6E"/>
  </w:style>
  <w:style w:type="numbering" w:customStyle="1" w:styleId="NoList111412">
    <w:name w:val="No List111412"/>
    <w:next w:val="NoList"/>
    <w:uiPriority w:val="99"/>
    <w:semiHidden/>
    <w:unhideWhenUsed/>
    <w:rsid w:val="00B65E6E"/>
  </w:style>
  <w:style w:type="numbering" w:customStyle="1" w:styleId="14120">
    <w:name w:val="无列表1412"/>
    <w:next w:val="NoList"/>
    <w:semiHidden/>
    <w:rsid w:val="00B65E6E"/>
  </w:style>
  <w:style w:type="numbering" w:customStyle="1" w:styleId="14121">
    <w:name w:val="リストなし1412"/>
    <w:next w:val="NoList"/>
    <w:uiPriority w:val="99"/>
    <w:semiHidden/>
    <w:unhideWhenUsed/>
    <w:rsid w:val="00B65E6E"/>
  </w:style>
  <w:style w:type="numbering" w:customStyle="1" w:styleId="11412">
    <w:name w:val="无列表11412"/>
    <w:next w:val="NoList"/>
    <w:semiHidden/>
    <w:rsid w:val="00B65E6E"/>
  </w:style>
  <w:style w:type="numbering" w:customStyle="1" w:styleId="113120">
    <w:name w:val="リストなし11312"/>
    <w:next w:val="NoList"/>
    <w:uiPriority w:val="99"/>
    <w:semiHidden/>
    <w:unhideWhenUsed/>
    <w:rsid w:val="00B65E6E"/>
  </w:style>
  <w:style w:type="numbering" w:customStyle="1" w:styleId="NoList22412">
    <w:name w:val="No List22412"/>
    <w:next w:val="NoList"/>
    <w:uiPriority w:val="99"/>
    <w:semiHidden/>
    <w:unhideWhenUsed/>
    <w:rsid w:val="00B65E6E"/>
  </w:style>
  <w:style w:type="numbering" w:customStyle="1" w:styleId="NoList32412">
    <w:name w:val="No List32412"/>
    <w:next w:val="NoList"/>
    <w:uiPriority w:val="99"/>
    <w:semiHidden/>
    <w:unhideWhenUsed/>
    <w:rsid w:val="00B65E6E"/>
  </w:style>
  <w:style w:type="numbering" w:customStyle="1" w:styleId="NoList42312">
    <w:name w:val="No List42312"/>
    <w:next w:val="NoList"/>
    <w:uiPriority w:val="99"/>
    <w:semiHidden/>
    <w:unhideWhenUsed/>
    <w:rsid w:val="00B65E6E"/>
  </w:style>
  <w:style w:type="numbering" w:customStyle="1" w:styleId="NoList211312">
    <w:name w:val="No List211312"/>
    <w:next w:val="NoList"/>
    <w:uiPriority w:val="99"/>
    <w:semiHidden/>
    <w:unhideWhenUsed/>
    <w:rsid w:val="00B65E6E"/>
  </w:style>
  <w:style w:type="numbering" w:customStyle="1" w:styleId="NoList311312">
    <w:name w:val="No List311312"/>
    <w:next w:val="NoList"/>
    <w:uiPriority w:val="99"/>
    <w:semiHidden/>
    <w:unhideWhenUsed/>
    <w:rsid w:val="00B65E6E"/>
  </w:style>
  <w:style w:type="numbering" w:customStyle="1" w:styleId="NoList411312">
    <w:name w:val="No List411312"/>
    <w:next w:val="NoList"/>
    <w:uiPriority w:val="99"/>
    <w:semiHidden/>
    <w:unhideWhenUsed/>
    <w:rsid w:val="00B65E6E"/>
  </w:style>
  <w:style w:type="numbering" w:customStyle="1" w:styleId="111312">
    <w:name w:val="无列表111312"/>
    <w:next w:val="NoList"/>
    <w:semiHidden/>
    <w:rsid w:val="00B65E6E"/>
  </w:style>
  <w:style w:type="numbering" w:customStyle="1" w:styleId="NoList1111312">
    <w:name w:val="No List1111312"/>
    <w:next w:val="NoList"/>
    <w:uiPriority w:val="99"/>
    <w:semiHidden/>
    <w:unhideWhenUsed/>
    <w:rsid w:val="00B65E6E"/>
  </w:style>
  <w:style w:type="numbering" w:customStyle="1" w:styleId="NoList121312">
    <w:name w:val="No List121312"/>
    <w:next w:val="NoList"/>
    <w:uiPriority w:val="99"/>
    <w:semiHidden/>
    <w:unhideWhenUsed/>
    <w:rsid w:val="00B65E6E"/>
  </w:style>
  <w:style w:type="numbering" w:customStyle="1" w:styleId="NoList221312">
    <w:name w:val="No List221312"/>
    <w:next w:val="NoList"/>
    <w:uiPriority w:val="99"/>
    <w:semiHidden/>
    <w:unhideWhenUsed/>
    <w:rsid w:val="00B65E6E"/>
  </w:style>
  <w:style w:type="numbering" w:customStyle="1" w:styleId="NoList321312">
    <w:name w:val="No List321312"/>
    <w:next w:val="NoList"/>
    <w:uiPriority w:val="99"/>
    <w:semiHidden/>
    <w:unhideWhenUsed/>
    <w:rsid w:val="00B65E6E"/>
  </w:style>
  <w:style w:type="table" w:customStyle="1" w:styleId="Tabellengitternetz11112">
    <w:name w:val="Tabellengitternetz1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E6E"/>
    <w:rPr>
      <w:rFonts w:ascii="Times New Roman" w:eastAsia="MS Mincho" w:hAnsi="Times New Roman"/>
      <w:lang w:val="en-US" w:eastAsia="en-US"/>
    </w:rPr>
    <w:tblPr/>
  </w:style>
  <w:style w:type="table" w:customStyle="1" w:styleId="Tabellengitternetz11122">
    <w:name w:val="Tabellengitternetz1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65E6E"/>
    <w:rPr>
      <w:rFonts w:ascii="Cambria" w:eastAsia="SimSun" w:hAnsi="Cambria"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65E6E"/>
    <w:rPr>
      <w:rFonts w:ascii="Cambria" w:eastAsia="SimSun" w:hAnsi="Cambria"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65E6E"/>
    <w:rPr>
      <w:rFonts w:ascii="Cambria" w:eastAsia="SimSun" w:hAnsi="Cambria"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5E6E"/>
    <w:rPr>
      <w:rFonts w:ascii="Cambria" w:eastAsia="SimSun" w:hAnsi="Cambria" w:cs="Times New Roman"/>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65E6E"/>
    <w:rPr>
      <w:rFonts w:ascii="Cambria" w:eastAsia="SimSun" w:hAnsi="Cambria" w:cs="Times New Roman"/>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65E6E"/>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65E6E"/>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65E6E"/>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5E6E"/>
    <w:rPr>
      <w:rFonts w:ascii="Times New Roman" w:hAnsi="Times New Roman"/>
      <w:lang w:val="en-GB" w:eastAsia="en-US"/>
    </w:rPr>
  </w:style>
  <w:style w:type="numbering" w:customStyle="1" w:styleId="KeineListe1">
    <w:name w:val="Keine Liste1"/>
    <w:next w:val="NoList"/>
    <w:uiPriority w:val="99"/>
    <w:semiHidden/>
    <w:unhideWhenUsed/>
    <w:rsid w:val="00B65E6E"/>
  </w:style>
  <w:style w:type="table" w:customStyle="1" w:styleId="Tabellenraster1">
    <w:name w:val="Tabellenraster1"/>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65E6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65E6E"/>
    <w:rPr>
      <w:rFonts w:ascii="Times New Roman" w:eastAsia="Batang" w:hAnsi="Times New Roman"/>
      <w:lang w:eastAsia="en-US"/>
    </w:rPr>
  </w:style>
  <w:style w:type="numbering" w:customStyle="1" w:styleId="NoList20">
    <w:name w:val="No List20"/>
    <w:next w:val="NoList"/>
    <w:uiPriority w:val="99"/>
    <w:semiHidden/>
    <w:unhideWhenUsed/>
    <w:rsid w:val="00B65E6E"/>
  </w:style>
  <w:style w:type="table" w:customStyle="1" w:styleId="TableGrid20">
    <w:name w:val="Table Grid20"/>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E6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B65E6E"/>
    <w:pPr>
      <w:ind w:left="1418" w:hanging="1418"/>
    </w:pPr>
    <w:rPr>
      <w:rFonts w:ascii="Intel Clear" w:eastAsia="Intel Clear" w:hAnsi="Intel Clear" w:cs="Intel Clear"/>
      <w:bCs/>
      <w:szCs w:val="22"/>
      <w:lang w:val="en-US"/>
    </w:rPr>
  </w:style>
  <w:style w:type="paragraph" w:customStyle="1" w:styleId="1f5">
    <w:name w:val="题注1"/>
    <w:basedOn w:val="Normal"/>
    <w:next w:val="Normal"/>
    <w:qFormat/>
    <w:rsid w:val="00B65E6E"/>
    <w:pPr>
      <w:spacing w:before="120" w:after="120"/>
    </w:pPr>
    <w:rPr>
      <w:rFonts w:ascii="Intel Clear" w:eastAsia="Intel Clear" w:hAnsi="Intel Clear" w:cs="Intel Clear"/>
      <w:b/>
    </w:rPr>
  </w:style>
  <w:style w:type="paragraph" w:customStyle="1" w:styleId="1f6">
    <w:name w:val="图表目录1"/>
    <w:basedOn w:val="Normal"/>
    <w:next w:val="Normal"/>
    <w:qFormat/>
    <w:rsid w:val="00B65E6E"/>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65E6E"/>
    <w:rPr>
      <w:lang w:val="en-GB" w:eastAsia="ja-JP" w:bidi="ar-SA"/>
    </w:rPr>
  </w:style>
  <w:style w:type="paragraph" w:customStyle="1" w:styleId="1Char5">
    <w:name w:val="(文字) (文字)1 Char (文字) (文字)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B65E6E"/>
    <w:rPr>
      <w:rFonts w:ascii="Calibri Light" w:hAnsi="Calibri Light"/>
      <w:lang w:val="nb-NO" w:eastAsia="ja-JP" w:bidi="ar-SA"/>
    </w:rPr>
  </w:style>
  <w:style w:type="paragraph" w:customStyle="1" w:styleId="CharCharCharCharCharChar5">
    <w:name w:val="Char Char Char Char Char Char5"/>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65E6E"/>
    <w:rPr>
      <w:rFonts w:ascii="Intel Clear" w:hAnsi="Intel Clear" w:cs="Intel Clear"/>
      <w:shd w:val="clear" w:color="auto" w:fill="000080"/>
      <w:lang w:val="en-GB" w:eastAsia="en-US"/>
    </w:rPr>
  </w:style>
  <w:style w:type="character" w:customStyle="1" w:styleId="ZchnZchn55">
    <w:name w:val="Zchn Zchn55"/>
    <w:rsid w:val="00B65E6E"/>
    <w:rPr>
      <w:rFonts w:ascii="Calibri Light" w:eastAsia="Calibri Light" w:hAnsi="Calibri Light"/>
      <w:lang w:val="nb-NO" w:eastAsia="en-US" w:bidi="ar-SA"/>
    </w:rPr>
  </w:style>
  <w:style w:type="character" w:customStyle="1" w:styleId="CharChar105">
    <w:name w:val="Char Char105"/>
    <w:semiHidden/>
    <w:rsid w:val="00B65E6E"/>
    <w:rPr>
      <w:rFonts w:ascii="Intel Clear" w:hAnsi="Intel Clear"/>
      <w:lang w:val="en-GB" w:eastAsia="en-US"/>
    </w:rPr>
  </w:style>
  <w:style w:type="character" w:customStyle="1" w:styleId="CharChar95">
    <w:name w:val="Char Char95"/>
    <w:semiHidden/>
    <w:rsid w:val="00B65E6E"/>
    <w:rPr>
      <w:rFonts w:ascii="Intel Clear" w:hAnsi="Intel Clear" w:cs="Intel Clear"/>
      <w:sz w:val="16"/>
      <w:szCs w:val="16"/>
      <w:lang w:val="en-GB" w:eastAsia="en-US"/>
    </w:rPr>
  </w:style>
  <w:style w:type="character" w:customStyle="1" w:styleId="CharChar85">
    <w:name w:val="Char Char85"/>
    <w:semiHidden/>
    <w:rsid w:val="00B65E6E"/>
    <w:rPr>
      <w:rFonts w:ascii="Intel Clear" w:hAnsi="Intel Clear"/>
      <w:b/>
      <w:bCs/>
      <w:lang w:val="en-GB" w:eastAsia="en-US"/>
    </w:rPr>
  </w:style>
  <w:style w:type="paragraph" w:customStyle="1" w:styleId="1CharChar1Char5">
    <w:name w:val="(文字) (文字)1 Char (文字) (文字) Char (文字) (文字)1 Char (文字) (文字)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65E6E"/>
    <w:pPr>
      <w:ind w:left="1418" w:hanging="1418"/>
    </w:pPr>
    <w:rPr>
      <w:rFonts w:ascii="Intel Clear" w:eastAsia="Intel Clear" w:hAnsi="Intel Clear" w:cs="Intel Clear"/>
    </w:rPr>
  </w:style>
  <w:style w:type="paragraph" w:customStyle="1" w:styleId="2b">
    <w:name w:val="题注2"/>
    <w:basedOn w:val="Normal"/>
    <w:next w:val="Normal"/>
    <w:qFormat/>
    <w:rsid w:val="00B65E6E"/>
    <w:pPr>
      <w:spacing w:before="120" w:after="120"/>
    </w:pPr>
    <w:rPr>
      <w:rFonts w:ascii="Intel Clear" w:eastAsia="Intel Clear" w:hAnsi="Intel Clear" w:cs="Intel Clear"/>
      <w:b/>
    </w:rPr>
  </w:style>
  <w:style w:type="paragraph" w:customStyle="1" w:styleId="2c">
    <w:name w:val="图表目录2"/>
    <w:basedOn w:val="Normal"/>
    <w:next w:val="Normal"/>
    <w:qFormat/>
    <w:rsid w:val="00B65E6E"/>
    <w:pPr>
      <w:ind w:left="400" w:hanging="400"/>
      <w:jc w:val="center"/>
    </w:pPr>
    <w:rPr>
      <w:rFonts w:ascii="Intel Clear" w:eastAsia="Intel Clear" w:hAnsi="Intel Clear" w:cs="Intel Clear"/>
      <w:b/>
    </w:rPr>
  </w:style>
  <w:style w:type="character" w:customStyle="1" w:styleId="CharChar295">
    <w:name w:val="Char Char295"/>
    <w:rsid w:val="00B65E6E"/>
    <w:rPr>
      <w:rFonts w:ascii="Intel Clear" w:hAnsi="Intel Clear"/>
      <w:sz w:val="36"/>
      <w:lang w:val="en-GB" w:eastAsia="en-US" w:bidi="ar-SA"/>
    </w:rPr>
  </w:style>
  <w:style w:type="character" w:customStyle="1" w:styleId="CharChar285">
    <w:name w:val="Char Char285"/>
    <w:rsid w:val="00B65E6E"/>
    <w:rPr>
      <w:rFonts w:ascii="Intel Clear" w:hAnsi="Intel Clear"/>
      <w:sz w:val="32"/>
      <w:lang w:val="en-GB"/>
    </w:rPr>
  </w:style>
  <w:style w:type="paragraph" w:customStyle="1" w:styleId="CharCharCharCharChar4">
    <w:name w:val="Char Char 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65E6E"/>
    <w:rPr>
      <w:lang w:val="en-GB" w:eastAsia="ja-JP" w:bidi="ar-SA"/>
    </w:rPr>
  </w:style>
  <w:style w:type="paragraph" w:customStyle="1" w:styleId="1Char4">
    <w:name w:val="(文字) (文字)1 Char (文字) (文字)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B65E6E"/>
    <w:rPr>
      <w:rFonts w:ascii="Calibri Light" w:hAnsi="Calibri Light"/>
      <w:lang w:val="nb-NO" w:eastAsia="ja-JP" w:bidi="ar-SA"/>
    </w:rPr>
  </w:style>
  <w:style w:type="paragraph" w:customStyle="1" w:styleId="CharCharCharCharCharChar4">
    <w:name w:val="Char Char Char Char Char Char4"/>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65E6E"/>
    <w:rPr>
      <w:rFonts w:ascii="Intel Clear" w:hAnsi="Intel Clear" w:cs="Intel Clear"/>
      <w:shd w:val="clear" w:color="auto" w:fill="000080"/>
      <w:lang w:val="en-GB" w:eastAsia="en-US"/>
    </w:rPr>
  </w:style>
  <w:style w:type="character" w:customStyle="1" w:styleId="ZchnZchn54">
    <w:name w:val="Zchn Zchn54"/>
    <w:rsid w:val="00B65E6E"/>
    <w:rPr>
      <w:rFonts w:ascii="Calibri Light" w:eastAsia="Calibri Light" w:hAnsi="Calibri Light"/>
      <w:lang w:val="nb-NO" w:eastAsia="en-US" w:bidi="ar-SA"/>
    </w:rPr>
  </w:style>
  <w:style w:type="character" w:customStyle="1" w:styleId="CharChar104">
    <w:name w:val="Char Char104"/>
    <w:semiHidden/>
    <w:rsid w:val="00B65E6E"/>
    <w:rPr>
      <w:rFonts w:ascii="Intel Clear" w:hAnsi="Intel Clear"/>
      <w:lang w:val="en-GB" w:eastAsia="en-US"/>
    </w:rPr>
  </w:style>
  <w:style w:type="character" w:customStyle="1" w:styleId="CharChar94">
    <w:name w:val="Char Char94"/>
    <w:semiHidden/>
    <w:rsid w:val="00B65E6E"/>
    <w:rPr>
      <w:rFonts w:ascii="Intel Clear" w:hAnsi="Intel Clear" w:cs="Intel Clear"/>
      <w:sz w:val="16"/>
      <w:szCs w:val="16"/>
      <w:lang w:val="en-GB" w:eastAsia="en-US"/>
    </w:rPr>
  </w:style>
  <w:style w:type="character" w:customStyle="1" w:styleId="CharChar84">
    <w:name w:val="Char Char84"/>
    <w:semiHidden/>
    <w:rsid w:val="00B65E6E"/>
    <w:rPr>
      <w:rFonts w:ascii="Intel Clear" w:hAnsi="Intel Clear"/>
      <w:b/>
      <w:bCs/>
      <w:lang w:val="en-GB" w:eastAsia="en-US"/>
    </w:rPr>
  </w:style>
  <w:style w:type="paragraph" w:customStyle="1" w:styleId="1CharChar1Char4">
    <w:name w:val="(文字) (文字)1 Char (文字) (文字) Char (文字) (文字)1 Char (文字) (文字)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65E6E"/>
    <w:pPr>
      <w:ind w:left="1418" w:hanging="1418"/>
    </w:pPr>
    <w:rPr>
      <w:rFonts w:ascii="Intel Clear" w:eastAsia="Intel Clear" w:hAnsi="Intel Clear" w:cs="Intel Clear"/>
      <w:lang w:val="en-US"/>
    </w:rPr>
  </w:style>
  <w:style w:type="paragraph" w:customStyle="1" w:styleId="3a">
    <w:name w:val="题注3"/>
    <w:basedOn w:val="Normal"/>
    <w:next w:val="Normal"/>
    <w:qFormat/>
    <w:rsid w:val="00B65E6E"/>
    <w:pPr>
      <w:spacing w:before="120" w:after="120"/>
    </w:pPr>
    <w:rPr>
      <w:rFonts w:ascii="Intel Clear" w:eastAsia="Intel Clear" w:hAnsi="Intel Clear" w:cs="Intel Clear"/>
      <w:b/>
    </w:rPr>
  </w:style>
  <w:style w:type="paragraph" w:customStyle="1" w:styleId="3b">
    <w:name w:val="图表目录3"/>
    <w:basedOn w:val="Normal"/>
    <w:next w:val="Normal"/>
    <w:qFormat/>
    <w:rsid w:val="00B65E6E"/>
    <w:pPr>
      <w:ind w:left="400" w:hanging="400"/>
      <w:jc w:val="center"/>
    </w:pPr>
    <w:rPr>
      <w:rFonts w:ascii="Intel Clear" w:eastAsia="Intel Clear" w:hAnsi="Intel Clear" w:cs="Intel Clear"/>
      <w:b/>
    </w:rPr>
  </w:style>
  <w:style w:type="character" w:customStyle="1" w:styleId="CharChar294">
    <w:name w:val="Char Char294"/>
    <w:rsid w:val="00B65E6E"/>
    <w:rPr>
      <w:rFonts w:ascii="Intel Clear" w:hAnsi="Intel Clear"/>
      <w:sz w:val="36"/>
      <w:lang w:val="en-GB" w:eastAsia="en-US" w:bidi="ar-SA"/>
    </w:rPr>
  </w:style>
  <w:style w:type="character" w:customStyle="1" w:styleId="CharChar284">
    <w:name w:val="Char Char284"/>
    <w:rsid w:val="00B65E6E"/>
    <w:rPr>
      <w:rFonts w:ascii="Intel Clear" w:hAnsi="Intel Clear"/>
      <w:sz w:val="32"/>
      <w:lang w:val="en-GB"/>
    </w:rPr>
  </w:style>
  <w:style w:type="paragraph" w:customStyle="1" w:styleId="CharCharCharCharChar3">
    <w:name w:val="Char Char 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B65E6E"/>
    <w:rPr>
      <w:rFonts w:ascii="Calibri Light" w:hAnsi="Calibri Light"/>
      <w:lang w:val="nb-NO" w:eastAsia="ja-JP" w:bidi="ar-SA"/>
    </w:rPr>
  </w:style>
  <w:style w:type="paragraph" w:customStyle="1" w:styleId="CharCharCharCharCharChar3">
    <w:name w:val="Char Char Char Char Char Char3"/>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65E6E"/>
    <w:rPr>
      <w:rFonts w:ascii="Intel Clear" w:hAnsi="Intel Clear" w:cs="Intel Clear"/>
      <w:shd w:val="clear" w:color="auto" w:fill="000080"/>
      <w:lang w:val="en-GB" w:eastAsia="en-US"/>
    </w:rPr>
  </w:style>
  <w:style w:type="character" w:customStyle="1" w:styleId="ZchnZchn53">
    <w:name w:val="Zchn Zchn53"/>
    <w:rsid w:val="00B65E6E"/>
    <w:rPr>
      <w:rFonts w:ascii="Calibri Light" w:eastAsia="Calibri Light" w:hAnsi="Calibri Light"/>
      <w:lang w:val="nb-NO" w:eastAsia="en-US" w:bidi="ar-SA"/>
    </w:rPr>
  </w:style>
  <w:style w:type="character" w:customStyle="1" w:styleId="CharChar103">
    <w:name w:val="Char Char103"/>
    <w:semiHidden/>
    <w:rsid w:val="00B65E6E"/>
    <w:rPr>
      <w:rFonts w:ascii="Intel Clear" w:hAnsi="Intel Clear"/>
      <w:lang w:val="en-GB" w:eastAsia="en-US"/>
    </w:rPr>
  </w:style>
  <w:style w:type="character" w:customStyle="1" w:styleId="CharChar93">
    <w:name w:val="Char Char93"/>
    <w:semiHidden/>
    <w:rsid w:val="00B65E6E"/>
    <w:rPr>
      <w:rFonts w:ascii="Intel Clear" w:hAnsi="Intel Clear" w:cs="Intel Clear"/>
      <w:sz w:val="16"/>
      <w:szCs w:val="16"/>
      <w:lang w:val="en-GB" w:eastAsia="en-US"/>
    </w:rPr>
  </w:style>
  <w:style w:type="character" w:customStyle="1" w:styleId="CharChar83">
    <w:name w:val="Char Char83"/>
    <w:semiHidden/>
    <w:rsid w:val="00B65E6E"/>
    <w:rPr>
      <w:rFonts w:ascii="Intel Clear" w:hAnsi="Intel Clear"/>
      <w:b/>
      <w:bCs/>
      <w:lang w:val="en-GB" w:eastAsia="en-US"/>
    </w:rPr>
  </w:style>
  <w:style w:type="paragraph" w:customStyle="1" w:styleId="1CharChar1Char3">
    <w:name w:val="(文字) (文字)1 Char (文字) (文字) Char (文字) (文字)1 Char (文字) (文字)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65E6E"/>
    <w:pPr>
      <w:ind w:left="1418" w:hanging="1418"/>
    </w:pPr>
    <w:rPr>
      <w:rFonts w:ascii="Intel Clear" w:eastAsia="Intel Clear" w:hAnsi="Intel Clear" w:cs="Intel Clear"/>
      <w:lang w:val="en-US"/>
    </w:rPr>
  </w:style>
  <w:style w:type="paragraph" w:customStyle="1" w:styleId="4a">
    <w:name w:val="题注4"/>
    <w:basedOn w:val="Normal"/>
    <w:next w:val="Normal"/>
    <w:qFormat/>
    <w:rsid w:val="00B65E6E"/>
    <w:pPr>
      <w:spacing w:before="120" w:after="120"/>
    </w:pPr>
    <w:rPr>
      <w:rFonts w:ascii="Intel Clear" w:eastAsia="Intel Clear" w:hAnsi="Intel Clear" w:cs="Intel Clear"/>
      <w:b/>
    </w:rPr>
  </w:style>
  <w:style w:type="paragraph" w:customStyle="1" w:styleId="4b">
    <w:name w:val="图表目录4"/>
    <w:basedOn w:val="Normal"/>
    <w:next w:val="Normal"/>
    <w:qFormat/>
    <w:rsid w:val="00B65E6E"/>
    <w:pPr>
      <w:ind w:left="400" w:hanging="400"/>
      <w:jc w:val="center"/>
    </w:pPr>
    <w:rPr>
      <w:rFonts w:ascii="Intel Clear" w:eastAsia="Intel Clear" w:hAnsi="Intel Clear" w:cs="Intel Clear"/>
      <w:b/>
    </w:rPr>
  </w:style>
  <w:style w:type="character" w:customStyle="1" w:styleId="CharChar293">
    <w:name w:val="Char Char293"/>
    <w:rsid w:val="00B65E6E"/>
    <w:rPr>
      <w:rFonts w:ascii="Intel Clear" w:hAnsi="Intel Clear"/>
      <w:sz w:val="36"/>
      <w:lang w:val="en-GB" w:eastAsia="en-US" w:bidi="ar-SA"/>
    </w:rPr>
  </w:style>
  <w:style w:type="character" w:customStyle="1" w:styleId="CharChar283">
    <w:name w:val="Char Char283"/>
    <w:rsid w:val="00B65E6E"/>
    <w:rPr>
      <w:rFonts w:ascii="Intel Clear" w:hAnsi="Intel Clear"/>
      <w:sz w:val="32"/>
      <w:lang w:val="en-GB"/>
    </w:rPr>
  </w:style>
  <w:style w:type="paragraph" w:customStyle="1" w:styleId="95">
    <w:name w:val="目录 95"/>
    <w:basedOn w:val="TOC8"/>
    <w:qFormat/>
    <w:rsid w:val="00B65E6E"/>
    <w:pPr>
      <w:ind w:left="1418" w:hanging="1418"/>
    </w:pPr>
    <w:rPr>
      <w:rFonts w:ascii="Intel Clear" w:eastAsia="Intel Clear" w:hAnsi="Intel Clear" w:cs="Intel Clear"/>
      <w:lang w:val="en-US"/>
    </w:rPr>
  </w:style>
  <w:style w:type="paragraph" w:customStyle="1" w:styleId="53">
    <w:name w:val="题注5"/>
    <w:basedOn w:val="Normal"/>
    <w:next w:val="Normal"/>
    <w:qFormat/>
    <w:rsid w:val="00B65E6E"/>
    <w:pPr>
      <w:spacing w:before="120" w:after="120"/>
    </w:pPr>
    <w:rPr>
      <w:rFonts w:ascii="Intel Clear" w:eastAsia="Intel Clear" w:hAnsi="Intel Clear" w:cs="Intel Clear"/>
      <w:b/>
    </w:rPr>
  </w:style>
  <w:style w:type="paragraph" w:customStyle="1" w:styleId="54">
    <w:name w:val="图表目录5"/>
    <w:basedOn w:val="Normal"/>
    <w:next w:val="Normal"/>
    <w:qFormat/>
    <w:rsid w:val="00B65E6E"/>
    <w:pPr>
      <w:ind w:left="400" w:hanging="400"/>
      <w:jc w:val="center"/>
    </w:pPr>
    <w:rPr>
      <w:rFonts w:ascii="Intel Clear" w:eastAsia="Intel Clear" w:hAnsi="Intel Clear" w:cs="Intel Clear"/>
      <w:b/>
    </w:rPr>
  </w:style>
  <w:style w:type="paragraph" w:customStyle="1" w:styleId="CharChar2">
    <w:name w:val="Char Char2"/>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65E6E"/>
    <w:pPr>
      <w:ind w:left="1418" w:hanging="1418"/>
    </w:pPr>
    <w:rPr>
      <w:rFonts w:ascii="Intel Clear" w:eastAsia="Intel Clear" w:hAnsi="Intel Clear" w:cs="Intel Clear"/>
      <w:lang w:val="en-US"/>
    </w:rPr>
  </w:style>
  <w:style w:type="paragraph" w:customStyle="1" w:styleId="63">
    <w:name w:val="题注6"/>
    <w:basedOn w:val="Normal"/>
    <w:next w:val="Normal"/>
    <w:qFormat/>
    <w:rsid w:val="00B65E6E"/>
    <w:pPr>
      <w:spacing w:before="120" w:after="120"/>
    </w:pPr>
    <w:rPr>
      <w:rFonts w:ascii="Intel Clear" w:eastAsia="Intel Clear" w:hAnsi="Intel Clear" w:cs="Intel Clear"/>
      <w:b/>
    </w:rPr>
  </w:style>
  <w:style w:type="paragraph" w:customStyle="1" w:styleId="64">
    <w:name w:val="图表目录6"/>
    <w:basedOn w:val="Normal"/>
    <w:next w:val="Normal"/>
    <w:qFormat/>
    <w:rsid w:val="00B65E6E"/>
    <w:pPr>
      <w:ind w:left="400" w:hanging="400"/>
      <w:jc w:val="center"/>
    </w:pPr>
    <w:rPr>
      <w:rFonts w:ascii="Intel Clear" w:eastAsia="Intel Clear" w:hAnsi="Intel Clear" w:cs="Intel Clear"/>
      <w:b/>
    </w:rPr>
  </w:style>
  <w:style w:type="table" w:customStyle="1" w:styleId="180">
    <w:name w:val="网格型18"/>
    <w:basedOn w:val="TableNormal"/>
    <w:next w:val="TableGrid"/>
    <w:uiPriority w:val="39"/>
    <w:rsid w:val="00B65E6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65E6E"/>
    <w:rPr>
      <w:rFonts w:ascii="Arial" w:eastAsia="Times New Roman" w:hAnsi="Arial"/>
      <w:sz w:val="36"/>
    </w:rPr>
  </w:style>
  <w:style w:type="table" w:customStyle="1" w:styleId="TableGrid1128">
    <w:name w:val="Table Grid1128"/>
    <w:basedOn w:val="TableNormal"/>
    <w:next w:val="TableGrid"/>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65E6E"/>
  </w:style>
  <w:style w:type="table" w:customStyle="1" w:styleId="1133">
    <w:name w:val="网格型113"/>
    <w:basedOn w:val="TableNormal"/>
    <w:next w:val="TableGrid"/>
    <w:uiPriority w:val="39"/>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65E6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65E6E"/>
  </w:style>
  <w:style w:type="numbering" w:customStyle="1" w:styleId="171">
    <w:name w:val="无列表17"/>
    <w:next w:val="NoList"/>
    <w:semiHidden/>
    <w:rsid w:val="00B65E6E"/>
  </w:style>
  <w:style w:type="numbering" w:customStyle="1" w:styleId="172">
    <w:name w:val="リストなし17"/>
    <w:next w:val="NoList"/>
    <w:uiPriority w:val="99"/>
    <w:semiHidden/>
    <w:unhideWhenUsed/>
    <w:rsid w:val="00B65E6E"/>
  </w:style>
  <w:style w:type="numbering" w:customStyle="1" w:styleId="NoList110">
    <w:name w:val="No List110"/>
    <w:next w:val="NoList"/>
    <w:uiPriority w:val="99"/>
    <w:semiHidden/>
    <w:unhideWhenUsed/>
    <w:rsid w:val="00B65E6E"/>
  </w:style>
  <w:style w:type="numbering" w:customStyle="1" w:styleId="1170">
    <w:name w:val="无列表117"/>
    <w:next w:val="NoList"/>
    <w:semiHidden/>
    <w:rsid w:val="00B65E6E"/>
  </w:style>
  <w:style w:type="numbering" w:customStyle="1" w:styleId="1161">
    <w:name w:val="リストなし116"/>
    <w:next w:val="NoList"/>
    <w:uiPriority w:val="99"/>
    <w:semiHidden/>
    <w:unhideWhenUsed/>
    <w:rsid w:val="00B65E6E"/>
  </w:style>
  <w:style w:type="numbering" w:customStyle="1" w:styleId="NoList28">
    <w:name w:val="No List28"/>
    <w:next w:val="NoList"/>
    <w:uiPriority w:val="99"/>
    <w:semiHidden/>
    <w:unhideWhenUsed/>
    <w:rsid w:val="00B65E6E"/>
  </w:style>
  <w:style w:type="numbering" w:customStyle="1" w:styleId="NoList38">
    <w:name w:val="No List38"/>
    <w:next w:val="NoList"/>
    <w:uiPriority w:val="99"/>
    <w:semiHidden/>
    <w:unhideWhenUsed/>
    <w:rsid w:val="00B65E6E"/>
  </w:style>
  <w:style w:type="numbering" w:customStyle="1" w:styleId="NoList117">
    <w:name w:val="No List117"/>
    <w:next w:val="NoList"/>
    <w:uiPriority w:val="99"/>
    <w:semiHidden/>
    <w:unhideWhenUsed/>
    <w:rsid w:val="00B65E6E"/>
  </w:style>
  <w:style w:type="numbering" w:customStyle="1" w:styleId="NoList48">
    <w:name w:val="No List48"/>
    <w:next w:val="NoList"/>
    <w:uiPriority w:val="99"/>
    <w:semiHidden/>
    <w:unhideWhenUsed/>
    <w:rsid w:val="00B65E6E"/>
  </w:style>
  <w:style w:type="numbering" w:customStyle="1" w:styleId="NoList57">
    <w:name w:val="No List57"/>
    <w:next w:val="NoList"/>
    <w:uiPriority w:val="99"/>
    <w:semiHidden/>
    <w:unhideWhenUsed/>
    <w:rsid w:val="00B65E6E"/>
  </w:style>
  <w:style w:type="numbering" w:customStyle="1" w:styleId="NoList1117">
    <w:name w:val="No List1117"/>
    <w:next w:val="NoList"/>
    <w:uiPriority w:val="99"/>
    <w:semiHidden/>
    <w:unhideWhenUsed/>
    <w:rsid w:val="00B65E6E"/>
  </w:style>
  <w:style w:type="numbering" w:customStyle="1" w:styleId="NoList217">
    <w:name w:val="No List217"/>
    <w:next w:val="NoList"/>
    <w:uiPriority w:val="99"/>
    <w:semiHidden/>
    <w:unhideWhenUsed/>
    <w:rsid w:val="00B65E6E"/>
  </w:style>
  <w:style w:type="numbering" w:customStyle="1" w:styleId="NoList317">
    <w:name w:val="No List317"/>
    <w:next w:val="NoList"/>
    <w:uiPriority w:val="99"/>
    <w:semiHidden/>
    <w:unhideWhenUsed/>
    <w:rsid w:val="00B65E6E"/>
  </w:style>
  <w:style w:type="numbering" w:customStyle="1" w:styleId="NoList417">
    <w:name w:val="No List417"/>
    <w:next w:val="NoList"/>
    <w:uiPriority w:val="99"/>
    <w:semiHidden/>
    <w:unhideWhenUsed/>
    <w:rsid w:val="00B65E6E"/>
  </w:style>
  <w:style w:type="numbering" w:customStyle="1" w:styleId="NoList67">
    <w:name w:val="No List67"/>
    <w:next w:val="NoList"/>
    <w:uiPriority w:val="99"/>
    <w:semiHidden/>
    <w:unhideWhenUsed/>
    <w:rsid w:val="00B65E6E"/>
  </w:style>
  <w:style w:type="numbering" w:customStyle="1" w:styleId="NoList77">
    <w:name w:val="No List77"/>
    <w:next w:val="NoList"/>
    <w:uiPriority w:val="99"/>
    <w:semiHidden/>
    <w:unhideWhenUsed/>
    <w:rsid w:val="00B65E6E"/>
  </w:style>
  <w:style w:type="numbering" w:customStyle="1" w:styleId="NoList127">
    <w:name w:val="No List127"/>
    <w:next w:val="NoList"/>
    <w:uiPriority w:val="99"/>
    <w:semiHidden/>
    <w:unhideWhenUsed/>
    <w:rsid w:val="00B65E6E"/>
  </w:style>
  <w:style w:type="numbering" w:customStyle="1" w:styleId="NoList227">
    <w:name w:val="No List227"/>
    <w:next w:val="NoList"/>
    <w:uiPriority w:val="99"/>
    <w:semiHidden/>
    <w:unhideWhenUsed/>
    <w:rsid w:val="00B65E6E"/>
  </w:style>
  <w:style w:type="numbering" w:customStyle="1" w:styleId="NoList327">
    <w:name w:val="No List327"/>
    <w:next w:val="NoList"/>
    <w:uiPriority w:val="99"/>
    <w:semiHidden/>
    <w:unhideWhenUsed/>
    <w:rsid w:val="00B65E6E"/>
  </w:style>
  <w:style w:type="numbering" w:customStyle="1" w:styleId="NoList29">
    <w:name w:val="No List29"/>
    <w:next w:val="NoList"/>
    <w:uiPriority w:val="99"/>
    <w:semiHidden/>
    <w:unhideWhenUsed/>
    <w:rsid w:val="00B65E6E"/>
  </w:style>
  <w:style w:type="numbering" w:customStyle="1" w:styleId="NoList118">
    <w:name w:val="No List118"/>
    <w:next w:val="NoList"/>
    <w:uiPriority w:val="99"/>
    <w:semiHidden/>
    <w:unhideWhenUsed/>
    <w:rsid w:val="00B65E6E"/>
  </w:style>
  <w:style w:type="numbering" w:customStyle="1" w:styleId="NoList210">
    <w:name w:val="No List210"/>
    <w:next w:val="NoList"/>
    <w:uiPriority w:val="99"/>
    <w:semiHidden/>
    <w:unhideWhenUsed/>
    <w:rsid w:val="00B65E6E"/>
  </w:style>
  <w:style w:type="numbering" w:customStyle="1" w:styleId="NoList39">
    <w:name w:val="No List39"/>
    <w:next w:val="NoList"/>
    <w:uiPriority w:val="99"/>
    <w:semiHidden/>
    <w:unhideWhenUsed/>
    <w:rsid w:val="00B65E6E"/>
  </w:style>
  <w:style w:type="numbering" w:customStyle="1" w:styleId="NoList49">
    <w:name w:val="No List49"/>
    <w:next w:val="NoList"/>
    <w:uiPriority w:val="99"/>
    <w:semiHidden/>
    <w:unhideWhenUsed/>
    <w:rsid w:val="00B65E6E"/>
  </w:style>
  <w:style w:type="numbering" w:customStyle="1" w:styleId="NoList58">
    <w:name w:val="No List58"/>
    <w:next w:val="NoList"/>
    <w:uiPriority w:val="99"/>
    <w:semiHidden/>
    <w:unhideWhenUsed/>
    <w:rsid w:val="00B65E6E"/>
  </w:style>
  <w:style w:type="numbering" w:customStyle="1" w:styleId="NoList119">
    <w:name w:val="No List119"/>
    <w:next w:val="NoList"/>
    <w:uiPriority w:val="99"/>
    <w:semiHidden/>
    <w:unhideWhenUsed/>
    <w:rsid w:val="00B65E6E"/>
  </w:style>
  <w:style w:type="numbering" w:customStyle="1" w:styleId="NoList218">
    <w:name w:val="No List218"/>
    <w:next w:val="NoList"/>
    <w:uiPriority w:val="99"/>
    <w:semiHidden/>
    <w:unhideWhenUsed/>
    <w:rsid w:val="00B65E6E"/>
  </w:style>
  <w:style w:type="numbering" w:customStyle="1" w:styleId="NoList318">
    <w:name w:val="No List318"/>
    <w:next w:val="NoList"/>
    <w:uiPriority w:val="99"/>
    <w:semiHidden/>
    <w:unhideWhenUsed/>
    <w:rsid w:val="00B65E6E"/>
  </w:style>
  <w:style w:type="numbering" w:customStyle="1" w:styleId="NoList418">
    <w:name w:val="No List418"/>
    <w:next w:val="NoList"/>
    <w:uiPriority w:val="99"/>
    <w:semiHidden/>
    <w:unhideWhenUsed/>
    <w:rsid w:val="00B65E6E"/>
  </w:style>
  <w:style w:type="numbering" w:customStyle="1" w:styleId="NoList68">
    <w:name w:val="No List68"/>
    <w:next w:val="NoList"/>
    <w:uiPriority w:val="99"/>
    <w:semiHidden/>
    <w:unhideWhenUsed/>
    <w:rsid w:val="00B65E6E"/>
  </w:style>
  <w:style w:type="numbering" w:customStyle="1" w:styleId="181">
    <w:name w:val="无列表18"/>
    <w:next w:val="NoList"/>
    <w:uiPriority w:val="99"/>
    <w:semiHidden/>
    <w:rsid w:val="00B65E6E"/>
  </w:style>
  <w:style w:type="numbering" w:customStyle="1" w:styleId="182">
    <w:name w:val="リストなし18"/>
    <w:next w:val="NoList"/>
    <w:uiPriority w:val="99"/>
    <w:semiHidden/>
    <w:unhideWhenUsed/>
    <w:rsid w:val="00B65E6E"/>
  </w:style>
  <w:style w:type="numbering" w:customStyle="1" w:styleId="1180">
    <w:name w:val="无列表118"/>
    <w:next w:val="NoList"/>
    <w:semiHidden/>
    <w:rsid w:val="00B65E6E"/>
  </w:style>
  <w:style w:type="numbering" w:customStyle="1" w:styleId="1171">
    <w:name w:val="リストなし117"/>
    <w:next w:val="NoList"/>
    <w:uiPriority w:val="99"/>
    <w:semiHidden/>
    <w:unhideWhenUsed/>
    <w:rsid w:val="00B65E6E"/>
  </w:style>
  <w:style w:type="numbering" w:customStyle="1" w:styleId="NoList1118">
    <w:name w:val="No List1118"/>
    <w:next w:val="NoList"/>
    <w:uiPriority w:val="99"/>
    <w:semiHidden/>
    <w:unhideWhenUsed/>
    <w:rsid w:val="00B65E6E"/>
  </w:style>
  <w:style w:type="numbering" w:customStyle="1" w:styleId="NoList78">
    <w:name w:val="No List78"/>
    <w:next w:val="NoList"/>
    <w:uiPriority w:val="99"/>
    <w:semiHidden/>
    <w:unhideWhenUsed/>
    <w:rsid w:val="00B65E6E"/>
  </w:style>
  <w:style w:type="numbering" w:customStyle="1" w:styleId="NoList128">
    <w:name w:val="No List128"/>
    <w:next w:val="NoList"/>
    <w:uiPriority w:val="99"/>
    <w:semiHidden/>
    <w:unhideWhenUsed/>
    <w:rsid w:val="00B65E6E"/>
  </w:style>
  <w:style w:type="numbering" w:customStyle="1" w:styleId="NoList228">
    <w:name w:val="No List228"/>
    <w:next w:val="NoList"/>
    <w:uiPriority w:val="99"/>
    <w:semiHidden/>
    <w:unhideWhenUsed/>
    <w:rsid w:val="00B65E6E"/>
  </w:style>
  <w:style w:type="numbering" w:customStyle="1" w:styleId="NoList328">
    <w:name w:val="No List328"/>
    <w:next w:val="NoList"/>
    <w:uiPriority w:val="99"/>
    <w:semiHidden/>
    <w:unhideWhenUsed/>
    <w:rsid w:val="00B65E6E"/>
  </w:style>
  <w:style w:type="numbering" w:customStyle="1" w:styleId="NoList426">
    <w:name w:val="No List426"/>
    <w:next w:val="NoList"/>
    <w:uiPriority w:val="99"/>
    <w:semiHidden/>
    <w:unhideWhenUsed/>
    <w:rsid w:val="00B65E6E"/>
  </w:style>
  <w:style w:type="numbering" w:customStyle="1" w:styleId="NoList516">
    <w:name w:val="No List516"/>
    <w:next w:val="NoList"/>
    <w:uiPriority w:val="99"/>
    <w:semiHidden/>
    <w:unhideWhenUsed/>
    <w:rsid w:val="00B65E6E"/>
  </w:style>
  <w:style w:type="numbering" w:customStyle="1" w:styleId="NoList2116">
    <w:name w:val="No List2116"/>
    <w:next w:val="NoList"/>
    <w:uiPriority w:val="99"/>
    <w:semiHidden/>
    <w:unhideWhenUsed/>
    <w:rsid w:val="00B65E6E"/>
  </w:style>
  <w:style w:type="numbering" w:customStyle="1" w:styleId="NoList3116">
    <w:name w:val="No List3116"/>
    <w:next w:val="NoList"/>
    <w:uiPriority w:val="99"/>
    <w:semiHidden/>
    <w:unhideWhenUsed/>
    <w:rsid w:val="00B65E6E"/>
  </w:style>
  <w:style w:type="numbering" w:customStyle="1" w:styleId="NoList4116">
    <w:name w:val="No List4116"/>
    <w:next w:val="NoList"/>
    <w:uiPriority w:val="99"/>
    <w:semiHidden/>
    <w:unhideWhenUsed/>
    <w:rsid w:val="00B65E6E"/>
  </w:style>
  <w:style w:type="numbering" w:customStyle="1" w:styleId="NoList616">
    <w:name w:val="No List616"/>
    <w:next w:val="NoList"/>
    <w:uiPriority w:val="99"/>
    <w:semiHidden/>
    <w:unhideWhenUsed/>
    <w:rsid w:val="00B65E6E"/>
  </w:style>
  <w:style w:type="numbering" w:customStyle="1" w:styleId="1116">
    <w:name w:val="无列表1116"/>
    <w:next w:val="NoList"/>
    <w:semiHidden/>
    <w:rsid w:val="00B65E6E"/>
  </w:style>
  <w:style w:type="numbering" w:customStyle="1" w:styleId="NoList11116">
    <w:name w:val="No List11116"/>
    <w:next w:val="NoList"/>
    <w:uiPriority w:val="99"/>
    <w:semiHidden/>
    <w:unhideWhenUsed/>
    <w:rsid w:val="00B65E6E"/>
  </w:style>
  <w:style w:type="numbering" w:customStyle="1" w:styleId="NoList716">
    <w:name w:val="No List716"/>
    <w:next w:val="NoList"/>
    <w:uiPriority w:val="99"/>
    <w:semiHidden/>
    <w:unhideWhenUsed/>
    <w:rsid w:val="00B65E6E"/>
  </w:style>
  <w:style w:type="numbering" w:customStyle="1" w:styleId="NoList1216">
    <w:name w:val="No List1216"/>
    <w:next w:val="NoList"/>
    <w:uiPriority w:val="99"/>
    <w:semiHidden/>
    <w:unhideWhenUsed/>
    <w:rsid w:val="00B65E6E"/>
  </w:style>
  <w:style w:type="numbering" w:customStyle="1" w:styleId="NoList2216">
    <w:name w:val="No List2216"/>
    <w:next w:val="NoList"/>
    <w:uiPriority w:val="99"/>
    <w:semiHidden/>
    <w:unhideWhenUsed/>
    <w:rsid w:val="00B65E6E"/>
  </w:style>
  <w:style w:type="numbering" w:customStyle="1" w:styleId="NoList3216">
    <w:name w:val="No List3216"/>
    <w:next w:val="NoList"/>
    <w:uiPriority w:val="99"/>
    <w:semiHidden/>
    <w:unhideWhenUsed/>
    <w:rsid w:val="00B65E6E"/>
  </w:style>
  <w:style w:type="numbering" w:customStyle="1" w:styleId="NoList86">
    <w:name w:val="No List86"/>
    <w:next w:val="NoList"/>
    <w:uiPriority w:val="99"/>
    <w:semiHidden/>
    <w:unhideWhenUsed/>
    <w:rsid w:val="00B65E6E"/>
  </w:style>
  <w:style w:type="numbering" w:customStyle="1" w:styleId="NoList133">
    <w:name w:val="No List133"/>
    <w:next w:val="NoList"/>
    <w:uiPriority w:val="99"/>
    <w:semiHidden/>
    <w:unhideWhenUsed/>
    <w:rsid w:val="00B65E6E"/>
  </w:style>
  <w:style w:type="numbering" w:customStyle="1" w:styleId="NoList233">
    <w:name w:val="No List233"/>
    <w:next w:val="NoList"/>
    <w:uiPriority w:val="99"/>
    <w:semiHidden/>
    <w:unhideWhenUsed/>
    <w:rsid w:val="00B65E6E"/>
  </w:style>
  <w:style w:type="numbering" w:customStyle="1" w:styleId="NoList333">
    <w:name w:val="No List333"/>
    <w:next w:val="NoList"/>
    <w:uiPriority w:val="99"/>
    <w:semiHidden/>
    <w:unhideWhenUsed/>
    <w:rsid w:val="00B65E6E"/>
  </w:style>
  <w:style w:type="numbering" w:customStyle="1" w:styleId="NoList433">
    <w:name w:val="No List433"/>
    <w:next w:val="NoList"/>
    <w:uiPriority w:val="99"/>
    <w:semiHidden/>
    <w:unhideWhenUsed/>
    <w:rsid w:val="00B65E6E"/>
  </w:style>
  <w:style w:type="numbering" w:customStyle="1" w:styleId="NoList523">
    <w:name w:val="No List523"/>
    <w:next w:val="NoList"/>
    <w:uiPriority w:val="99"/>
    <w:semiHidden/>
    <w:unhideWhenUsed/>
    <w:rsid w:val="00B65E6E"/>
  </w:style>
  <w:style w:type="numbering" w:customStyle="1" w:styleId="NoList623">
    <w:name w:val="No List623"/>
    <w:next w:val="NoList"/>
    <w:uiPriority w:val="99"/>
    <w:semiHidden/>
    <w:unhideWhenUsed/>
    <w:rsid w:val="00B65E6E"/>
  </w:style>
  <w:style w:type="numbering" w:customStyle="1" w:styleId="NoList723">
    <w:name w:val="No List723"/>
    <w:next w:val="NoList"/>
    <w:uiPriority w:val="99"/>
    <w:semiHidden/>
    <w:unhideWhenUsed/>
    <w:rsid w:val="00B65E6E"/>
  </w:style>
  <w:style w:type="numbering" w:customStyle="1" w:styleId="NoList816">
    <w:name w:val="No List816"/>
    <w:next w:val="NoList"/>
    <w:uiPriority w:val="99"/>
    <w:semiHidden/>
    <w:unhideWhenUsed/>
    <w:rsid w:val="00B65E6E"/>
  </w:style>
  <w:style w:type="numbering" w:customStyle="1" w:styleId="NoList96">
    <w:name w:val="No List96"/>
    <w:next w:val="NoList"/>
    <w:uiPriority w:val="99"/>
    <w:semiHidden/>
    <w:unhideWhenUsed/>
    <w:rsid w:val="00B65E6E"/>
  </w:style>
  <w:style w:type="numbering" w:customStyle="1" w:styleId="NoList1123">
    <w:name w:val="No List1123"/>
    <w:next w:val="NoList"/>
    <w:uiPriority w:val="99"/>
    <w:semiHidden/>
    <w:unhideWhenUsed/>
    <w:rsid w:val="00B65E6E"/>
  </w:style>
  <w:style w:type="numbering" w:customStyle="1" w:styleId="NoList2123">
    <w:name w:val="No List2123"/>
    <w:next w:val="NoList"/>
    <w:uiPriority w:val="99"/>
    <w:semiHidden/>
    <w:unhideWhenUsed/>
    <w:rsid w:val="00B65E6E"/>
  </w:style>
  <w:style w:type="numbering" w:customStyle="1" w:styleId="NoList3123">
    <w:name w:val="No List3123"/>
    <w:next w:val="NoList"/>
    <w:uiPriority w:val="99"/>
    <w:semiHidden/>
    <w:unhideWhenUsed/>
    <w:rsid w:val="00B65E6E"/>
  </w:style>
  <w:style w:type="numbering" w:customStyle="1" w:styleId="NoList4123">
    <w:name w:val="No List4123"/>
    <w:next w:val="NoList"/>
    <w:uiPriority w:val="99"/>
    <w:semiHidden/>
    <w:unhideWhenUsed/>
    <w:rsid w:val="00B65E6E"/>
  </w:style>
  <w:style w:type="numbering" w:customStyle="1" w:styleId="NoList5113">
    <w:name w:val="No List5113"/>
    <w:next w:val="NoList"/>
    <w:uiPriority w:val="99"/>
    <w:semiHidden/>
    <w:unhideWhenUsed/>
    <w:rsid w:val="00B65E6E"/>
  </w:style>
  <w:style w:type="numbering" w:customStyle="1" w:styleId="NoList6113">
    <w:name w:val="No List6113"/>
    <w:next w:val="NoList"/>
    <w:uiPriority w:val="99"/>
    <w:semiHidden/>
    <w:unhideWhenUsed/>
    <w:rsid w:val="00B65E6E"/>
  </w:style>
  <w:style w:type="numbering" w:customStyle="1" w:styleId="NoList7113">
    <w:name w:val="No List7113"/>
    <w:next w:val="NoList"/>
    <w:uiPriority w:val="99"/>
    <w:semiHidden/>
    <w:unhideWhenUsed/>
    <w:rsid w:val="00B65E6E"/>
  </w:style>
  <w:style w:type="numbering" w:customStyle="1" w:styleId="NoList8113">
    <w:name w:val="No List8113"/>
    <w:next w:val="NoList"/>
    <w:uiPriority w:val="99"/>
    <w:semiHidden/>
    <w:unhideWhenUsed/>
    <w:rsid w:val="00B65E6E"/>
  </w:style>
  <w:style w:type="numbering" w:customStyle="1" w:styleId="NoList915">
    <w:name w:val="No List915"/>
    <w:next w:val="NoList"/>
    <w:uiPriority w:val="99"/>
    <w:semiHidden/>
    <w:unhideWhenUsed/>
    <w:rsid w:val="00B65E6E"/>
  </w:style>
  <w:style w:type="numbering" w:customStyle="1" w:styleId="LFO197">
    <w:name w:val="LFO197"/>
    <w:basedOn w:val="NoList"/>
    <w:rsid w:val="00B65E6E"/>
  </w:style>
  <w:style w:type="numbering" w:customStyle="1" w:styleId="NoList105">
    <w:name w:val="No List105"/>
    <w:next w:val="NoList"/>
    <w:uiPriority w:val="99"/>
    <w:semiHidden/>
    <w:unhideWhenUsed/>
    <w:rsid w:val="00B65E6E"/>
  </w:style>
  <w:style w:type="numbering" w:customStyle="1" w:styleId="LFO1915">
    <w:name w:val="LFO1915"/>
    <w:basedOn w:val="NoList"/>
    <w:rsid w:val="00B65E6E"/>
  </w:style>
  <w:style w:type="numbering" w:customStyle="1" w:styleId="NoList1223">
    <w:name w:val="No List1223"/>
    <w:next w:val="NoList"/>
    <w:uiPriority w:val="99"/>
    <w:semiHidden/>
    <w:rsid w:val="00B65E6E"/>
  </w:style>
  <w:style w:type="numbering" w:customStyle="1" w:styleId="NoList11123">
    <w:name w:val="No List11123"/>
    <w:next w:val="NoList"/>
    <w:uiPriority w:val="99"/>
    <w:semiHidden/>
    <w:unhideWhenUsed/>
    <w:rsid w:val="00B65E6E"/>
  </w:style>
  <w:style w:type="numbering" w:customStyle="1" w:styleId="1230">
    <w:name w:val="无列表123"/>
    <w:next w:val="NoList"/>
    <w:semiHidden/>
    <w:rsid w:val="00B65E6E"/>
  </w:style>
  <w:style w:type="numbering" w:customStyle="1" w:styleId="1231">
    <w:name w:val="リストなし123"/>
    <w:next w:val="NoList"/>
    <w:uiPriority w:val="99"/>
    <w:semiHidden/>
    <w:unhideWhenUsed/>
    <w:rsid w:val="00B65E6E"/>
  </w:style>
  <w:style w:type="numbering" w:customStyle="1" w:styleId="1123">
    <w:name w:val="无列表1123"/>
    <w:next w:val="NoList"/>
    <w:semiHidden/>
    <w:rsid w:val="00B65E6E"/>
  </w:style>
  <w:style w:type="numbering" w:customStyle="1" w:styleId="11130">
    <w:name w:val="リストなし1113"/>
    <w:next w:val="NoList"/>
    <w:uiPriority w:val="99"/>
    <w:semiHidden/>
    <w:unhideWhenUsed/>
    <w:rsid w:val="00B65E6E"/>
  </w:style>
  <w:style w:type="numbering" w:customStyle="1" w:styleId="NoList2223">
    <w:name w:val="No List2223"/>
    <w:next w:val="NoList"/>
    <w:uiPriority w:val="99"/>
    <w:semiHidden/>
    <w:unhideWhenUsed/>
    <w:rsid w:val="00B65E6E"/>
  </w:style>
  <w:style w:type="numbering" w:customStyle="1" w:styleId="NoList3223">
    <w:name w:val="No List3223"/>
    <w:next w:val="NoList"/>
    <w:uiPriority w:val="99"/>
    <w:semiHidden/>
    <w:unhideWhenUsed/>
    <w:rsid w:val="00B65E6E"/>
  </w:style>
  <w:style w:type="numbering" w:customStyle="1" w:styleId="NoList4213">
    <w:name w:val="No List4213"/>
    <w:next w:val="NoList"/>
    <w:uiPriority w:val="99"/>
    <w:semiHidden/>
    <w:unhideWhenUsed/>
    <w:rsid w:val="00B65E6E"/>
  </w:style>
  <w:style w:type="numbering" w:customStyle="1" w:styleId="NoList21113">
    <w:name w:val="No List21113"/>
    <w:next w:val="NoList"/>
    <w:uiPriority w:val="99"/>
    <w:semiHidden/>
    <w:unhideWhenUsed/>
    <w:rsid w:val="00B65E6E"/>
  </w:style>
  <w:style w:type="numbering" w:customStyle="1" w:styleId="NoList31113">
    <w:name w:val="No List31113"/>
    <w:next w:val="NoList"/>
    <w:uiPriority w:val="99"/>
    <w:semiHidden/>
    <w:unhideWhenUsed/>
    <w:rsid w:val="00B65E6E"/>
  </w:style>
  <w:style w:type="numbering" w:customStyle="1" w:styleId="NoList41113">
    <w:name w:val="No List41113"/>
    <w:next w:val="NoList"/>
    <w:uiPriority w:val="99"/>
    <w:semiHidden/>
    <w:unhideWhenUsed/>
    <w:rsid w:val="00B65E6E"/>
  </w:style>
  <w:style w:type="numbering" w:customStyle="1" w:styleId="11113">
    <w:name w:val="无列表11113"/>
    <w:next w:val="NoList"/>
    <w:semiHidden/>
    <w:rsid w:val="00B65E6E"/>
  </w:style>
  <w:style w:type="numbering" w:customStyle="1" w:styleId="NoList111113">
    <w:name w:val="No List111113"/>
    <w:next w:val="NoList"/>
    <w:uiPriority w:val="99"/>
    <w:semiHidden/>
    <w:unhideWhenUsed/>
    <w:rsid w:val="00B65E6E"/>
  </w:style>
  <w:style w:type="numbering" w:customStyle="1" w:styleId="NoList12113">
    <w:name w:val="No List12113"/>
    <w:next w:val="NoList"/>
    <w:uiPriority w:val="99"/>
    <w:semiHidden/>
    <w:unhideWhenUsed/>
    <w:rsid w:val="00B65E6E"/>
  </w:style>
  <w:style w:type="numbering" w:customStyle="1" w:styleId="NoList22113">
    <w:name w:val="No List22113"/>
    <w:next w:val="NoList"/>
    <w:uiPriority w:val="99"/>
    <w:semiHidden/>
    <w:unhideWhenUsed/>
    <w:rsid w:val="00B65E6E"/>
  </w:style>
  <w:style w:type="numbering" w:customStyle="1" w:styleId="NoList32113">
    <w:name w:val="No List32113"/>
    <w:next w:val="NoList"/>
    <w:uiPriority w:val="99"/>
    <w:semiHidden/>
    <w:unhideWhenUsed/>
    <w:rsid w:val="00B65E6E"/>
  </w:style>
  <w:style w:type="numbering" w:customStyle="1" w:styleId="NoList143">
    <w:name w:val="No List143"/>
    <w:next w:val="NoList"/>
    <w:uiPriority w:val="99"/>
    <w:semiHidden/>
    <w:unhideWhenUsed/>
    <w:rsid w:val="00B65E6E"/>
  </w:style>
  <w:style w:type="numbering" w:customStyle="1" w:styleId="NoList153">
    <w:name w:val="No List153"/>
    <w:next w:val="NoList"/>
    <w:uiPriority w:val="99"/>
    <w:semiHidden/>
    <w:unhideWhenUsed/>
    <w:rsid w:val="00B65E6E"/>
  </w:style>
  <w:style w:type="numbering" w:customStyle="1" w:styleId="NoList243">
    <w:name w:val="No List243"/>
    <w:next w:val="NoList"/>
    <w:uiPriority w:val="99"/>
    <w:semiHidden/>
    <w:unhideWhenUsed/>
    <w:rsid w:val="00B65E6E"/>
  </w:style>
  <w:style w:type="numbering" w:customStyle="1" w:styleId="NoList343">
    <w:name w:val="No List343"/>
    <w:next w:val="NoList"/>
    <w:uiPriority w:val="99"/>
    <w:semiHidden/>
    <w:unhideWhenUsed/>
    <w:rsid w:val="00B65E6E"/>
  </w:style>
  <w:style w:type="numbering" w:customStyle="1" w:styleId="NoList443">
    <w:name w:val="No List443"/>
    <w:next w:val="NoList"/>
    <w:uiPriority w:val="99"/>
    <w:semiHidden/>
    <w:unhideWhenUsed/>
    <w:rsid w:val="00B65E6E"/>
  </w:style>
  <w:style w:type="numbering" w:customStyle="1" w:styleId="NoList533">
    <w:name w:val="No List533"/>
    <w:next w:val="NoList"/>
    <w:uiPriority w:val="99"/>
    <w:semiHidden/>
    <w:unhideWhenUsed/>
    <w:rsid w:val="00B65E6E"/>
  </w:style>
  <w:style w:type="numbering" w:customStyle="1" w:styleId="NoList633">
    <w:name w:val="No List633"/>
    <w:next w:val="NoList"/>
    <w:uiPriority w:val="99"/>
    <w:semiHidden/>
    <w:unhideWhenUsed/>
    <w:rsid w:val="00B65E6E"/>
  </w:style>
  <w:style w:type="numbering" w:customStyle="1" w:styleId="NoList733">
    <w:name w:val="No List733"/>
    <w:next w:val="NoList"/>
    <w:uiPriority w:val="99"/>
    <w:semiHidden/>
    <w:unhideWhenUsed/>
    <w:rsid w:val="00B65E6E"/>
  </w:style>
  <w:style w:type="numbering" w:customStyle="1" w:styleId="NoList823">
    <w:name w:val="No List823"/>
    <w:next w:val="NoList"/>
    <w:uiPriority w:val="99"/>
    <w:semiHidden/>
    <w:unhideWhenUsed/>
    <w:rsid w:val="00B65E6E"/>
  </w:style>
  <w:style w:type="numbering" w:customStyle="1" w:styleId="NoList923">
    <w:name w:val="No List923"/>
    <w:next w:val="NoList"/>
    <w:uiPriority w:val="99"/>
    <w:semiHidden/>
    <w:unhideWhenUsed/>
    <w:rsid w:val="00B65E6E"/>
  </w:style>
  <w:style w:type="numbering" w:customStyle="1" w:styleId="NoList1133">
    <w:name w:val="No List1133"/>
    <w:next w:val="NoList"/>
    <w:uiPriority w:val="99"/>
    <w:semiHidden/>
    <w:unhideWhenUsed/>
    <w:rsid w:val="00B65E6E"/>
  </w:style>
  <w:style w:type="numbering" w:customStyle="1" w:styleId="NoList2133">
    <w:name w:val="No List2133"/>
    <w:next w:val="NoList"/>
    <w:uiPriority w:val="99"/>
    <w:semiHidden/>
    <w:unhideWhenUsed/>
    <w:rsid w:val="00B65E6E"/>
  </w:style>
  <w:style w:type="numbering" w:customStyle="1" w:styleId="NoList3133">
    <w:name w:val="No List3133"/>
    <w:next w:val="NoList"/>
    <w:uiPriority w:val="99"/>
    <w:semiHidden/>
    <w:unhideWhenUsed/>
    <w:rsid w:val="00B65E6E"/>
  </w:style>
  <w:style w:type="numbering" w:customStyle="1" w:styleId="NoList4133">
    <w:name w:val="No List4133"/>
    <w:next w:val="NoList"/>
    <w:uiPriority w:val="99"/>
    <w:semiHidden/>
    <w:unhideWhenUsed/>
    <w:rsid w:val="00B65E6E"/>
  </w:style>
  <w:style w:type="numbering" w:customStyle="1" w:styleId="NoList5123">
    <w:name w:val="No List5123"/>
    <w:next w:val="NoList"/>
    <w:uiPriority w:val="99"/>
    <w:semiHidden/>
    <w:unhideWhenUsed/>
    <w:rsid w:val="00B65E6E"/>
  </w:style>
  <w:style w:type="numbering" w:customStyle="1" w:styleId="NoList6123">
    <w:name w:val="No List6123"/>
    <w:next w:val="NoList"/>
    <w:uiPriority w:val="99"/>
    <w:semiHidden/>
    <w:unhideWhenUsed/>
    <w:rsid w:val="00B65E6E"/>
  </w:style>
  <w:style w:type="numbering" w:customStyle="1" w:styleId="NoList7123">
    <w:name w:val="No List7123"/>
    <w:next w:val="NoList"/>
    <w:uiPriority w:val="99"/>
    <w:semiHidden/>
    <w:unhideWhenUsed/>
    <w:rsid w:val="00B65E6E"/>
  </w:style>
  <w:style w:type="numbering" w:customStyle="1" w:styleId="NoList8123">
    <w:name w:val="No List8123"/>
    <w:next w:val="NoList"/>
    <w:uiPriority w:val="99"/>
    <w:semiHidden/>
    <w:unhideWhenUsed/>
    <w:rsid w:val="00B65E6E"/>
  </w:style>
  <w:style w:type="numbering" w:customStyle="1" w:styleId="NoList9113">
    <w:name w:val="No List9113"/>
    <w:next w:val="NoList"/>
    <w:uiPriority w:val="99"/>
    <w:semiHidden/>
    <w:unhideWhenUsed/>
    <w:rsid w:val="00B65E6E"/>
  </w:style>
  <w:style w:type="numbering" w:customStyle="1" w:styleId="LFO1923">
    <w:name w:val="LFO1923"/>
    <w:basedOn w:val="NoList"/>
    <w:rsid w:val="00B65E6E"/>
  </w:style>
  <w:style w:type="numbering" w:customStyle="1" w:styleId="NoList1013">
    <w:name w:val="No List1013"/>
    <w:next w:val="NoList"/>
    <w:uiPriority w:val="99"/>
    <w:semiHidden/>
    <w:unhideWhenUsed/>
    <w:rsid w:val="00B65E6E"/>
  </w:style>
  <w:style w:type="numbering" w:customStyle="1" w:styleId="LFO19113">
    <w:name w:val="LFO19113"/>
    <w:basedOn w:val="NoList"/>
    <w:rsid w:val="00B65E6E"/>
  </w:style>
  <w:style w:type="numbering" w:customStyle="1" w:styleId="NoList1233">
    <w:name w:val="No List1233"/>
    <w:next w:val="NoList"/>
    <w:uiPriority w:val="99"/>
    <w:semiHidden/>
    <w:rsid w:val="00B65E6E"/>
  </w:style>
  <w:style w:type="numbering" w:customStyle="1" w:styleId="NoList11133">
    <w:name w:val="No List11133"/>
    <w:next w:val="NoList"/>
    <w:uiPriority w:val="99"/>
    <w:semiHidden/>
    <w:unhideWhenUsed/>
    <w:rsid w:val="00B65E6E"/>
  </w:style>
  <w:style w:type="numbering" w:customStyle="1" w:styleId="1330">
    <w:name w:val="无列表133"/>
    <w:next w:val="NoList"/>
    <w:semiHidden/>
    <w:rsid w:val="00B65E6E"/>
  </w:style>
  <w:style w:type="numbering" w:customStyle="1" w:styleId="1331">
    <w:name w:val="リストなし133"/>
    <w:next w:val="NoList"/>
    <w:uiPriority w:val="99"/>
    <w:semiHidden/>
    <w:unhideWhenUsed/>
    <w:rsid w:val="00B65E6E"/>
  </w:style>
  <w:style w:type="numbering" w:customStyle="1" w:styleId="11330">
    <w:name w:val="无列表1133"/>
    <w:next w:val="NoList"/>
    <w:semiHidden/>
    <w:rsid w:val="00B65E6E"/>
  </w:style>
  <w:style w:type="numbering" w:customStyle="1" w:styleId="11230">
    <w:name w:val="リストなし1123"/>
    <w:next w:val="NoList"/>
    <w:uiPriority w:val="99"/>
    <w:semiHidden/>
    <w:unhideWhenUsed/>
    <w:rsid w:val="00B65E6E"/>
  </w:style>
  <w:style w:type="numbering" w:customStyle="1" w:styleId="NoList2233">
    <w:name w:val="No List2233"/>
    <w:next w:val="NoList"/>
    <w:uiPriority w:val="99"/>
    <w:semiHidden/>
    <w:unhideWhenUsed/>
    <w:rsid w:val="00B65E6E"/>
  </w:style>
  <w:style w:type="numbering" w:customStyle="1" w:styleId="NoList3233">
    <w:name w:val="No List3233"/>
    <w:next w:val="NoList"/>
    <w:uiPriority w:val="99"/>
    <w:semiHidden/>
    <w:unhideWhenUsed/>
    <w:rsid w:val="00B65E6E"/>
  </w:style>
  <w:style w:type="numbering" w:customStyle="1" w:styleId="NoList4223">
    <w:name w:val="No List4223"/>
    <w:next w:val="NoList"/>
    <w:uiPriority w:val="99"/>
    <w:semiHidden/>
    <w:unhideWhenUsed/>
    <w:rsid w:val="00B65E6E"/>
  </w:style>
  <w:style w:type="numbering" w:customStyle="1" w:styleId="NoList21123">
    <w:name w:val="No List21123"/>
    <w:next w:val="NoList"/>
    <w:uiPriority w:val="99"/>
    <w:semiHidden/>
    <w:unhideWhenUsed/>
    <w:rsid w:val="00B65E6E"/>
  </w:style>
  <w:style w:type="numbering" w:customStyle="1" w:styleId="NoList31123">
    <w:name w:val="No List31123"/>
    <w:next w:val="NoList"/>
    <w:uiPriority w:val="99"/>
    <w:semiHidden/>
    <w:unhideWhenUsed/>
    <w:rsid w:val="00B65E6E"/>
  </w:style>
  <w:style w:type="numbering" w:customStyle="1" w:styleId="NoList41123">
    <w:name w:val="No List41123"/>
    <w:next w:val="NoList"/>
    <w:uiPriority w:val="99"/>
    <w:semiHidden/>
    <w:unhideWhenUsed/>
    <w:rsid w:val="00B65E6E"/>
  </w:style>
  <w:style w:type="numbering" w:customStyle="1" w:styleId="111230">
    <w:name w:val="无列表11123"/>
    <w:next w:val="NoList"/>
    <w:semiHidden/>
    <w:rsid w:val="00B65E6E"/>
  </w:style>
  <w:style w:type="numbering" w:customStyle="1" w:styleId="NoList111123">
    <w:name w:val="No List111123"/>
    <w:next w:val="NoList"/>
    <w:uiPriority w:val="99"/>
    <w:semiHidden/>
    <w:unhideWhenUsed/>
    <w:rsid w:val="00B65E6E"/>
  </w:style>
  <w:style w:type="numbering" w:customStyle="1" w:styleId="NoList12123">
    <w:name w:val="No List12123"/>
    <w:next w:val="NoList"/>
    <w:uiPriority w:val="99"/>
    <w:semiHidden/>
    <w:unhideWhenUsed/>
    <w:rsid w:val="00B65E6E"/>
  </w:style>
  <w:style w:type="numbering" w:customStyle="1" w:styleId="NoList22123">
    <w:name w:val="No List22123"/>
    <w:next w:val="NoList"/>
    <w:uiPriority w:val="99"/>
    <w:semiHidden/>
    <w:unhideWhenUsed/>
    <w:rsid w:val="00B65E6E"/>
  </w:style>
  <w:style w:type="numbering" w:customStyle="1" w:styleId="NoList32123">
    <w:name w:val="No List32123"/>
    <w:next w:val="NoList"/>
    <w:uiPriority w:val="99"/>
    <w:semiHidden/>
    <w:unhideWhenUsed/>
    <w:rsid w:val="00B65E6E"/>
  </w:style>
  <w:style w:type="numbering" w:customStyle="1" w:styleId="NoList163">
    <w:name w:val="No List163"/>
    <w:next w:val="NoList"/>
    <w:uiPriority w:val="99"/>
    <w:semiHidden/>
    <w:unhideWhenUsed/>
    <w:rsid w:val="00B65E6E"/>
  </w:style>
  <w:style w:type="numbering" w:customStyle="1" w:styleId="NoList173">
    <w:name w:val="No List173"/>
    <w:next w:val="NoList"/>
    <w:uiPriority w:val="99"/>
    <w:semiHidden/>
    <w:unhideWhenUsed/>
    <w:rsid w:val="00B65E6E"/>
  </w:style>
  <w:style w:type="numbering" w:customStyle="1" w:styleId="NoList253">
    <w:name w:val="No List253"/>
    <w:next w:val="NoList"/>
    <w:uiPriority w:val="99"/>
    <w:semiHidden/>
    <w:unhideWhenUsed/>
    <w:rsid w:val="00B65E6E"/>
  </w:style>
  <w:style w:type="numbering" w:customStyle="1" w:styleId="NoList353">
    <w:name w:val="No List353"/>
    <w:next w:val="NoList"/>
    <w:uiPriority w:val="99"/>
    <w:semiHidden/>
    <w:unhideWhenUsed/>
    <w:rsid w:val="00B65E6E"/>
  </w:style>
  <w:style w:type="numbering" w:customStyle="1" w:styleId="NoList453">
    <w:name w:val="No List453"/>
    <w:next w:val="NoList"/>
    <w:uiPriority w:val="99"/>
    <w:semiHidden/>
    <w:unhideWhenUsed/>
    <w:rsid w:val="00B65E6E"/>
  </w:style>
  <w:style w:type="numbering" w:customStyle="1" w:styleId="NoList543">
    <w:name w:val="No List543"/>
    <w:next w:val="NoList"/>
    <w:uiPriority w:val="99"/>
    <w:semiHidden/>
    <w:unhideWhenUsed/>
    <w:rsid w:val="00B65E6E"/>
  </w:style>
  <w:style w:type="numbering" w:customStyle="1" w:styleId="NoList643">
    <w:name w:val="No List643"/>
    <w:next w:val="NoList"/>
    <w:uiPriority w:val="99"/>
    <w:semiHidden/>
    <w:unhideWhenUsed/>
    <w:rsid w:val="00B65E6E"/>
  </w:style>
  <w:style w:type="numbering" w:customStyle="1" w:styleId="NoList743">
    <w:name w:val="No List743"/>
    <w:next w:val="NoList"/>
    <w:uiPriority w:val="99"/>
    <w:semiHidden/>
    <w:unhideWhenUsed/>
    <w:rsid w:val="00B65E6E"/>
  </w:style>
  <w:style w:type="numbering" w:customStyle="1" w:styleId="NoList833">
    <w:name w:val="No List833"/>
    <w:next w:val="NoList"/>
    <w:uiPriority w:val="99"/>
    <w:semiHidden/>
    <w:unhideWhenUsed/>
    <w:rsid w:val="00B65E6E"/>
  </w:style>
  <w:style w:type="numbering" w:customStyle="1" w:styleId="NoList933">
    <w:name w:val="No List933"/>
    <w:next w:val="NoList"/>
    <w:uiPriority w:val="99"/>
    <w:semiHidden/>
    <w:unhideWhenUsed/>
    <w:rsid w:val="00B65E6E"/>
  </w:style>
  <w:style w:type="numbering" w:customStyle="1" w:styleId="NoList1143">
    <w:name w:val="No List1143"/>
    <w:next w:val="NoList"/>
    <w:uiPriority w:val="99"/>
    <w:semiHidden/>
    <w:unhideWhenUsed/>
    <w:rsid w:val="00B65E6E"/>
  </w:style>
  <w:style w:type="numbering" w:customStyle="1" w:styleId="NoList2143">
    <w:name w:val="No List2143"/>
    <w:next w:val="NoList"/>
    <w:uiPriority w:val="99"/>
    <w:semiHidden/>
    <w:unhideWhenUsed/>
    <w:rsid w:val="00B65E6E"/>
  </w:style>
  <w:style w:type="numbering" w:customStyle="1" w:styleId="NoList3143">
    <w:name w:val="No List3143"/>
    <w:next w:val="NoList"/>
    <w:uiPriority w:val="99"/>
    <w:semiHidden/>
    <w:unhideWhenUsed/>
    <w:rsid w:val="00B65E6E"/>
  </w:style>
  <w:style w:type="numbering" w:customStyle="1" w:styleId="NoList4143">
    <w:name w:val="No List4143"/>
    <w:next w:val="NoList"/>
    <w:uiPriority w:val="99"/>
    <w:semiHidden/>
    <w:unhideWhenUsed/>
    <w:rsid w:val="00B65E6E"/>
  </w:style>
  <w:style w:type="numbering" w:customStyle="1" w:styleId="NoList5133">
    <w:name w:val="No List5133"/>
    <w:next w:val="NoList"/>
    <w:uiPriority w:val="99"/>
    <w:semiHidden/>
    <w:unhideWhenUsed/>
    <w:rsid w:val="00B65E6E"/>
  </w:style>
  <w:style w:type="numbering" w:customStyle="1" w:styleId="NoList6133">
    <w:name w:val="No List6133"/>
    <w:next w:val="NoList"/>
    <w:uiPriority w:val="99"/>
    <w:semiHidden/>
    <w:unhideWhenUsed/>
    <w:rsid w:val="00B65E6E"/>
  </w:style>
  <w:style w:type="numbering" w:customStyle="1" w:styleId="NoList7133">
    <w:name w:val="No List7133"/>
    <w:next w:val="NoList"/>
    <w:uiPriority w:val="99"/>
    <w:semiHidden/>
    <w:unhideWhenUsed/>
    <w:rsid w:val="00B65E6E"/>
  </w:style>
  <w:style w:type="numbering" w:customStyle="1" w:styleId="NoList8133">
    <w:name w:val="No List8133"/>
    <w:next w:val="NoList"/>
    <w:uiPriority w:val="99"/>
    <w:semiHidden/>
    <w:unhideWhenUsed/>
    <w:rsid w:val="00B65E6E"/>
  </w:style>
  <w:style w:type="numbering" w:customStyle="1" w:styleId="NoList9123">
    <w:name w:val="No List9123"/>
    <w:next w:val="NoList"/>
    <w:uiPriority w:val="99"/>
    <w:semiHidden/>
    <w:unhideWhenUsed/>
    <w:rsid w:val="00B65E6E"/>
  </w:style>
  <w:style w:type="numbering" w:customStyle="1" w:styleId="LFO1933">
    <w:name w:val="LFO1933"/>
    <w:basedOn w:val="NoList"/>
    <w:rsid w:val="00B65E6E"/>
  </w:style>
  <w:style w:type="numbering" w:customStyle="1" w:styleId="NoList1023">
    <w:name w:val="No List1023"/>
    <w:next w:val="NoList"/>
    <w:uiPriority w:val="99"/>
    <w:semiHidden/>
    <w:unhideWhenUsed/>
    <w:rsid w:val="00B65E6E"/>
  </w:style>
  <w:style w:type="numbering" w:customStyle="1" w:styleId="LFO19123">
    <w:name w:val="LFO19123"/>
    <w:basedOn w:val="NoList"/>
    <w:rsid w:val="00B65E6E"/>
  </w:style>
  <w:style w:type="numbering" w:customStyle="1" w:styleId="NoList1243">
    <w:name w:val="No List1243"/>
    <w:next w:val="NoList"/>
    <w:uiPriority w:val="99"/>
    <w:semiHidden/>
    <w:rsid w:val="00B65E6E"/>
  </w:style>
  <w:style w:type="numbering" w:customStyle="1" w:styleId="NoList11143">
    <w:name w:val="No List11143"/>
    <w:next w:val="NoList"/>
    <w:uiPriority w:val="99"/>
    <w:semiHidden/>
    <w:unhideWhenUsed/>
    <w:rsid w:val="00B65E6E"/>
  </w:style>
  <w:style w:type="numbering" w:customStyle="1" w:styleId="1430">
    <w:name w:val="无列表143"/>
    <w:next w:val="NoList"/>
    <w:semiHidden/>
    <w:rsid w:val="00B65E6E"/>
  </w:style>
  <w:style w:type="numbering" w:customStyle="1" w:styleId="1431">
    <w:name w:val="リストなし143"/>
    <w:next w:val="NoList"/>
    <w:uiPriority w:val="99"/>
    <w:semiHidden/>
    <w:unhideWhenUsed/>
    <w:rsid w:val="00B65E6E"/>
  </w:style>
  <w:style w:type="numbering" w:customStyle="1" w:styleId="1143">
    <w:name w:val="无列表1143"/>
    <w:next w:val="NoList"/>
    <w:semiHidden/>
    <w:rsid w:val="00B65E6E"/>
  </w:style>
  <w:style w:type="numbering" w:customStyle="1" w:styleId="11331">
    <w:name w:val="リストなし1133"/>
    <w:next w:val="NoList"/>
    <w:uiPriority w:val="99"/>
    <w:semiHidden/>
    <w:unhideWhenUsed/>
    <w:rsid w:val="00B65E6E"/>
  </w:style>
  <w:style w:type="numbering" w:customStyle="1" w:styleId="NoList2243">
    <w:name w:val="No List2243"/>
    <w:next w:val="NoList"/>
    <w:uiPriority w:val="99"/>
    <w:semiHidden/>
    <w:unhideWhenUsed/>
    <w:rsid w:val="00B65E6E"/>
  </w:style>
  <w:style w:type="numbering" w:customStyle="1" w:styleId="NoList3243">
    <w:name w:val="No List3243"/>
    <w:next w:val="NoList"/>
    <w:uiPriority w:val="99"/>
    <w:semiHidden/>
    <w:unhideWhenUsed/>
    <w:rsid w:val="00B65E6E"/>
  </w:style>
  <w:style w:type="numbering" w:customStyle="1" w:styleId="NoList4233">
    <w:name w:val="No List4233"/>
    <w:next w:val="NoList"/>
    <w:uiPriority w:val="99"/>
    <w:semiHidden/>
    <w:unhideWhenUsed/>
    <w:rsid w:val="00B65E6E"/>
  </w:style>
  <w:style w:type="numbering" w:customStyle="1" w:styleId="NoList21133">
    <w:name w:val="No List21133"/>
    <w:next w:val="NoList"/>
    <w:uiPriority w:val="99"/>
    <w:semiHidden/>
    <w:unhideWhenUsed/>
    <w:rsid w:val="00B65E6E"/>
  </w:style>
  <w:style w:type="numbering" w:customStyle="1" w:styleId="NoList31133">
    <w:name w:val="No List31133"/>
    <w:next w:val="NoList"/>
    <w:uiPriority w:val="99"/>
    <w:semiHidden/>
    <w:unhideWhenUsed/>
    <w:rsid w:val="00B65E6E"/>
  </w:style>
  <w:style w:type="numbering" w:customStyle="1" w:styleId="NoList41133">
    <w:name w:val="No List41133"/>
    <w:next w:val="NoList"/>
    <w:uiPriority w:val="99"/>
    <w:semiHidden/>
    <w:unhideWhenUsed/>
    <w:rsid w:val="00B65E6E"/>
  </w:style>
  <w:style w:type="numbering" w:customStyle="1" w:styleId="11133">
    <w:name w:val="无列表11133"/>
    <w:next w:val="NoList"/>
    <w:semiHidden/>
    <w:rsid w:val="00B65E6E"/>
  </w:style>
  <w:style w:type="numbering" w:customStyle="1" w:styleId="NoList111133">
    <w:name w:val="No List111133"/>
    <w:next w:val="NoList"/>
    <w:uiPriority w:val="99"/>
    <w:semiHidden/>
    <w:unhideWhenUsed/>
    <w:rsid w:val="00B65E6E"/>
  </w:style>
  <w:style w:type="numbering" w:customStyle="1" w:styleId="NoList12133">
    <w:name w:val="No List12133"/>
    <w:next w:val="NoList"/>
    <w:uiPriority w:val="99"/>
    <w:semiHidden/>
    <w:unhideWhenUsed/>
    <w:rsid w:val="00B65E6E"/>
  </w:style>
  <w:style w:type="numbering" w:customStyle="1" w:styleId="NoList22133">
    <w:name w:val="No List22133"/>
    <w:next w:val="NoList"/>
    <w:uiPriority w:val="99"/>
    <w:semiHidden/>
    <w:unhideWhenUsed/>
    <w:rsid w:val="00B65E6E"/>
  </w:style>
  <w:style w:type="numbering" w:customStyle="1" w:styleId="NoList32133">
    <w:name w:val="No List32133"/>
    <w:next w:val="NoList"/>
    <w:uiPriority w:val="99"/>
    <w:semiHidden/>
    <w:unhideWhenUsed/>
    <w:rsid w:val="00B65E6E"/>
  </w:style>
  <w:style w:type="numbering" w:customStyle="1" w:styleId="235">
    <w:name w:val="无列表23"/>
    <w:next w:val="NoList"/>
    <w:uiPriority w:val="99"/>
    <w:semiHidden/>
    <w:unhideWhenUsed/>
    <w:rsid w:val="00B65E6E"/>
  </w:style>
  <w:style w:type="numbering" w:customStyle="1" w:styleId="1530">
    <w:name w:val="无列表153"/>
    <w:next w:val="NoList"/>
    <w:semiHidden/>
    <w:rsid w:val="00B65E6E"/>
  </w:style>
  <w:style w:type="numbering" w:customStyle="1" w:styleId="1531">
    <w:name w:val="リストなし153"/>
    <w:next w:val="NoList"/>
    <w:uiPriority w:val="99"/>
    <w:semiHidden/>
    <w:unhideWhenUsed/>
    <w:rsid w:val="00B65E6E"/>
  </w:style>
  <w:style w:type="numbering" w:customStyle="1" w:styleId="NoList183">
    <w:name w:val="No List183"/>
    <w:next w:val="NoList"/>
    <w:uiPriority w:val="99"/>
    <w:semiHidden/>
    <w:unhideWhenUsed/>
    <w:rsid w:val="00B65E6E"/>
  </w:style>
  <w:style w:type="numbering" w:customStyle="1" w:styleId="1153">
    <w:name w:val="无列表1153"/>
    <w:next w:val="NoList"/>
    <w:semiHidden/>
    <w:rsid w:val="00B65E6E"/>
  </w:style>
  <w:style w:type="numbering" w:customStyle="1" w:styleId="11430">
    <w:name w:val="リストなし1143"/>
    <w:next w:val="NoList"/>
    <w:uiPriority w:val="99"/>
    <w:semiHidden/>
    <w:unhideWhenUsed/>
    <w:rsid w:val="00B65E6E"/>
  </w:style>
  <w:style w:type="numbering" w:customStyle="1" w:styleId="NoList263">
    <w:name w:val="No List263"/>
    <w:next w:val="NoList"/>
    <w:uiPriority w:val="99"/>
    <w:semiHidden/>
    <w:unhideWhenUsed/>
    <w:rsid w:val="00B65E6E"/>
  </w:style>
  <w:style w:type="numbering" w:customStyle="1" w:styleId="NoList363">
    <w:name w:val="No List363"/>
    <w:next w:val="NoList"/>
    <w:uiPriority w:val="99"/>
    <w:semiHidden/>
    <w:unhideWhenUsed/>
    <w:rsid w:val="00B65E6E"/>
  </w:style>
  <w:style w:type="numbering" w:customStyle="1" w:styleId="NoList1153">
    <w:name w:val="No List1153"/>
    <w:next w:val="NoList"/>
    <w:uiPriority w:val="99"/>
    <w:semiHidden/>
    <w:unhideWhenUsed/>
    <w:rsid w:val="00B65E6E"/>
  </w:style>
  <w:style w:type="numbering" w:customStyle="1" w:styleId="NoList463">
    <w:name w:val="No List463"/>
    <w:next w:val="NoList"/>
    <w:uiPriority w:val="99"/>
    <w:semiHidden/>
    <w:unhideWhenUsed/>
    <w:rsid w:val="00B65E6E"/>
  </w:style>
  <w:style w:type="numbering" w:customStyle="1" w:styleId="NoList553">
    <w:name w:val="No List553"/>
    <w:next w:val="NoList"/>
    <w:uiPriority w:val="99"/>
    <w:semiHidden/>
    <w:unhideWhenUsed/>
    <w:rsid w:val="00B65E6E"/>
  </w:style>
  <w:style w:type="numbering" w:customStyle="1" w:styleId="NoList11153">
    <w:name w:val="No List11153"/>
    <w:next w:val="NoList"/>
    <w:uiPriority w:val="99"/>
    <w:semiHidden/>
    <w:unhideWhenUsed/>
    <w:rsid w:val="00B65E6E"/>
  </w:style>
  <w:style w:type="numbering" w:customStyle="1" w:styleId="NoList2153">
    <w:name w:val="No List2153"/>
    <w:next w:val="NoList"/>
    <w:uiPriority w:val="99"/>
    <w:semiHidden/>
    <w:unhideWhenUsed/>
    <w:rsid w:val="00B65E6E"/>
  </w:style>
  <w:style w:type="numbering" w:customStyle="1" w:styleId="NoList3153">
    <w:name w:val="No List3153"/>
    <w:next w:val="NoList"/>
    <w:uiPriority w:val="99"/>
    <w:semiHidden/>
    <w:unhideWhenUsed/>
    <w:rsid w:val="00B65E6E"/>
  </w:style>
  <w:style w:type="numbering" w:customStyle="1" w:styleId="NoList4153">
    <w:name w:val="No List4153"/>
    <w:next w:val="NoList"/>
    <w:uiPriority w:val="99"/>
    <w:semiHidden/>
    <w:unhideWhenUsed/>
    <w:rsid w:val="00B65E6E"/>
  </w:style>
  <w:style w:type="numbering" w:customStyle="1" w:styleId="NoList653">
    <w:name w:val="No List653"/>
    <w:next w:val="NoList"/>
    <w:uiPriority w:val="99"/>
    <w:semiHidden/>
    <w:unhideWhenUsed/>
    <w:rsid w:val="00B65E6E"/>
  </w:style>
  <w:style w:type="numbering" w:customStyle="1" w:styleId="NoList753">
    <w:name w:val="No List753"/>
    <w:next w:val="NoList"/>
    <w:uiPriority w:val="99"/>
    <w:semiHidden/>
    <w:unhideWhenUsed/>
    <w:rsid w:val="00B65E6E"/>
  </w:style>
  <w:style w:type="numbering" w:customStyle="1" w:styleId="NoList1253">
    <w:name w:val="No List1253"/>
    <w:next w:val="NoList"/>
    <w:uiPriority w:val="99"/>
    <w:semiHidden/>
    <w:unhideWhenUsed/>
    <w:rsid w:val="00B65E6E"/>
  </w:style>
  <w:style w:type="numbering" w:customStyle="1" w:styleId="NoList2253">
    <w:name w:val="No List2253"/>
    <w:next w:val="NoList"/>
    <w:uiPriority w:val="99"/>
    <w:semiHidden/>
    <w:unhideWhenUsed/>
    <w:rsid w:val="00B65E6E"/>
  </w:style>
  <w:style w:type="numbering" w:customStyle="1" w:styleId="NoList3253">
    <w:name w:val="No List3253"/>
    <w:next w:val="NoList"/>
    <w:uiPriority w:val="99"/>
    <w:semiHidden/>
    <w:unhideWhenUsed/>
    <w:rsid w:val="00B65E6E"/>
  </w:style>
  <w:style w:type="numbering" w:customStyle="1" w:styleId="NoList4243">
    <w:name w:val="No List4243"/>
    <w:next w:val="NoList"/>
    <w:uiPriority w:val="99"/>
    <w:semiHidden/>
    <w:unhideWhenUsed/>
    <w:rsid w:val="00B65E6E"/>
  </w:style>
  <w:style w:type="numbering" w:customStyle="1" w:styleId="NoList5143">
    <w:name w:val="No List5143"/>
    <w:next w:val="NoList"/>
    <w:uiPriority w:val="99"/>
    <w:semiHidden/>
    <w:unhideWhenUsed/>
    <w:rsid w:val="00B65E6E"/>
  </w:style>
  <w:style w:type="numbering" w:customStyle="1" w:styleId="NoList21143">
    <w:name w:val="No List21143"/>
    <w:next w:val="NoList"/>
    <w:uiPriority w:val="99"/>
    <w:semiHidden/>
    <w:unhideWhenUsed/>
    <w:rsid w:val="00B65E6E"/>
  </w:style>
  <w:style w:type="numbering" w:customStyle="1" w:styleId="NoList31143">
    <w:name w:val="No List31143"/>
    <w:next w:val="NoList"/>
    <w:uiPriority w:val="99"/>
    <w:semiHidden/>
    <w:unhideWhenUsed/>
    <w:rsid w:val="00B65E6E"/>
  </w:style>
  <w:style w:type="numbering" w:customStyle="1" w:styleId="NoList41143">
    <w:name w:val="No List41143"/>
    <w:next w:val="NoList"/>
    <w:uiPriority w:val="99"/>
    <w:semiHidden/>
    <w:unhideWhenUsed/>
    <w:rsid w:val="00B65E6E"/>
  </w:style>
  <w:style w:type="numbering" w:customStyle="1" w:styleId="NoList6143">
    <w:name w:val="No List6143"/>
    <w:next w:val="NoList"/>
    <w:uiPriority w:val="99"/>
    <w:semiHidden/>
    <w:unhideWhenUsed/>
    <w:rsid w:val="00B65E6E"/>
  </w:style>
  <w:style w:type="numbering" w:customStyle="1" w:styleId="11143">
    <w:name w:val="无列表11143"/>
    <w:next w:val="NoList"/>
    <w:semiHidden/>
    <w:rsid w:val="00B65E6E"/>
  </w:style>
  <w:style w:type="numbering" w:customStyle="1" w:styleId="NoList111143">
    <w:name w:val="No List111143"/>
    <w:next w:val="NoList"/>
    <w:uiPriority w:val="99"/>
    <w:semiHidden/>
    <w:unhideWhenUsed/>
    <w:rsid w:val="00B65E6E"/>
  </w:style>
  <w:style w:type="numbering" w:customStyle="1" w:styleId="NoList7143">
    <w:name w:val="No List7143"/>
    <w:next w:val="NoList"/>
    <w:uiPriority w:val="99"/>
    <w:semiHidden/>
    <w:unhideWhenUsed/>
    <w:rsid w:val="00B65E6E"/>
  </w:style>
  <w:style w:type="numbering" w:customStyle="1" w:styleId="NoList12143">
    <w:name w:val="No List12143"/>
    <w:next w:val="NoList"/>
    <w:uiPriority w:val="99"/>
    <w:semiHidden/>
    <w:unhideWhenUsed/>
    <w:rsid w:val="00B65E6E"/>
  </w:style>
  <w:style w:type="numbering" w:customStyle="1" w:styleId="NoList22143">
    <w:name w:val="No List22143"/>
    <w:next w:val="NoList"/>
    <w:uiPriority w:val="99"/>
    <w:semiHidden/>
    <w:unhideWhenUsed/>
    <w:rsid w:val="00B65E6E"/>
  </w:style>
  <w:style w:type="numbering" w:customStyle="1" w:styleId="NoList32143">
    <w:name w:val="No List32143"/>
    <w:next w:val="NoList"/>
    <w:uiPriority w:val="99"/>
    <w:semiHidden/>
    <w:unhideWhenUsed/>
    <w:rsid w:val="00B65E6E"/>
  </w:style>
  <w:style w:type="numbering" w:customStyle="1" w:styleId="NoList843">
    <w:name w:val="No List843"/>
    <w:next w:val="NoList"/>
    <w:uiPriority w:val="99"/>
    <w:semiHidden/>
    <w:unhideWhenUsed/>
    <w:rsid w:val="00B65E6E"/>
  </w:style>
  <w:style w:type="numbering" w:customStyle="1" w:styleId="NoList943">
    <w:name w:val="No List943"/>
    <w:next w:val="NoList"/>
    <w:uiPriority w:val="99"/>
    <w:semiHidden/>
    <w:unhideWhenUsed/>
    <w:rsid w:val="00B65E6E"/>
  </w:style>
  <w:style w:type="numbering" w:customStyle="1" w:styleId="NoList8143">
    <w:name w:val="No List8143"/>
    <w:next w:val="NoList"/>
    <w:uiPriority w:val="99"/>
    <w:semiHidden/>
    <w:unhideWhenUsed/>
    <w:rsid w:val="00B65E6E"/>
  </w:style>
  <w:style w:type="numbering" w:customStyle="1" w:styleId="NoList9133">
    <w:name w:val="No List9133"/>
    <w:next w:val="NoList"/>
    <w:uiPriority w:val="99"/>
    <w:semiHidden/>
    <w:unhideWhenUsed/>
    <w:rsid w:val="00B65E6E"/>
  </w:style>
  <w:style w:type="numbering" w:customStyle="1" w:styleId="LFO1943">
    <w:name w:val="LFO1943"/>
    <w:basedOn w:val="NoList"/>
    <w:rsid w:val="00B65E6E"/>
  </w:style>
  <w:style w:type="numbering" w:customStyle="1" w:styleId="NoList1033">
    <w:name w:val="No List1033"/>
    <w:next w:val="NoList"/>
    <w:uiPriority w:val="99"/>
    <w:semiHidden/>
    <w:unhideWhenUsed/>
    <w:rsid w:val="00B65E6E"/>
  </w:style>
  <w:style w:type="numbering" w:customStyle="1" w:styleId="LFO19133">
    <w:name w:val="LFO19133"/>
    <w:basedOn w:val="NoList"/>
    <w:rsid w:val="00B65E6E"/>
  </w:style>
  <w:style w:type="numbering" w:customStyle="1" w:styleId="1213">
    <w:name w:val="无列表1213"/>
    <w:next w:val="NoList"/>
    <w:semiHidden/>
    <w:rsid w:val="00B65E6E"/>
  </w:style>
  <w:style w:type="numbering" w:customStyle="1" w:styleId="12130">
    <w:name w:val="リストなし1213"/>
    <w:next w:val="NoList"/>
    <w:uiPriority w:val="99"/>
    <w:semiHidden/>
    <w:unhideWhenUsed/>
    <w:rsid w:val="00B65E6E"/>
  </w:style>
  <w:style w:type="numbering" w:customStyle="1" w:styleId="111130">
    <w:name w:val="リストなし11113"/>
    <w:next w:val="NoList"/>
    <w:uiPriority w:val="99"/>
    <w:semiHidden/>
    <w:unhideWhenUsed/>
    <w:rsid w:val="00B65E6E"/>
  </w:style>
  <w:style w:type="numbering" w:customStyle="1" w:styleId="NoList1313">
    <w:name w:val="No List1313"/>
    <w:next w:val="NoList"/>
    <w:uiPriority w:val="99"/>
    <w:semiHidden/>
    <w:unhideWhenUsed/>
    <w:rsid w:val="00B65E6E"/>
  </w:style>
  <w:style w:type="numbering" w:customStyle="1" w:styleId="NoList2313">
    <w:name w:val="No List2313"/>
    <w:next w:val="NoList"/>
    <w:uiPriority w:val="99"/>
    <w:semiHidden/>
    <w:unhideWhenUsed/>
    <w:rsid w:val="00B65E6E"/>
  </w:style>
  <w:style w:type="numbering" w:customStyle="1" w:styleId="NoList3313">
    <w:name w:val="No List3313"/>
    <w:next w:val="NoList"/>
    <w:uiPriority w:val="99"/>
    <w:semiHidden/>
    <w:unhideWhenUsed/>
    <w:rsid w:val="00B65E6E"/>
  </w:style>
  <w:style w:type="numbering" w:customStyle="1" w:styleId="NoList4313">
    <w:name w:val="No List4313"/>
    <w:next w:val="NoList"/>
    <w:uiPriority w:val="99"/>
    <w:semiHidden/>
    <w:unhideWhenUsed/>
    <w:rsid w:val="00B65E6E"/>
  </w:style>
  <w:style w:type="numbering" w:customStyle="1" w:styleId="NoList5213">
    <w:name w:val="No List5213"/>
    <w:next w:val="NoList"/>
    <w:uiPriority w:val="99"/>
    <w:semiHidden/>
    <w:unhideWhenUsed/>
    <w:rsid w:val="00B65E6E"/>
  </w:style>
  <w:style w:type="numbering" w:customStyle="1" w:styleId="NoList6213">
    <w:name w:val="No List6213"/>
    <w:next w:val="NoList"/>
    <w:uiPriority w:val="99"/>
    <w:semiHidden/>
    <w:unhideWhenUsed/>
    <w:rsid w:val="00B65E6E"/>
  </w:style>
  <w:style w:type="numbering" w:customStyle="1" w:styleId="NoList7213">
    <w:name w:val="No List7213"/>
    <w:next w:val="NoList"/>
    <w:uiPriority w:val="99"/>
    <w:semiHidden/>
    <w:unhideWhenUsed/>
    <w:rsid w:val="00B65E6E"/>
  </w:style>
  <w:style w:type="numbering" w:customStyle="1" w:styleId="NoList11213">
    <w:name w:val="No List11213"/>
    <w:next w:val="NoList"/>
    <w:uiPriority w:val="99"/>
    <w:semiHidden/>
    <w:unhideWhenUsed/>
    <w:rsid w:val="00B65E6E"/>
  </w:style>
  <w:style w:type="numbering" w:customStyle="1" w:styleId="NoList21213">
    <w:name w:val="No List21213"/>
    <w:next w:val="NoList"/>
    <w:uiPriority w:val="99"/>
    <w:semiHidden/>
    <w:unhideWhenUsed/>
    <w:rsid w:val="00B65E6E"/>
  </w:style>
  <w:style w:type="numbering" w:customStyle="1" w:styleId="NoList31213">
    <w:name w:val="No List31213"/>
    <w:next w:val="NoList"/>
    <w:uiPriority w:val="99"/>
    <w:semiHidden/>
    <w:unhideWhenUsed/>
    <w:rsid w:val="00B65E6E"/>
  </w:style>
  <w:style w:type="numbering" w:customStyle="1" w:styleId="NoList41213">
    <w:name w:val="No List41213"/>
    <w:next w:val="NoList"/>
    <w:uiPriority w:val="99"/>
    <w:semiHidden/>
    <w:unhideWhenUsed/>
    <w:rsid w:val="00B65E6E"/>
  </w:style>
  <w:style w:type="numbering" w:customStyle="1" w:styleId="NoList51113">
    <w:name w:val="No List51113"/>
    <w:next w:val="NoList"/>
    <w:uiPriority w:val="99"/>
    <w:semiHidden/>
    <w:unhideWhenUsed/>
    <w:rsid w:val="00B65E6E"/>
  </w:style>
  <w:style w:type="numbering" w:customStyle="1" w:styleId="NoList61113">
    <w:name w:val="No List61113"/>
    <w:next w:val="NoList"/>
    <w:uiPriority w:val="99"/>
    <w:semiHidden/>
    <w:unhideWhenUsed/>
    <w:rsid w:val="00B65E6E"/>
  </w:style>
  <w:style w:type="numbering" w:customStyle="1" w:styleId="NoList71113">
    <w:name w:val="No List71113"/>
    <w:next w:val="NoList"/>
    <w:uiPriority w:val="99"/>
    <w:semiHidden/>
    <w:unhideWhenUsed/>
    <w:rsid w:val="00B65E6E"/>
  </w:style>
  <w:style w:type="numbering" w:customStyle="1" w:styleId="NoList81113">
    <w:name w:val="No List81113"/>
    <w:next w:val="NoList"/>
    <w:uiPriority w:val="99"/>
    <w:semiHidden/>
    <w:unhideWhenUsed/>
    <w:rsid w:val="00B65E6E"/>
  </w:style>
  <w:style w:type="numbering" w:customStyle="1" w:styleId="NoList12213">
    <w:name w:val="No List12213"/>
    <w:next w:val="NoList"/>
    <w:uiPriority w:val="99"/>
    <w:semiHidden/>
    <w:rsid w:val="00B65E6E"/>
  </w:style>
  <w:style w:type="numbering" w:customStyle="1" w:styleId="NoList111213">
    <w:name w:val="No List111213"/>
    <w:next w:val="NoList"/>
    <w:uiPriority w:val="99"/>
    <w:semiHidden/>
    <w:unhideWhenUsed/>
    <w:rsid w:val="00B65E6E"/>
  </w:style>
  <w:style w:type="numbering" w:customStyle="1" w:styleId="112130">
    <w:name w:val="无列表11213"/>
    <w:next w:val="NoList"/>
    <w:semiHidden/>
    <w:rsid w:val="00B65E6E"/>
  </w:style>
  <w:style w:type="numbering" w:customStyle="1" w:styleId="NoList22213">
    <w:name w:val="No List22213"/>
    <w:next w:val="NoList"/>
    <w:uiPriority w:val="99"/>
    <w:semiHidden/>
    <w:unhideWhenUsed/>
    <w:rsid w:val="00B65E6E"/>
  </w:style>
  <w:style w:type="numbering" w:customStyle="1" w:styleId="NoList32213">
    <w:name w:val="No List32213"/>
    <w:next w:val="NoList"/>
    <w:uiPriority w:val="99"/>
    <w:semiHidden/>
    <w:unhideWhenUsed/>
    <w:rsid w:val="00B65E6E"/>
  </w:style>
  <w:style w:type="numbering" w:customStyle="1" w:styleId="NoList42113">
    <w:name w:val="No List42113"/>
    <w:next w:val="NoList"/>
    <w:uiPriority w:val="99"/>
    <w:semiHidden/>
    <w:unhideWhenUsed/>
    <w:rsid w:val="00B65E6E"/>
  </w:style>
  <w:style w:type="numbering" w:customStyle="1" w:styleId="NoList211113">
    <w:name w:val="No List211113"/>
    <w:next w:val="NoList"/>
    <w:uiPriority w:val="99"/>
    <w:semiHidden/>
    <w:unhideWhenUsed/>
    <w:rsid w:val="00B65E6E"/>
  </w:style>
  <w:style w:type="numbering" w:customStyle="1" w:styleId="NoList311113">
    <w:name w:val="No List311113"/>
    <w:next w:val="NoList"/>
    <w:uiPriority w:val="99"/>
    <w:semiHidden/>
    <w:unhideWhenUsed/>
    <w:rsid w:val="00B65E6E"/>
  </w:style>
  <w:style w:type="numbering" w:customStyle="1" w:styleId="NoList411113">
    <w:name w:val="No List411113"/>
    <w:next w:val="NoList"/>
    <w:uiPriority w:val="99"/>
    <w:semiHidden/>
    <w:unhideWhenUsed/>
    <w:rsid w:val="00B65E6E"/>
  </w:style>
  <w:style w:type="numbering" w:customStyle="1" w:styleId="1111130">
    <w:name w:val="无列表111113"/>
    <w:next w:val="NoList"/>
    <w:semiHidden/>
    <w:rsid w:val="00B65E6E"/>
  </w:style>
  <w:style w:type="numbering" w:customStyle="1" w:styleId="NoList1111113">
    <w:name w:val="No List1111113"/>
    <w:next w:val="NoList"/>
    <w:uiPriority w:val="99"/>
    <w:semiHidden/>
    <w:unhideWhenUsed/>
    <w:rsid w:val="00B65E6E"/>
  </w:style>
  <w:style w:type="numbering" w:customStyle="1" w:styleId="NoList121113">
    <w:name w:val="No List121113"/>
    <w:next w:val="NoList"/>
    <w:uiPriority w:val="99"/>
    <w:semiHidden/>
    <w:unhideWhenUsed/>
    <w:rsid w:val="00B65E6E"/>
  </w:style>
  <w:style w:type="numbering" w:customStyle="1" w:styleId="NoList221113">
    <w:name w:val="No List221113"/>
    <w:next w:val="NoList"/>
    <w:uiPriority w:val="99"/>
    <w:semiHidden/>
    <w:unhideWhenUsed/>
    <w:rsid w:val="00B65E6E"/>
  </w:style>
  <w:style w:type="numbering" w:customStyle="1" w:styleId="NoList321113">
    <w:name w:val="No List321113"/>
    <w:next w:val="NoList"/>
    <w:uiPriority w:val="99"/>
    <w:semiHidden/>
    <w:unhideWhenUsed/>
    <w:rsid w:val="00B65E6E"/>
  </w:style>
  <w:style w:type="numbering" w:customStyle="1" w:styleId="NoList1413">
    <w:name w:val="No List1413"/>
    <w:next w:val="NoList"/>
    <w:uiPriority w:val="99"/>
    <w:semiHidden/>
    <w:unhideWhenUsed/>
    <w:rsid w:val="00B65E6E"/>
  </w:style>
  <w:style w:type="numbering" w:customStyle="1" w:styleId="NoList1513">
    <w:name w:val="No List1513"/>
    <w:next w:val="NoList"/>
    <w:uiPriority w:val="99"/>
    <w:semiHidden/>
    <w:unhideWhenUsed/>
    <w:rsid w:val="00B65E6E"/>
  </w:style>
  <w:style w:type="numbering" w:customStyle="1" w:styleId="NoList2413">
    <w:name w:val="No List2413"/>
    <w:next w:val="NoList"/>
    <w:uiPriority w:val="99"/>
    <w:semiHidden/>
    <w:unhideWhenUsed/>
    <w:rsid w:val="00B65E6E"/>
  </w:style>
  <w:style w:type="numbering" w:customStyle="1" w:styleId="NoList3413">
    <w:name w:val="No List3413"/>
    <w:next w:val="NoList"/>
    <w:uiPriority w:val="99"/>
    <w:semiHidden/>
    <w:unhideWhenUsed/>
    <w:rsid w:val="00B65E6E"/>
  </w:style>
  <w:style w:type="numbering" w:customStyle="1" w:styleId="NoList4413">
    <w:name w:val="No List4413"/>
    <w:next w:val="NoList"/>
    <w:uiPriority w:val="99"/>
    <w:semiHidden/>
    <w:unhideWhenUsed/>
    <w:rsid w:val="00B65E6E"/>
  </w:style>
  <w:style w:type="numbering" w:customStyle="1" w:styleId="NoList5313">
    <w:name w:val="No List5313"/>
    <w:next w:val="NoList"/>
    <w:uiPriority w:val="99"/>
    <w:semiHidden/>
    <w:unhideWhenUsed/>
    <w:rsid w:val="00B65E6E"/>
  </w:style>
  <w:style w:type="numbering" w:customStyle="1" w:styleId="NoList6313">
    <w:name w:val="No List6313"/>
    <w:next w:val="NoList"/>
    <w:uiPriority w:val="99"/>
    <w:semiHidden/>
    <w:unhideWhenUsed/>
    <w:rsid w:val="00B65E6E"/>
  </w:style>
  <w:style w:type="numbering" w:customStyle="1" w:styleId="NoList7313">
    <w:name w:val="No List7313"/>
    <w:next w:val="NoList"/>
    <w:uiPriority w:val="99"/>
    <w:semiHidden/>
    <w:unhideWhenUsed/>
    <w:rsid w:val="00B65E6E"/>
  </w:style>
  <w:style w:type="numbering" w:customStyle="1" w:styleId="NoList8213">
    <w:name w:val="No List8213"/>
    <w:next w:val="NoList"/>
    <w:uiPriority w:val="99"/>
    <w:semiHidden/>
    <w:unhideWhenUsed/>
    <w:rsid w:val="00B65E6E"/>
  </w:style>
  <w:style w:type="numbering" w:customStyle="1" w:styleId="NoList9213">
    <w:name w:val="No List9213"/>
    <w:next w:val="NoList"/>
    <w:uiPriority w:val="99"/>
    <w:semiHidden/>
    <w:unhideWhenUsed/>
    <w:rsid w:val="00B65E6E"/>
  </w:style>
  <w:style w:type="numbering" w:customStyle="1" w:styleId="NoList11313">
    <w:name w:val="No List11313"/>
    <w:next w:val="NoList"/>
    <w:uiPriority w:val="99"/>
    <w:semiHidden/>
    <w:unhideWhenUsed/>
    <w:rsid w:val="00B65E6E"/>
  </w:style>
  <w:style w:type="numbering" w:customStyle="1" w:styleId="NoList21313">
    <w:name w:val="No List21313"/>
    <w:next w:val="NoList"/>
    <w:uiPriority w:val="99"/>
    <w:semiHidden/>
    <w:unhideWhenUsed/>
    <w:rsid w:val="00B65E6E"/>
  </w:style>
  <w:style w:type="numbering" w:customStyle="1" w:styleId="NoList31313">
    <w:name w:val="No List31313"/>
    <w:next w:val="NoList"/>
    <w:uiPriority w:val="99"/>
    <w:semiHidden/>
    <w:unhideWhenUsed/>
    <w:rsid w:val="00B65E6E"/>
  </w:style>
  <w:style w:type="numbering" w:customStyle="1" w:styleId="NoList41313">
    <w:name w:val="No List41313"/>
    <w:next w:val="NoList"/>
    <w:uiPriority w:val="99"/>
    <w:semiHidden/>
    <w:unhideWhenUsed/>
    <w:rsid w:val="00B65E6E"/>
  </w:style>
  <w:style w:type="numbering" w:customStyle="1" w:styleId="NoList51213">
    <w:name w:val="No List51213"/>
    <w:next w:val="NoList"/>
    <w:uiPriority w:val="99"/>
    <w:semiHidden/>
    <w:unhideWhenUsed/>
    <w:rsid w:val="00B65E6E"/>
  </w:style>
  <w:style w:type="numbering" w:customStyle="1" w:styleId="NoList61213">
    <w:name w:val="No List61213"/>
    <w:next w:val="NoList"/>
    <w:uiPriority w:val="99"/>
    <w:semiHidden/>
    <w:unhideWhenUsed/>
    <w:rsid w:val="00B65E6E"/>
  </w:style>
  <w:style w:type="numbering" w:customStyle="1" w:styleId="NoList71213">
    <w:name w:val="No List71213"/>
    <w:next w:val="NoList"/>
    <w:uiPriority w:val="99"/>
    <w:semiHidden/>
    <w:unhideWhenUsed/>
    <w:rsid w:val="00B65E6E"/>
  </w:style>
  <w:style w:type="numbering" w:customStyle="1" w:styleId="NoList81213">
    <w:name w:val="No List81213"/>
    <w:next w:val="NoList"/>
    <w:uiPriority w:val="99"/>
    <w:semiHidden/>
    <w:unhideWhenUsed/>
    <w:rsid w:val="00B65E6E"/>
  </w:style>
  <w:style w:type="numbering" w:customStyle="1" w:styleId="NoList91113">
    <w:name w:val="No List91113"/>
    <w:next w:val="NoList"/>
    <w:uiPriority w:val="99"/>
    <w:semiHidden/>
    <w:unhideWhenUsed/>
    <w:rsid w:val="00B65E6E"/>
  </w:style>
  <w:style w:type="numbering" w:customStyle="1" w:styleId="LFO19213">
    <w:name w:val="LFO19213"/>
    <w:basedOn w:val="NoList"/>
    <w:rsid w:val="00B65E6E"/>
  </w:style>
  <w:style w:type="numbering" w:customStyle="1" w:styleId="NoList10113">
    <w:name w:val="No List10113"/>
    <w:next w:val="NoList"/>
    <w:uiPriority w:val="99"/>
    <w:semiHidden/>
    <w:unhideWhenUsed/>
    <w:rsid w:val="00B65E6E"/>
  </w:style>
  <w:style w:type="numbering" w:customStyle="1" w:styleId="LFO191113">
    <w:name w:val="LFO191113"/>
    <w:basedOn w:val="NoList"/>
    <w:rsid w:val="00B65E6E"/>
  </w:style>
  <w:style w:type="numbering" w:customStyle="1" w:styleId="NoList12313">
    <w:name w:val="No List12313"/>
    <w:next w:val="NoList"/>
    <w:uiPriority w:val="99"/>
    <w:semiHidden/>
    <w:rsid w:val="00B65E6E"/>
  </w:style>
  <w:style w:type="numbering" w:customStyle="1" w:styleId="NoList111313">
    <w:name w:val="No List111313"/>
    <w:next w:val="NoList"/>
    <w:uiPriority w:val="99"/>
    <w:semiHidden/>
    <w:unhideWhenUsed/>
    <w:rsid w:val="00B65E6E"/>
  </w:style>
  <w:style w:type="numbering" w:customStyle="1" w:styleId="1313">
    <w:name w:val="无列表1313"/>
    <w:next w:val="NoList"/>
    <w:semiHidden/>
    <w:rsid w:val="00B65E6E"/>
  </w:style>
  <w:style w:type="numbering" w:customStyle="1" w:styleId="13130">
    <w:name w:val="リストなし1313"/>
    <w:next w:val="NoList"/>
    <w:uiPriority w:val="99"/>
    <w:semiHidden/>
    <w:unhideWhenUsed/>
    <w:rsid w:val="00B65E6E"/>
  </w:style>
  <w:style w:type="numbering" w:customStyle="1" w:styleId="11313">
    <w:name w:val="无列表11313"/>
    <w:next w:val="NoList"/>
    <w:semiHidden/>
    <w:rsid w:val="00B65E6E"/>
  </w:style>
  <w:style w:type="numbering" w:customStyle="1" w:styleId="112131">
    <w:name w:val="リストなし11213"/>
    <w:next w:val="NoList"/>
    <w:uiPriority w:val="99"/>
    <w:semiHidden/>
    <w:unhideWhenUsed/>
    <w:rsid w:val="00B65E6E"/>
  </w:style>
  <w:style w:type="numbering" w:customStyle="1" w:styleId="NoList22313">
    <w:name w:val="No List22313"/>
    <w:next w:val="NoList"/>
    <w:uiPriority w:val="99"/>
    <w:semiHidden/>
    <w:unhideWhenUsed/>
    <w:rsid w:val="00B65E6E"/>
  </w:style>
  <w:style w:type="numbering" w:customStyle="1" w:styleId="NoList32313">
    <w:name w:val="No List32313"/>
    <w:next w:val="NoList"/>
    <w:uiPriority w:val="99"/>
    <w:semiHidden/>
    <w:unhideWhenUsed/>
    <w:rsid w:val="00B65E6E"/>
  </w:style>
  <w:style w:type="numbering" w:customStyle="1" w:styleId="NoList42213">
    <w:name w:val="No List42213"/>
    <w:next w:val="NoList"/>
    <w:uiPriority w:val="99"/>
    <w:semiHidden/>
    <w:unhideWhenUsed/>
    <w:rsid w:val="00B65E6E"/>
  </w:style>
  <w:style w:type="numbering" w:customStyle="1" w:styleId="NoList211213">
    <w:name w:val="No List211213"/>
    <w:next w:val="NoList"/>
    <w:uiPriority w:val="99"/>
    <w:semiHidden/>
    <w:unhideWhenUsed/>
    <w:rsid w:val="00B65E6E"/>
  </w:style>
  <w:style w:type="numbering" w:customStyle="1" w:styleId="NoList311213">
    <w:name w:val="No List311213"/>
    <w:next w:val="NoList"/>
    <w:uiPriority w:val="99"/>
    <w:semiHidden/>
    <w:unhideWhenUsed/>
    <w:rsid w:val="00B65E6E"/>
  </w:style>
  <w:style w:type="numbering" w:customStyle="1" w:styleId="NoList411213">
    <w:name w:val="No List411213"/>
    <w:next w:val="NoList"/>
    <w:uiPriority w:val="99"/>
    <w:semiHidden/>
    <w:unhideWhenUsed/>
    <w:rsid w:val="00B65E6E"/>
  </w:style>
  <w:style w:type="numbering" w:customStyle="1" w:styleId="111213">
    <w:name w:val="无列表111213"/>
    <w:next w:val="NoList"/>
    <w:semiHidden/>
    <w:rsid w:val="00B65E6E"/>
  </w:style>
  <w:style w:type="numbering" w:customStyle="1" w:styleId="NoList1111213">
    <w:name w:val="No List1111213"/>
    <w:next w:val="NoList"/>
    <w:uiPriority w:val="99"/>
    <w:semiHidden/>
    <w:unhideWhenUsed/>
    <w:rsid w:val="00B65E6E"/>
  </w:style>
  <w:style w:type="numbering" w:customStyle="1" w:styleId="NoList121213">
    <w:name w:val="No List121213"/>
    <w:next w:val="NoList"/>
    <w:uiPriority w:val="99"/>
    <w:semiHidden/>
    <w:unhideWhenUsed/>
    <w:rsid w:val="00B65E6E"/>
  </w:style>
  <w:style w:type="numbering" w:customStyle="1" w:styleId="NoList221213">
    <w:name w:val="No List221213"/>
    <w:next w:val="NoList"/>
    <w:uiPriority w:val="99"/>
    <w:semiHidden/>
    <w:unhideWhenUsed/>
    <w:rsid w:val="00B65E6E"/>
  </w:style>
  <w:style w:type="numbering" w:customStyle="1" w:styleId="NoList321213">
    <w:name w:val="No List321213"/>
    <w:next w:val="NoList"/>
    <w:uiPriority w:val="99"/>
    <w:semiHidden/>
    <w:unhideWhenUsed/>
    <w:rsid w:val="00B65E6E"/>
  </w:style>
  <w:style w:type="numbering" w:customStyle="1" w:styleId="NoList1613">
    <w:name w:val="No List1613"/>
    <w:next w:val="NoList"/>
    <w:uiPriority w:val="99"/>
    <w:semiHidden/>
    <w:unhideWhenUsed/>
    <w:rsid w:val="00B65E6E"/>
  </w:style>
  <w:style w:type="numbering" w:customStyle="1" w:styleId="NoList1713">
    <w:name w:val="No List1713"/>
    <w:next w:val="NoList"/>
    <w:uiPriority w:val="99"/>
    <w:semiHidden/>
    <w:unhideWhenUsed/>
    <w:rsid w:val="00B65E6E"/>
  </w:style>
  <w:style w:type="numbering" w:customStyle="1" w:styleId="NoList2513">
    <w:name w:val="No List2513"/>
    <w:next w:val="NoList"/>
    <w:uiPriority w:val="99"/>
    <w:semiHidden/>
    <w:unhideWhenUsed/>
    <w:rsid w:val="00B65E6E"/>
  </w:style>
  <w:style w:type="numbering" w:customStyle="1" w:styleId="NoList3513">
    <w:name w:val="No List3513"/>
    <w:next w:val="NoList"/>
    <w:uiPriority w:val="99"/>
    <w:semiHidden/>
    <w:unhideWhenUsed/>
    <w:rsid w:val="00B65E6E"/>
  </w:style>
  <w:style w:type="numbering" w:customStyle="1" w:styleId="NoList4513">
    <w:name w:val="No List4513"/>
    <w:next w:val="NoList"/>
    <w:uiPriority w:val="99"/>
    <w:semiHidden/>
    <w:unhideWhenUsed/>
    <w:rsid w:val="00B65E6E"/>
  </w:style>
  <w:style w:type="numbering" w:customStyle="1" w:styleId="NoList5413">
    <w:name w:val="No List5413"/>
    <w:next w:val="NoList"/>
    <w:uiPriority w:val="99"/>
    <w:semiHidden/>
    <w:unhideWhenUsed/>
    <w:rsid w:val="00B65E6E"/>
  </w:style>
  <w:style w:type="numbering" w:customStyle="1" w:styleId="NoList6413">
    <w:name w:val="No List6413"/>
    <w:next w:val="NoList"/>
    <w:uiPriority w:val="99"/>
    <w:semiHidden/>
    <w:unhideWhenUsed/>
    <w:rsid w:val="00B65E6E"/>
  </w:style>
  <w:style w:type="numbering" w:customStyle="1" w:styleId="NoList7413">
    <w:name w:val="No List7413"/>
    <w:next w:val="NoList"/>
    <w:uiPriority w:val="99"/>
    <w:semiHidden/>
    <w:unhideWhenUsed/>
    <w:rsid w:val="00B65E6E"/>
  </w:style>
  <w:style w:type="numbering" w:customStyle="1" w:styleId="NoList8313">
    <w:name w:val="No List8313"/>
    <w:next w:val="NoList"/>
    <w:uiPriority w:val="99"/>
    <w:semiHidden/>
    <w:unhideWhenUsed/>
    <w:rsid w:val="00B65E6E"/>
  </w:style>
  <w:style w:type="numbering" w:customStyle="1" w:styleId="NoList9313">
    <w:name w:val="No List9313"/>
    <w:next w:val="NoList"/>
    <w:uiPriority w:val="99"/>
    <w:semiHidden/>
    <w:unhideWhenUsed/>
    <w:rsid w:val="00B65E6E"/>
  </w:style>
  <w:style w:type="numbering" w:customStyle="1" w:styleId="NoList11413">
    <w:name w:val="No List11413"/>
    <w:next w:val="NoList"/>
    <w:uiPriority w:val="99"/>
    <w:semiHidden/>
    <w:unhideWhenUsed/>
    <w:rsid w:val="00B65E6E"/>
  </w:style>
  <w:style w:type="numbering" w:customStyle="1" w:styleId="NoList21413">
    <w:name w:val="No List21413"/>
    <w:next w:val="NoList"/>
    <w:uiPriority w:val="99"/>
    <w:semiHidden/>
    <w:unhideWhenUsed/>
    <w:rsid w:val="00B65E6E"/>
  </w:style>
  <w:style w:type="numbering" w:customStyle="1" w:styleId="NoList31413">
    <w:name w:val="No List31413"/>
    <w:next w:val="NoList"/>
    <w:uiPriority w:val="99"/>
    <w:semiHidden/>
    <w:unhideWhenUsed/>
    <w:rsid w:val="00B65E6E"/>
  </w:style>
  <w:style w:type="numbering" w:customStyle="1" w:styleId="NoList41413">
    <w:name w:val="No List41413"/>
    <w:next w:val="NoList"/>
    <w:uiPriority w:val="99"/>
    <w:semiHidden/>
    <w:unhideWhenUsed/>
    <w:rsid w:val="00B65E6E"/>
  </w:style>
  <w:style w:type="numbering" w:customStyle="1" w:styleId="NoList51313">
    <w:name w:val="No List51313"/>
    <w:next w:val="NoList"/>
    <w:uiPriority w:val="99"/>
    <w:semiHidden/>
    <w:unhideWhenUsed/>
    <w:rsid w:val="00B65E6E"/>
  </w:style>
  <w:style w:type="numbering" w:customStyle="1" w:styleId="NoList61313">
    <w:name w:val="No List61313"/>
    <w:next w:val="NoList"/>
    <w:uiPriority w:val="99"/>
    <w:semiHidden/>
    <w:unhideWhenUsed/>
    <w:rsid w:val="00B65E6E"/>
  </w:style>
  <w:style w:type="numbering" w:customStyle="1" w:styleId="NoList71313">
    <w:name w:val="No List71313"/>
    <w:next w:val="NoList"/>
    <w:uiPriority w:val="99"/>
    <w:semiHidden/>
    <w:unhideWhenUsed/>
    <w:rsid w:val="00B65E6E"/>
  </w:style>
  <w:style w:type="numbering" w:customStyle="1" w:styleId="NoList81313">
    <w:name w:val="No List81313"/>
    <w:next w:val="NoList"/>
    <w:uiPriority w:val="99"/>
    <w:semiHidden/>
    <w:unhideWhenUsed/>
    <w:rsid w:val="00B65E6E"/>
  </w:style>
  <w:style w:type="numbering" w:customStyle="1" w:styleId="NoList91213">
    <w:name w:val="No List91213"/>
    <w:next w:val="NoList"/>
    <w:uiPriority w:val="99"/>
    <w:semiHidden/>
    <w:unhideWhenUsed/>
    <w:rsid w:val="00B65E6E"/>
  </w:style>
  <w:style w:type="numbering" w:customStyle="1" w:styleId="LFO19313">
    <w:name w:val="LFO19313"/>
    <w:basedOn w:val="NoList"/>
    <w:rsid w:val="00B65E6E"/>
  </w:style>
  <w:style w:type="numbering" w:customStyle="1" w:styleId="NoList10213">
    <w:name w:val="No List10213"/>
    <w:next w:val="NoList"/>
    <w:uiPriority w:val="99"/>
    <w:semiHidden/>
    <w:unhideWhenUsed/>
    <w:rsid w:val="00B65E6E"/>
  </w:style>
  <w:style w:type="numbering" w:customStyle="1" w:styleId="LFO191213">
    <w:name w:val="LFO191213"/>
    <w:basedOn w:val="NoList"/>
    <w:rsid w:val="00B65E6E"/>
  </w:style>
  <w:style w:type="numbering" w:customStyle="1" w:styleId="NoList12413">
    <w:name w:val="No List12413"/>
    <w:next w:val="NoList"/>
    <w:uiPriority w:val="99"/>
    <w:semiHidden/>
    <w:rsid w:val="00B65E6E"/>
  </w:style>
  <w:style w:type="numbering" w:customStyle="1" w:styleId="NoList111413">
    <w:name w:val="No List111413"/>
    <w:next w:val="NoList"/>
    <w:uiPriority w:val="99"/>
    <w:semiHidden/>
    <w:unhideWhenUsed/>
    <w:rsid w:val="00B65E6E"/>
  </w:style>
  <w:style w:type="numbering" w:customStyle="1" w:styleId="1413">
    <w:name w:val="无列表1413"/>
    <w:next w:val="NoList"/>
    <w:semiHidden/>
    <w:rsid w:val="00B65E6E"/>
  </w:style>
  <w:style w:type="numbering" w:customStyle="1" w:styleId="14130">
    <w:name w:val="リストなし1413"/>
    <w:next w:val="NoList"/>
    <w:uiPriority w:val="99"/>
    <w:semiHidden/>
    <w:unhideWhenUsed/>
    <w:rsid w:val="00B65E6E"/>
  </w:style>
  <w:style w:type="numbering" w:customStyle="1" w:styleId="11413">
    <w:name w:val="无列表11413"/>
    <w:next w:val="NoList"/>
    <w:semiHidden/>
    <w:rsid w:val="00B65E6E"/>
  </w:style>
  <w:style w:type="numbering" w:customStyle="1" w:styleId="113130">
    <w:name w:val="リストなし11313"/>
    <w:next w:val="NoList"/>
    <w:uiPriority w:val="99"/>
    <w:semiHidden/>
    <w:unhideWhenUsed/>
    <w:rsid w:val="00B65E6E"/>
  </w:style>
  <w:style w:type="numbering" w:customStyle="1" w:styleId="NoList22413">
    <w:name w:val="No List22413"/>
    <w:next w:val="NoList"/>
    <w:uiPriority w:val="99"/>
    <w:semiHidden/>
    <w:unhideWhenUsed/>
    <w:rsid w:val="00B65E6E"/>
  </w:style>
  <w:style w:type="numbering" w:customStyle="1" w:styleId="NoList32413">
    <w:name w:val="No List32413"/>
    <w:next w:val="NoList"/>
    <w:uiPriority w:val="99"/>
    <w:semiHidden/>
    <w:unhideWhenUsed/>
    <w:rsid w:val="00B65E6E"/>
  </w:style>
  <w:style w:type="numbering" w:customStyle="1" w:styleId="NoList42313">
    <w:name w:val="No List42313"/>
    <w:next w:val="NoList"/>
    <w:uiPriority w:val="99"/>
    <w:semiHidden/>
    <w:unhideWhenUsed/>
    <w:rsid w:val="00B65E6E"/>
  </w:style>
  <w:style w:type="numbering" w:customStyle="1" w:styleId="NoList211313">
    <w:name w:val="No List211313"/>
    <w:next w:val="NoList"/>
    <w:uiPriority w:val="99"/>
    <w:semiHidden/>
    <w:unhideWhenUsed/>
    <w:rsid w:val="00B65E6E"/>
  </w:style>
  <w:style w:type="numbering" w:customStyle="1" w:styleId="NoList311313">
    <w:name w:val="No List311313"/>
    <w:next w:val="NoList"/>
    <w:uiPriority w:val="99"/>
    <w:semiHidden/>
    <w:unhideWhenUsed/>
    <w:rsid w:val="00B65E6E"/>
  </w:style>
  <w:style w:type="numbering" w:customStyle="1" w:styleId="NoList411313">
    <w:name w:val="No List411313"/>
    <w:next w:val="NoList"/>
    <w:uiPriority w:val="99"/>
    <w:semiHidden/>
    <w:unhideWhenUsed/>
    <w:rsid w:val="00B65E6E"/>
  </w:style>
  <w:style w:type="numbering" w:customStyle="1" w:styleId="111313">
    <w:name w:val="无列表111313"/>
    <w:next w:val="NoList"/>
    <w:semiHidden/>
    <w:rsid w:val="00B65E6E"/>
  </w:style>
  <w:style w:type="numbering" w:customStyle="1" w:styleId="NoList1111313">
    <w:name w:val="No List1111313"/>
    <w:next w:val="NoList"/>
    <w:uiPriority w:val="99"/>
    <w:semiHidden/>
    <w:unhideWhenUsed/>
    <w:rsid w:val="00B65E6E"/>
  </w:style>
  <w:style w:type="numbering" w:customStyle="1" w:styleId="NoList121313">
    <w:name w:val="No List121313"/>
    <w:next w:val="NoList"/>
    <w:uiPriority w:val="99"/>
    <w:semiHidden/>
    <w:unhideWhenUsed/>
    <w:rsid w:val="00B65E6E"/>
  </w:style>
  <w:style w:type="numbering" w:customStyle="1" w:styleId="NoList221313">
    <w:name w:val="No List221313"/>
    <w:next w:val="NoList"/>
    <w:uiPriority w:val="99"/>
    <w:semiHidden/>
    <w:unhideWhenUsed/>
    <w:rsid w:val="00B65E6E"/>
  </w:style>
  <w:style w:type="numbering" w:customStyle="1" w:styleId="NoList321313">
    <w:name w:val="No List321313"/>
    <w:next w:val="NoList"/>
    <w:uiPriority w:val="99"/>
    <w:semiHidden/>
    <w:unhideWhenUsed/>
    <w:rsid w:val="00B65E6E"/>
  </w:style>
  <w:style w:type="numbering" w:customStyle="1" w:styleId="31b">
    <w:name w:val="无列表31"/>
    <w:next w:val="NoList"/>
    <w:uiPriority w:val="99"/>
    <w:semiHidden/>
    <w:unhideWhenUsed/>
    <w:rsid w:val="00B65E6E"/>
  </w:style>
  <w:style w:type="table" w:customStyle="1" w:styleId="TableClassic231">
    <w:name w:val="Table Classic 231"/>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65E6E"/>
  </w:style>
  <w:style w:type="table" w:customStyle="1" w:styleId="TableGrid201">
    <w:name w:val="Table Grid20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65E6E"/>
  </w:style>
  <w:style w:type="numbering" w:customStyle="1" w:styleId="NoList271">
    <w:name w:val="No List271"/>
    <w:next w:val="NoList"/>
    <w:uiPriority w:val="99"/>
    <w:semiHidden/>
    <w:unhideWhenUsed/>
    <w:rsid w:val="00B65E6E"/>
  </w:style>
  <w:style w:type="numbering" w:customStyle="1" w:styleId="NoList371">
    <w:name w:val="No List371"/>
    <w:next w:val="NoList"/>
    <w:uiPriority w:val="99"/>
    <w:semiHidden/>
    <w:unhideWhenUsed/>
    <w:rsid w:val="00B65E6E"/>
  </w:style>
  <w:style w:type="numbering" w:customStyle="1" w:styleId="NoList471">
    <w:name w:val="No List471"/>
    <w:next w:val="NoList"/>
    <w:uiPriority w:val="99"/>
    <w:semiHidden/>
    <w:unhideWhenUsed/>
    <w:rsid w:val="00B65E6E"/>
  </w:style>
  <w:style w:type="numbering" w:customStyle="1" w:styleId="NoList561">
    <w:name w:val="No List561"/>
    <w:next w:val="NoList"/>
    <w:uiPriority w:val="99"/>
    <w:semiHidden/>
    <w:unhideWhenUsed/>
    <w:rsid w:val="00B65E6E"/>
  </w:style>
  <w:style w:type="numbering" w:customStyle="1" w:styleId="NoList1161">
    <w:name w:val="No List1161"/>
    <w:next w:val="NoList"/>
    <w:uiPriority w:val="99"/>
    <w:semiHidden/>
    <w:unhideWhenUsed/>
    <w:rsid w:val="00B65E6E"/>
  </w:style>
  <w:style w:type="numbering" w:customStyle="1" w:styleId="NoList2161">
    <w:name w:val="No List2161"/>
    <w:next w:val="NoList"/>
    <w:uiPriority w:val="99"/>
    <w:semiHidden/>
    <w:unhideWhenUsed/>
    <w:rsid w:val="00B65E6E"/>
  </w:style>
  <w:style w:type="numbering" w:customStyle="1" w:styleId="NoList3161">
    <w:name w:val="No List3161"/>
    <w:next w:val="NoList"/>
    <w:uiPriority w:val="99"/>
    <w:semiHidden/>
    <w:unhideWhenUsed/>
    <w:rsid w:val="00B65E6E"/>
  </w:style>
  <w:style w:type="numbering" w:customStyle="1" w:styleId="NoList4161">
    <w:name w:val="No List4161"/>
    <w:next w:val="NoList"/>
    <w:uiPriority w:val="99"/>
    <w:semiHidden/>
    <w:unhideWhenUsed/>
    <w:rsid w:val="00B65E6E"/>
  </w:style>
  <w:style w:type="numbering" w:customStyle="1" w:styleId="NoList661">
    <w:name w:val="No List661"/>
    <w:next w:val="NoList"/>
    <w:uiPriority w:val="99"/>
    <w:semiHidden/>
    <w:unhideWhenUsed/>
    <w:rsid w:val="00B65E6E"/>
  </w:style>
  <w:style w:type="numbering" w:customStyle="1" w:styleId="1610">
    <w:name w:val="无列表161"/>
    <w:next w:val="NoList"/>
    <w:uiPriority w:val="99"/>
    <w:semiHidden/>
    <w:rsid w:val="00B65E6E"/>
  </w:style>
  <w:style w:type="numbering" w:customStyle="1" w:styleId="1611">
    <w:name w:val="リストなし161"/>
    <w:next w:val="NoList"/>
    <w:uiPriority w:val="99"/>
    <w:semiHidden/>
    <w:unhideWhenUsed/>
    <w:rsid w:val="00B65E6E"/>
  </w:style>
  <w:style w:type="numbering" w:customStyle="1" w:styleId="11610">
    <w:name w:val="无列表1161"/>
    <w:next w:val="NoList"/>
    <w:semiHidden/>
    <w:rsid w:val="00B65E6E"/>
  </w:style>
  <w:style w:type="numbering" w:customStyle="1" w:styleId="11510">
    <w:name w:val="リストなし1151"/>
    <w:next w:val="NoList"/>
    <w:uiPriority w:val="99"/>
    <w:semiHidden/>
    <w:unhideWhenUsed/>
    <w:rsid w:val="00B65E6E"/>
  </w:style>
  <w:style w:type="numbering" w:customStyle="1" w:styleId="NoList11161">
    <w:name w:val="No List11161"/>
    <w:next w:val="NoList"/>
    <w:uiPriority w:val="99"/>
    <w:semiHidden/>
    <w:unhideWhenUsed/>
    <w:rsid w:val="00B65E6E"/>
  </w:style>
  <w:style w:type="numbering" w:customStyle="1" w:styleId="NoList761">
    <w:name w:val="No List761"/>
    <w:next w:val="NoList"/>
    <w:uiPriority w:val="99"/>
    <w:semiHidden/>
    <w:unhideWhenUsed/>
    <w:rsid w:val="00B65E6E"/>
  </w:style>
  <w:style w:type="numbering" w:customStyle="1" w:styleId="NoList1261">
    <w:name w:val="No List1261"/>
    <w:next w:val="NoList"/>
    <w:uiPriority w:val="99"/>
    <w:semiHidden/>
    <w:unhideWhenUsed/>
    <w:rsid w:val="00B65E6E"/>
  </w:style>
  <w:style w:type="numbering" w:customStyle="1" w:styleId="NoList2261">
    <w:name w:val="No List2261"/>
    <w:next w:val="NoList"/>
    <w:uiPriority w:val="99"/>
    <w:semiHidden/>
    <w:unhideWhenUsed/>
    <w:rsid w:val="00B65E6E"/>
  </w:style>
  <w:style w:type="numbering" w:customStyle="1" w:styleId="NoList3261">
    <w:name w:val="No List3261"/>
    <w:next w:val="NoList"/>
    <w:uiPriority w:val="99"/>
    <w:semiHidden/>
    <w:unhideWhenUsed/>
    <w:rsid w:val="00B65E6E"/>
  </w:style>
  <w:style w:type="numbering" w:customStyle="1" w:styleId="NoList4251">
    <w:name w:val="No List4251"/>
    <w:next w:val="NoList"/>
    <w:uiPriority w:val="99"/>
    <w:semiHidden/>
    <w:unhideWhenUsed/>
    <w:rsid w:val="00B65E6E"/>
  </w:style>
  <w:style w:type="numbering" w:customStyle="1" w:styleId="NoList5151">
    <w:name w:val="No List5151"/>
    <w:next w:val="NoList"/>
    <w:uiPriority w:val="99"/>
    <w:semiHidden/>
    <w:unhideWhenUsed/>
    <w:rsid w:val="00B65E6E"/>
  </w:style>
  <w:style w:type="numbering" w:customStyle="1" w:styleId="NoList21151">
    <w:name w:val="No List21151"/>
    <w:next w:val="NoList"/>
    <w:uiPriority w:val="99"/>
    <w:semiHidden/>
    <w:unhideWhenUsed/>
    <w:rsid w:val="00B65E6E"/>
  </w:style>
  <w:style w:type="numbering" w:customStyle="1" w:styleId="NoList31151">
    <w:name w:val="No List31151"/>
    <w:next w:val="NoList"/>
    <w:uiPriority w:val="99"/>
    <w:semiHidden/>
    <w:unhideWhenUsed/>
    <w:rsid w:val="00B65E6E"/>
  </w:style>
  <w:style w:type="numbering" w:customStyle="1" w:styleId="NoList41151">
    <w:name w:val="No List41151"/>
    <w:next w:val="NoList"/>
    <w:uiPriority w:val="99"/>
    <w:semiHidden/>
    <w:unhideWhenUsed/>
    <w:rsid w:val="00B65E6E"/>
  </w:style>
  <w:style w:type="numbering" w:customStyle="1" w:styleId="NoList6151">
    <w:name w:val="No List6151"/>
    <w:next w:val="NoList"/>
    <w:uiPriority w:val="99"/>
    <w:semiHidden/>
    <w:unhideWhenUsed/>
    <w:rsid w:val="00B65E6E"/>
  </w:style>
  <w:style w:type="numbering" w:customStyle="1" w:styleId="11151">
    <w:name w:val="无列表11151"/>
    <w:next w:val="NoList"/>
    <w:semiHidden/>
    <w:rsid w:val="00B65E6E"/>
  </w:style>
  <w:style w:type="numbering" w:customStyle="1" w:styleId="NoList111151">
    <w:name w:val="No List111151"/>
    <w:next w:val="NoList"/>
    <w:uiPriority w:val="99"/>
    <w:semiHidden/>
    <w:unhideWhenUsed/>
    <w:rsid w:val="00B65E6E"/>
  </w:style>
  <w:style w:type="numbering" w:customStyle="1" w:styleId="NoList7151">
    <w:name w:val="No List7151"/>
    <w:next w:val="NoList"/>
    <w:uiPriority w:val="99"/>
    <w:semiHidden/>
    <w:unhideWhenUsed/>
    <w:rsid w:val="00B65E6E"/>
  </w:style>
  <w:style w:type="numbering" w:customStyle="1" w:styleId="NoList12151">
    <w:name w:val="No List12151"/>
    <w:next w:val="NoList"/>
    <w:uiPriority w:val="99"/>
    <w:semiHidden/>
    <w:unhideWhenUsed/>
    <w:rsid w:val="00B65E6E"/>
  </w:style>
  <w:style w:type="numbering" w:customStyle="1" w:styleId="NoList22151">
    <w:name w:val="No List22151"/>
    <w:next w:val="NoList"/>
    <w:uiPriority w:val="99"/>
    <w:semiHidden/>
    <w:unhideWhenUsed/>
    <w:rsid w:val="00B65E6E"/>
  </w:style>
  <w:style w:type="numbering" w:customStyle="1" w:styleId="NoList32151">
    <w:name w:val="No List32151"/>
    <w:next w:val="NoList"/>
    <w:uiPriority w:val="99"/>
    <w:semiHidden/>
    <w:unhideWhenUsed/>
    <w:rsid w:val="00B65E6E"/>
  </w:style>
  <w:style w:type="table" w:customStyle="1" w:styleId="TableGrid661">
    <w:name w:val="Table Grid661"/>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B65E6E"/>
  </w:style>
  <w:style w:type="numbering" w:customStyle="1" w:styleId="NoList1321">
    <w:name w:val="No List1321"/>
    <w:next w:val="NoList"/>
    <w:uiPriority w:val="99"/>
    <w:semiHidden/>
    <w:unhideWhenUsed/>
    <w:rsid w:val="00B65E6E"/>
  </w:style>
  <w:style w:type="numbering" w:customStyle="1" w:styleId="NoList2321">
    <w:name w:val="No List2321"/>
    <w:next w:val="NoList"/>
    <w:uiPriority w:val="99"/>
    <w:semiHidden/>
    <w:unhideWhenUsed/>
    <w:rsid w:val="00B65E6E"/>
  </w:style>
  <w:style w:type="numbering" w:customStyle="1" w:styleId="NoList3321">
    <w:name w:val="No List3321"/>
    <w:next w:val="NoList"/>
    <w:uiPriority w:val="99"/>
    <w:semiHidden/>
    <w:unhideWhenUsed/>
    <w:rsid w:val="00B65E6E"/>
  </w:style>
  <w:style w:type="numbering" w:customStyle="1" w:styleId="NoList4321">
    <w:name w:val="No List4321"/>
    <w:next w:val="NoList"/>
    <w:uiPriority w:val="99"/>
    <w:semiHidden/>
    <w:unhideWhenUsed/>
    <w:rsid w:val="00B65E6E"/>
  </w:style>
  <w:style w:type="numbering" w:customStyle="1" w:styleId="NoList5221">
    <w:name w:val="No List5221"/>
    <w:next w:val="NoList"/>
    <w:uiPriority w:val="99"/>
    <w:semiHidden/>
    <w:unhideWhenUsed/>
    <w:rsid w:val="00B65E6E"/>
  </w:style>
  <w:style w:type="numbering" w:customStyle="1" w:styleId="NoList6221">
    <w:name w:val="No List6221"/>
    <w:next w:val="NoList"/>
    <w:uiPriority w:val="99"/>
    <w:semiHidden/>
    <w:unhideWhenUsed/>
    <w:rsid w:val="00B65E6E"/>
  </w:style>
  <w:style w:type="numbering" w:customStyle="1" w:styleId="NoList7221">
    <w:name w:val="No List7221"/>
    <w:next w:val="NoList"/>
    <w:uiPriority w:val="99"/>
    <w:semiHidden/>
    <w:unhideWhenUsed/>
    <w:rsid w:val="00B65E6E"/>
  </w:style>
  <w:style w:type="numbering" w:customStyle="1" w:styleId="NoList8151">
    <w:name w:val="No List8151"/>
    <w:next w:val="NoList"/>
    <w:uiPriority w:val="99"/>
    <w:semiHidden/>
    <w:unhideWhenUsed/>
    <w:rsid w:val="00B65E6E"/>
  </w:style>
  <w:style w:type="numbering" w:customStyle="1" w:styleId="NoList951">
    <w:name w:val="No List951"/>
    <w:next w:val="NoList"/>
    <w:uiPriority w:val="99"/>
    <w:semiHidden/>
    <w:unhideWhenUsed/>
    <w:rsid w:val="00B65E6E"/>
  </w:style>
  <w:style w:type="numbering" w:customStyle="1" w:styleId="NoList11221">
    <w:name w:val="No List11221"/>
    <w:next w:val="NoList"/>
    <w:uiPriority w:val="99"/>
    <w:semiHidden/>
    <w:unhideWhenUsed/>
    <w:rsid w:val="00B65E6E"/>
  </w:style>
  <w:style w:type="numbering" w:customStyle="1" w:styleId="NoList21221">
    <w:name w:val="No List21221"/>
    <w:next w:val="NoList"/>
    <w:uiPriority w:val="99"/>
    <w:semiHidden/>
    <w:unhideWhenUsed/>
    <w:rsid w:val="00B65E6E"/>
  </w:style>
  <w:style w:type="numbering" w:customStyle="1" w:styleId="NoList31221">
    <w:name w:val="No List31221"/>
    <w:next w:val="NoList"/>
    <w:uiPriority w:val="99"/>
    <w:semiHidden/>
    <w:unhideWhenUsed/>
    <w:rsid w:val="00B65E6E"/>
  </w:style>
  <w:style w:type="numbering" w:customStyle="1" w:styleId="NoList41221">
    <w:name w:val="No List41221"/>
    <w:next w:val="NoList"/>
    <w:uiPriority w:val="99"/>
    <w:semiHidden/>
    <w:unhideWhenUsed/>
    <w:rsid w:val="00B65E6E"/>
  </w:style>
  <w:style w:type="numbering" w:customStyle="1" w:styleId="NoList51121">
    <w:name w:val="No List51121"/>
    <w:next w:val="NoList"/>
    <w:uiPriority w:val="99"/>
    <w:semiHidden/>
    <w:unhideWhenUsed/>
    <w:rsid w:val="00B65E6E"/>
  </w:style>
  <w:style w:type="numbering" w:customStyle="1" w:styleId="NoList61121">
    <w:name w:val="No List61121"/>
    <w:next w:val="NoList"/>
    <w:uiPriority w:val="99"/>
    <w:semiHidden/>
    <w:unhideWhenUsed/>
    <w:rsid w:val="00B65E6E"/>
  </w:style>
  <w:style w:type="numbering" w:customStyle="1" w:styleId="NoList71121">
    <w:name w:val="No List71121"/>
    <w:next w:val="NoList"/>
    <w:uiPriority w:val="99"/>
    <w:semiHidden/>
    <w:unhideWhenUsed/>
    <w:rsid w:val="00B65E6E"/>
  </w:style>
  <w:style w:type="numbering" w:customStyle="1" w:styleId="NoList81121">
    <w:name w:val="No List81121"/>
    <w:next w:val="NoList"/>
    <w:uiPriority w:val="99"/>
    <w:semiHidden/>
    <w:unhideWhenUsed/>
    <w:rsid w:val="00B65E6E"/>
  </w:style>
  <w:style w:type="numbering" w:customStyle="1" w:styleId="NoList9141">
    <w:name w:val="No List9141"/>
    <w:next w:val="NoList"/>
    <w:uiPriority w:val="99"/>
    <w:semiHidden/>
    <w:unhideWhenUsed/>
    <w:rsid w:val="00B65E6E"/>
  </w:style>
  <w:style w:type="numbering" w:customStyle="1" w:styleId="NoList1041">
    <w:name w:val="No List1041"/>
    <w:next w:val="NoList"/>
    <w:uiPriority w:val="99"/>
    <w:semiHidden/>
    <w:unhideWhenUsed/>
    <w:rsid w:val="00B65E6E"/>
  </w:style>
  <w:style w:type="numbering" w:customStyle="1" w:styleId="LFO19141">
    <w:name w:val="LFO19141"/>
    <w:basedOn w:val="NoList"/>
    <w:rsid w:val="00B65E6E"/>
  </w:style>
  <w:style w:type="numbering" w:customStyle="1" w:styleId="NoList12221">
    <w:name w:val="No List12221"/>
    <w:next w:val="NoList"/>
    <w:uiPriority w:val="99"/>
    <w:semiHidden/>
    <w:rsid w:val="00B65E6E"/>
  </w:style>
  <w:style w:type="numbering" w:customStyle="1" w:styleId="NoList111221">
    <w:name w:val="No List111221"/>
    <w:next w:val="NoList"/>
    <w:uiPriority w:val="99"/>
    <w:semiHidden/>
    <w:unhideWhenUsed/>
    <w:rsid w:val="00B65E6E"/>
  </w:style>
  <w:style w:type="numbering" w:customStyle="1" w:styleId="12210">
    <w:name w:val="无列表1221"/>
    <w:next w:val="NoList"/>
    <w:semiHidden/>
    <w:rsid w:val="00B65E6E"/>
  </w:style>
  <w:style w:type="numbering" w:customStyle="1" w:styleId="12211">
    <w:name w:val="リストなし1221"/>
    <w:next w:val="NoList"/>
    <w:uiPriority w:val="99"/>
    <w:semiHidden/>
    <w:unhideWhenUsed/>
    <w:rsid w:val="00B65E6E"/>
  </w:style>
  <w:style w:type="numbering" w:customStyle="1" w:styleId="112210">
    <w:name w:val="无列表11221"/>
    <w:next w:val="NoList"/>
    <w:semiHidden/>
    <w:rsid w:val="00B65E6E"/>
  </w:style>
  <w:style w:type="numbering" w:customStyle="1" w:styleId="111210">
    <w:name w:val="リストなし11121"/>
    <w:next w:val="NoList"/>
    <w:uiPriority w:val="99"/>
    <w:semiHidden/>
    <w:unhideWhenUsed/>
    <w:rsid w:val="00B65E6E"/>
  </w:style>
  <w:style w:type="numbering" w:customStyle="1" w:styleId="NoList22221">
    <w:name w:val="No List22221"/>
    <w:next w:val="NoList"/>
    <w:uiPriority w:val="99"/>
    <w:semiHidden/>
    <w:unhideWhenUsed/>
    <w:rsid w:val="00B65E6E"/>
  </w:style>
  <w:style w:type="numbering" w:customStyle="1" w:styleId="NoList32221">
    <w:name w:val="No List32221"/>
    <w:next w:val="NoList"/>
    <w:uiPriority w:val="99"/>
    <w:semiHidden/>
    <w:unhideWhenUsed/>
    <w:rsid w:val="00B65E6E"/>
  </w:style>
  <w:style w:type="numbering" w:customStyle="1" w:styleId="NoList42121">
    <w:name w:val="No List42121"/>
    <w:next w:val="NoList"/>
    <w:uiPriority w:val="99"/>
    <w:semiHidden/>
    <w:unhideWhenUsed/>
    <w:rsid w:val="00B65E6E"/>
  </w:style>
  <w:style w:type="numbering" w:customStyle="1" w:styleId="NoList211121">
    <w:name w:val="No List211121"/>
    <w:next w:val="NoList"/>
    <w:uiPriority w:val="99"/>
    <w:semiHidden/>
    <w:unhideWhenUsed/>
    <w:rsid w:val="00B65E6E"/>
  </w:style>
  <w:style w:type="numbering" w:customStyle="1" w:styleId="NoList311121">
    <w:name w:val="No List311121"/>
    <w:next w:val="NoList"/>
    <w:uiPriority w:val="99"/>
    <w:semiHidden/>
    <w:unhideWhenUsed/>
    <w:rsid w:val="00B65E6E"/>
  </w:style>
  <w:style w:type="numbering" w:customStyle="1" w:styleId="NoList411121">
    <w:name w:val="No List411121"/>
    <w:next w:val="NoList"/>
    <w:uiPriority w:val="99"/>
    <w:semiHidden/>
    <w:unhideWhenUsed/>
    <w:rsid w:val="00B65E6E"/>
  </w:style>
  <w:style w:type="numbering" w:customStyle="1" w:styleId="1111210">
    <w:name w:val="无列表111121"/>
    <w:next w:val="NoList"/>
    <w:semiHidden/>
    <w:rsid w:val="00B65E6E"/>
  </w:style>
  <w:style w:type="numbering" w:customStyle="1" w:styleId="NoList1111121">
    <w:name w:val="No List1111121"/>
    <w:next w:val="NoList"/>
    <w:uiPriority w:val="99"/>
    <w:semiHidden/>
    <w:unhideWhenUsed/>
    <w:rsid w:val="00B65E6E"/>
  </w:style>
  <w:style w:type="numbering" w:customStyle="1" w:styleId="NoList121121">
    <w:name w:val="No List121121"/>
    <w:next w:val="NoList"/>
    <w:uiPriority w:val="99"/>
    <w:semiHidden/>
    <w:unhideWhenUsed/>
    <w:rsid w:val="00B65E6E"/>
  </w:style>
  <w:style w:type="numbering" w:customStyle="1" w:styleId="NoList221121">
    <w:name w:val="No List221121"/>
    <w:next w:val="NoList"/>
    <w:uiPriority w:val="99"/>
    <w:semiHidden/>
    <w:unhideWhenUsed/>
    <w:rsid w:val="00B65E6E"/>
  </w:style>
  <w:style w:type="numbering" w:customStyle="1" w:styleId="NoList321121">
    <w:name w:val="No List321121"/>
    <w:next w:val="NoList"/>
    <w:uiPriority w:val="99"/>
    <w:semiHidden/>
    <w:unhideWhenUsed/>
    <w:rsid w:val="00B65E6E"/>
  </w:style>
  <w:style w:type="numbering" w:customStyle="1" w:styleId="NoList1421">
    <w:name w:val="No List1421"/>
    <w:next w:val="NoList"/>
    <w:uiPriority w:val="99"/>
    <w:semiHidden/>
    <w:unhideWhenUsed/>
    <w:rsid w:val="00B65E6E"/>
  </w:style>
  <w:style w:type="numbering" w:customStyle="1" w:styleId="NoList1521">
    <w:name w:val="No List1521"/>
    <w:next w:val="NoList"/>
    <w:uiPriority w:val="99"/>
    <w:semiHidden/>
    <w:unhideWhenUsed/>
    <w:rsid w:val="00B65E6E"/>
  </w:style>
  <w:style w:type="numbering" w:customStyle="1" w:styleId="NoList2421">
    <w:name w:val="No List2421"/>
    <w:next w:val="NoList"/>
    <w:uiPriority w:val="99"/>
    <w:semiHidden/>
    <w:unhideWhenUsed/>
    <w:rsid w:val="00B65E6E"/>
  </w:style>
  <w:style w:type="numbering" w:customStyle="1" w:styleId="NoList3421">
    <w:name w:val="No List3421"/>
    <w:next w:val="NoList"/>
    <w:uiPriority w:val="99"/>
    <w:semiHidden/>
    <w:unhideWhenUsed/>
    <w:rsid w:val="00B65E6E"/>
  </w:style>
  <w:style w:type="numbering" w:customStyle="1" w:styleId="NoList4421">
    <w:name w:val="No List4421"/>
    <w:next w:val="NoList"/>
    <w:uiPriority w:val="99"/>
    <w:semiHidden/>
    <w:unhideWhenUsed/>
    <w:rsid w:val="00B65E6E"/>
  </w:style>
  <w:style w:type="numbering" w:customStyle="1" w:styleId="NoList5321">
    <w:name w:val="No List5321"/>
    <w:next w:val="NoList"/>
    <w:uiPriority w:val="99"/>
    <w:semiHidden/>
    <w:unhideWhenUsed/>
    <w:rsid w:val="00B65E6E"/>
  </w:style>
  <w:style w:type="numbering" w:customStyle="1" w:styleId="NoList6321">
    <w:name w:val="No List6321"/>
    <w:next w:val="NoList"/>
    <w:uiPriority w:val="99"/>
    <w:semiHidden/>
    <w:unhideWhenUsed/>
    <w:rsid w:val="00B65E6E"/>
  </w:style>
  <w:style w:type="numbering" w:customStyle="1" w:styleId="NoList7321">
    <w:name w:val="No List7321"/>
    <w:next w:val="NoList"/>
    <w:uiPriority w:val="99"/>
    <w:semiHidden/>
    <w:unhideWhenUsed/>
    <w:rsid w:val="00B65E6E"/>
  </w:style>
  <w:style w:type="numbering" w:customStyle="1" w:styleId="NoList8221">
    <w:name w:val="No List8221"/>
    <w:next w:val="NoList"/>
    <w:uiPriority w:val="99"/>
    <w:semiHidden/>
    <w:unhideWhenUsed/>
    <w:rsid w:val="00B65E6E"/>
  </w:style>
  <w:style w:type="numbering" w:customStyle="1" w:styleId="NoList9221">
    <w:name w:val="No List9221"/>
    <w:next w:val="NoList"/>
    <w:uiPriority w:val="99"/>
    <w:semiHidden/>
    <w:unhideWhenUsed/>
    <w:rsid w:val="00B65E6E"/>
  </w:style>
  <w:style w:type="numbering" w:customStyle="1" w:styleId="NoList11321">
    <w:name w:val="No List11321"/>
    <w:next w:val="NoList"/>
    <w:uiPriority w:val="99"/>
    <w:semiHidden/>
    <w:unhideWhenUsed/>
    <w:rsid w:val="00B65E6E"/>
  </w:style>
  <w:style w:type="numbering" w:customStyle="1" w:styleId="NoList21321">
    <w:name w:val="No List21321"/>
    <w:next w:val="NoList"/>
    <w:uiPriority w:val="99"/>
    <w:semiHidden/>
    <w:unhideWhenUsed/>
    <w:rsid w:val="00B65E6E"/>
  </w:style>
  <w:style w:type="numbering" w:customStyle="1" w:styleId="NoList31321">
    <w:name w:val="No List31321"/>
    <w:next w:val="NoList"/>
    <w:uiPriority w:val="99"/>
    <w:semiHidden/>
    <w:unhideWhenUsed/>
    <w:rsid w:val="00B65E6E"/>
  </w:style>
  <w:style w:type="numbering" w:customStyle="1" w:styleId="NoList41321">
    <w:name w:val="No List41321"/>
    <w:next w:val="NoList"/>
    <w:uiPriority w:val="99"/>
    <w:semiHidden/>
    <w:unhideWhenUsed/>
    <w:rsid w:val="00B65E6E"/>
  </w:style>
  <w:style w:type="numbering" w:customStyle="1" w:styleId="NoList51221">
    <w:name w:val="No List51221"/>
    <w:next w:val="NoList"/>
    <w:uiPriority w:val="99"/>
    <w:semiHidden/>
    <w:unhideWhenUsed/>
    <w:rsid w:val="00B65E6E"/>
  </w:style>
  <w:style w:type="numbering" w:customStyle="1" w:styleId="NoList61221">
    <w:name w:val="No List61221"/>
    <w:next w:val="NoList"/>
    <w:uiPriority w:val="99"/>
    <w:semiHidden/>
    <w:unhideWhenUsed/>
    <w:rsid w:val="00B65E6E"/>
  </w:style>
  <w:style w:type="numbering" w:customStyle="1" w:styleId="NoList71221">
    <w:name w:val="No List71221"/>
    <w:next w:val="NoList"/>
    <w:uiPriority w:val="99"/>
    <w:semiHidden/>
    <w:unhideWhenUsed/>
    <w:rsid w:val="00B65E6E"/>
  </w:style>
  <w:style w:type="numbering" w:customStyle="1" w:styleId="NoList81221">
    <w:name w:val="No List81221"/>
    <w:next w:val="NoList"/>
    <w:uiPriority w:val="99"/>
    <w:semiHidden/>
    <w:unhideWhenUsed/>
    <w:rsid w:val="00B65E6E"/>
  </w:style>
  <w:style w:type="numbering" w:customStyle="1" w:styleId="NoList91121">
    <w:name w:val="No List91121"/>
    <w:next w:val="NoList"/>
    <w:uiPriority w:val="99"/>
    <w:semiHidden/>
    <w:unhideWhenUsed/>
    <w:rsid w:val="00B65E6E"/>
  </w:style>
  <w:style w:type="numbering" w:customStyle="1" w:styleId="LFO19221">
    <w:name w:val="LFO19221"/>
    <w:basedOn w:val="NoList"/>
    <w:rsid w:val="00B65E6E"/>
  </w:style>
  <w:style w:type="numbering" w:customStyle="1" w:styleId="NoList10121">
    <w:name w:val="No List10121"/>
    <w:next w:val="NoList"/>
    <w:uiPriority w:val="99"/>
    <w:semiHidden/>
    <w:unhideWhenUsed/>
    <w:rsid w:val="00B65E6E"/>
  </w:style>
  <w:style w:type="numbering" w:customStyle="1" w:styleId="LFO191121">
    <w:name w:val="LFO191121"/>
    <w:basedOn w:val="NoList"/>
    <w:rsid w:val="00B65E6E"/>
  </w:style>
  <w:style w:type="numbering" w:customStyle="1" w:styleId="NoList12321">
    <w:name w:val="No List12321"/>
    <w:next w:val="NoList"/>
    <w:uiPriority w:val="99"/>
    <w:semiHidden/>
    <w:rsid w:val="00B65E6E"/>
  </w:style>
  <w:style w:type="numbering" w:customStyle="1" w:styleId="NoList111321">
    <w:name w:val="No List111321"/>
    <w:next w:val="NoList"/>
    <w:uiPriority w:val="99"/>
    <w:semiHidden/>
    <w:unhideWhenUsed/>
    <w:rsid w:val="00B65E6E"/>
  </w:style>
  <w:style w:type="numbering" w:customStyle="1" w:styleId="13210">
    <w:name w:val="无列表1321"/>
    <w:next w:val="NoList"/>
    <w:semiHidden/>
    <w:rsid w:val="00B65E6E"/>
  </w:style>
  <w:style w:type="numbering" w:customStyle="1" w:styleId="13211">
    <w:name w:val="リストなし1321"/>
    <w:next w:val="NoList"/>
    <w:uiPriority w:val="99"/>
    <w:semiHidden/>
    <w:unhideWhenUsed/>
    <w:rsid w:val="00B65E6E"/>
  </w:style>
  <w:style w:type="numbering" w:customStyle="1" w:styleId="11321">
    <w:name w:val="无列表11321"/>
    <w:next w:val="NoList"/>
    <w:semiHidden/>
    <w:rsid w:val="00B65E6E"/>
  </w:style>
  <w:style w:type="numbering" w:customStyle="1" w:styleId="112211">
    <w:name w:val="リストなし11221"/>
    <w:next w:val="NoList"/>
    <w:uiPriority w:val="99"/>
    <w:semiHidden/>
    <w:unhideWhenUsed/>
    <w:rsid w:val="00B65E6E"/>
  </w:style>
  <w:style w:type="numbering" w:customStyle="1" w:styleId="NoList22321">
    <w:name w:val="No List22321"/>
    <w:next w:val="NoList"/>
    <w:uiPriority w:val="99"/>
    <w:semiHidden/>
    <w:unhideWhenUsed/>
    <w:rsid w:val="00B65E6E"/>
  </w:style>
  <w:style w:type="numbering" w:customStyle="1" w:styleId="NoList32321">
    <w:name w:val="No List32321"/>
    <w:next w:val="NoList"/>
    <w:uiPriority w:val="99"/>
    <w:semiHidden/>
    <w:unhideWhenUsed/>
    <w:rsid w:val="00B65E6E"/>
  </w:style>
  <w:style w:type="numbering" w:customStyle="1" w:styleId="NoList42221">
    <w:name w:val="No List42221"/>
    <w:next w:val="NoList"/>
    <w:uiPriority w:val="99"/>
    <w:semiHidden/>
    <w:unhideWhenUsed/>
    <w:rsid w:val="00B65E6E"/>
  </w:style>
  <w:style w:type="numbering" w:customStyle="1" w:styleId="NoList211221">
    <w:name w:val="No List211221"/>
    <w:next w:val="NoList"/>
    <w:uiPriority w:val="99"/>
    <w:semiHidden/>
    <w:unhideWhenUsed/>
    <w:rsid w:val="00B65E6E"/>
  </w:style>
  <w:style w:type="numbering" w:customStyle="1" w:styleId="NoList311221">
    <w:name w:val="No List311221"/>
    <w:next w:val="NoList"/>
    <w:uiPriority w:val="99"/>
    <w:semiHidden/>
    <w:unhideWhenUsed/>
    <w:rsid w:val="00B65E6E"/>
  </w:style>
  <w:style w:type="numbering" w:customStyle="1" w:styleId="NoList411221">
    <w:name w:val="No List411221"/>
    <w:next w:val="NoList"/>
    <w:uiPriority w:val="99"/>
    <w:semiHidden/>
    <w:unhideWhenUsed/>
    <w:rsid w:val="00B65E6E"/>
  </w:style>
  <w:style w:type="numbering" w:customStyle="1" w:styleId="111221">
    <w:name w:val="无列表111221"/>
    <w:next w:val="NoList"/>
    <w:semiHidden/>
    <w:rsid w:val="00B65E6E"/>
  </w:style>
  <w:style w:type="numbering" w:customStyle="1" w:styleId="NoList1111221">
    <w:name w:val="No List1111221"/>
    <w:next w:val="NoList"/>
    <w:uiPriority w:val="99"/>
    <w:semiHidden/>
    <w:unhideWhenUsed/>
    <w:rsid w:val="00B65E6E"/>
  </w:style>
  <w:style w:type="numbering" w:customStyle="1" w:styleId="NoList121221">
    <w:name w:val="No List121221"/>
    <w:next w:val="NoList"/>
    <w:uiPriority w:val="99"/>
    <w:semiHidden/>
    <w:unhideWhenUsed/>
    <w:rsid w:val="00B65E6E"/>
  </w:style>
  <w:style w:type="numbering" w:customStyle="1" w:styleId="NoList221221">
    <w:name w:val="No List221221"/>
    <w:next w:val="NoList"/>
    <w:uiPriority w:val="99"/>
    <w:semiHidden/>
    <w:unhideWhenUsed/>
    <w:rsid w:val="00B65E6E"/>
  </w:style>
  <w:style w:type="numbering" w:customStyle="1" w:styleId="NoList321221">
    <w:name w:val="No List321221"/>
    <w:next w:val="NoList"/>
    <w:uiPriority w:val="99"/>
    <w:semiHidden/>
    <w:unhideWhenUsed/>
    <w:rsid w:val="00B65E6E"/>
  </w:style>
  <w:style w:type="numbering" w:customStyle="1" w:styleId="NoList1621">
    <w:name w:val="No List1621"/>
    <w:next w:val="NoList"/>
    <w:uiPriority w:val="99"/>
    <w:semiHidden/>
    <w:unhideWhenUsed/>
    <w:rsid w:val="00B65E6E"/>
  </w:style>
  <w:style w:type="numbering" w:customStyle="1" w:styleId="NoList1721">
    <w:name w:val="No List1721"/>
    <w:next w:val="NoList"/>
    <w:uiPriority w:val="99"/>
    <w:semiHidden/>
    <w:unhideWhenUsed/>
    <w:rsid w:val="00B65E6E"/>
  </w:style>
  <w:style w:type="numbering" w:customStyle="1" w:styleId="NoList2521">
    <w:name w:val="No List2521"/>
    <w:next w:val="NoList"/>
    <w:uiPriority w:val="99"/>
    <w:semiHidden/>
    <w:unhideWhenUsed/>
    <w:rsid w:val="00B65E6E"/>
  </w:style>
  <w:style w:type="numbering" w:customStyle="1" w:styleId="NoList3521">
    <w:name w:val="No List3521"/>
    <w:next w:val="NoList"/>
    <w:uiPriority w:val="99"/>
    <w:semiHidden/>
    <w:unhideWhenUsed/>
    <w:rsid w:val="00B65E6E"/>
  </w:style>
  <w:style w:type="numbering" w:customStyle="1" w:styleId="NoList4521">
    <w:name w:val="No List4521"/>
    <w:next w:val="NoList"/>
    <w:uiPriority w:val="99"/>
    <w:semiHidden/>
    <w:unhideWhenUsed/>
    <w:rsid w:val="00B65E6E"/>
  </w:style>
  <w:style w:type="numbering" w:customStyle="1" w:styleId="NoList5421">
    <w:name w:val="No List5421"/>
    <w:next w:val="NoList"/>
    <w:uiPriority w:val="99"/>
    <w:semiHidden/>
    <w:unhideWhenUsed/>
    <w:rsid w:val="00B65E6E"/>
  </w:style>
  <w:style w:type="numbering" w:customStyle="1" w:styleId="NoList6421">
    <w:name w:val="No List6421"/>
    <w:next w:val="NoList"/>
    <w:uiPriority w:val="99"/>
    <w:semiHidden/>
    <w:unhideWhenUsed/>
    <w:rsid w:val="00B65E6E"/>
  </w:style>
  <w:style w:type="numbering" w:customStyle="1" w:styleId="NoList7421">
    <w:name w:val="No List7421"/>
    <w:next w:val="NoList"/>
    <w:uiPriority w:val="99"/>
    <w:semiHidden/>
    <w:unhideWhenUsed/>
    <w:rsid w:val="00B65E6E"/>
  </w:style>
  <w:style w:type="numbering" w:customStyle="1" w:styleId="NoList8321">
    <w:name w:val="No List8321"/>
    <w:next w:val="NoList"/>
    <w:uiPriority w:val="99"/>
    <w:semiHidden/>
    <w:unhideWhenUsed/>
    <w:rsid w:val="00B65E6E"/>
  </w:style>
  <w:style w:type="numbering" w:customStyle="1" w:styleId="NoList9321">
    <w:name w:val="No List9321"/>
    <w:next w:val="NoList"/>
    <w:uiPriority w:val="99"/>
    <w:semiHidden/>
    <w:unhideWhenUsed/>
    <w:rsid w:val="00B65E6E"/>
  </w:style>
  <w:style w:type="numbering" w:customStyle="1" w:styleId="NoList11421">
    <w:name w:val="No List11421"/>
    <w:next w:val="NoList"/>
    <w:uiPriority w:val="99"/>
    <w:semiHidden/>
    <w:unhideWhenUsed/>
    <w:rsid w:val="00B65E6E"/>
  </w:style>
  <w:style w:type="numbering" w:customStyle="1" w:styleId="NoList21421">
    <w:name w:val="No List21421"/>
    <w:next w:val="NoList"/>
    <w:uiPriority w:val="99"/>
    <w:semiHidden/>
    <w:unhideWhenUsed/>
    <w:rsid w:val="00B65E6E"/>
  </w:style>
  <w:style w:type="numbering" w:customStyle="1" w:styleId="NoList31421">
    <w:name w:val="No List31421"/>
    <w:next w:val="NoList"/>
    <w:uiPriority w:val="99"/>
    <w:semiHidden/>
    <w:unhideWhenUsed/>
    <w:rsid w:val="00B65E6E"/>
  </w:style>
  <w:style w:type="numbering" w:customStyle="1" w:styleId="NoList41421">
    <w:name w:val="No List41421"/>
    <w:next w:val="NoList"/>
    <w:uiPriority w:val="99"/>
    <w:semiHidden/>
    <w:unhideWhenUsed/>
    <w:rsid w:val="00B65E6E"/>
  </w:style>
  <w:style w:type="numbering" w:customStyle="1" w:styleId="NoList51321">
    <w:name w:val="No List51321"/>
    <w:next w:val="NoList"/>
    <w:uiPriority w:val="99"/>
    <w:semiHidden/>
    <w:unhideWhenUsed/>
    <w:rsid w:val="00B65E6E"/>
  </w:style>
  <w:style w:type="numbering" w:customStyle="1" w:styleId="NoList61321">
    <w:name w:val="No List61321"/>
    <w:next w:val="NoList"/>
    <w:uiPriority w:val="99"/>
    <w:semiHidden/>
    <w:unhideWhenUsed/>
    <w:rsid w:val="00B65E6E"/>
  </w:style>
  <w:style w:type="numbering" w:customStyle="1" w:styleId="NoList71321">
    <w:name w:val="No List71321"/>
    <w:next w:val="NoList"/>
    <w:uiPriority w:val="99"/>
    <w:semiHidden/>
    <w:unhideWhenUsed/>
    <w:rsid w:val="00B65E6E"/>
  </w:style>
  <w:style w:type="numbering" w:customStyle="1" w:styleId="NoList81321">
    <w:name w:val="No List81321"/>
    <w:next w:val="NoList"/>
    <w:uiPriority w:val="99"/>
    <w:semiHidden/>
    <w:unhideWhenUsed/>
    <w:rsid w:val="00B65E6E"/>
  </w:style>
  <w:style w:type="numbering" w:customStyle="1" w:styleId="NoList91221">
    <w:name w:val="No List91221"/>
    <w:next w:val="NoList"/>
    <w:uiPriority w:val="99"/>
    <w:semiHidden/>
    <w:unhideWhenUsed/>
    <w:rsid w:val="00B65E6E"/>
  </w:style>
  <w:style w:type="numbering" w:customStyle="1" w:styleId="LFO19321">
    <w:name w:val="LFO19321"/>
    <w:basedOn w:val="NoList"/>
    <w:rsid w:val="00B65E6E"/>
  </w:style>
  <w:style w:type="numbering" w:customStyle="1" w:styleId="NoList10221">
    <w:name w:val="No List10221"/>
    <w:next w:val="NoList"/>
    <w:uiPriority w:val="99"/>
    <w:semiHidden/>
    <w:unhideWhenUsed/>
    <w:rsid w:val="00B65E6E"/>
  </w:style>
  <w:style w:type="numbering" w:customStyle="1" w:styleId="LFO191221">
    <w:name w:val="LFO191221"/>
    <w:basedOn w:val="NoList"/>
    <w:rsid w:val="00B65E6E"/>
  </w:style>
  <w:style w:type="numbering" w:customStyle="1" w:styleId="NoList12421">
    <w:name w:val="No List12421"/>
    <w:next w:val="NoList"/>
    <w:uiPriority w:val="99"/>
    <w:semiHidden/>
    <w:rsid w:val="00B65E6E"/>
  </w:style>
  <w:style w:type="numbering" w:customStyle="1" w:styleId="NoList111421">
    <w:name w:val="No List111421"/>
    <w:next w:val="NoList"/>
    <w:uiPriority w:val="99"/>
    <w:semiHidden/>
    <w:unhideWhenUsed/>
    <w:rsid w:val="00B65E6E"/>
  </w:style>
  <w:style w:type="numbering" w:customStyle="1" w:styleId="14210">
    <w:name w:val="无列表1421"/>
    <w:next w:val="NoList"/>
    <w:semiHidden/>
    <w:rsid w:val="00B65E6E"/>
  </w:style>
  <w:style w:type="numbering" w:customStyle="1" w:styleId="14211">
    <w:name w:val="リストなし1421"/>
    <w:next w:val="NoList"/>
    <w:uiPriority w:val="99"/>
    <w:semiHidden/>
    <w:unhideWhenUsed/>
    <w:rsid w:val="00B65E6E"/>
  </w:style>
  <w:style w:type="numbering" w:customStyle="1" w:styleId="11421">
    <w:name w:val="无列表11421"/>
    <w:next w:val="NoList"/>
    <w:semiHidden/>
    <w:rsid w:val="00B65E6E"/>
  </w:style>
  <w:style w:type="numbering" w:customStyle="1" w:styleId="113210">
    <w:name w:val="リストなし11321"/>
    <w:next w:val="NoList"/>
    <w:uiPriority w:val="99"/>
    <w:semiHidden/>
    <w:unhideWhenUsed/>
    <w:rsid w:val="00B65E6E"/>
  </w:style>
  <w:style w:type="numbering" w:customStyle="1" w:styleId="NoList22421">
    <w:name w:val="No List22421"/>
    <w:next w:val="NoList"/>
    <w:uiPriority w:val="99"/>
    <w:semiHidden/>
    <w:unhideWhenUsed/>
    <w:rsid w:val="00B65E6E"/>
  </w:style>
  <w:style w:type="numbering" w:customStyle="1" w:styleId="NoList32421">
    <w:name w:val="No List32421"/>
    <w:next w:val="NoList"/>
    <w:uiPriority w:val="99"/>
    <w:semiHidden/>
    <w:unhideWhenUsed/>
    <w:rsid w:val="00B65E6E"/>
  </w:style>
  <w:style w:type="numbering" w:customStyle="1" w:styleId="NoList42321">
    <w:name w:val="No List42321"/>
    <w:next w:val="NoList"/>
    <w:uiPriority w:val="99"/>
    <w:semiHidden/>
    <w:unhideWhenUsed/>
    <w:rsid w:val="00B65E6E"/>
  </w:style>
  <w:style w:type="numbering" w:customStyle="1" w:styleId="NoList211321">
    <w:name w:val="No List211321"/>
    <w:next w:val="NoList"/>
    <w:uiPriority w:val="99"/>
    <w:semiHidden/>
    <w:unhideWhenUsed/>
    <w:rsid w:val="00B65E6E"/>
  </w:style>
  <w:style w:type="numbering" w:customStyle="1" w:styleId="NoList311321">
    <w:name w:val="No List311321"/>
    <w:next w:val="NoList"/>
    <w:uiPriority w:val="99"/>
    <w:semiHidden/>
    <w:unhideWhenUsed/>
    <w:rsid w:val="00B65E6E"/>
  </w:style>
  <w:style w:type="numbering" w:customStyle="1" w:styleId="NoList411321">
    <w:name w:val="No List411321"/>
    <w:next w:val="NoList"/>
    <w:uiPriority w:val="99"/>
    <w:semiHidden/>
    <w:unhideWhenUsed/>
    <w:rsid w:val="00B65E6E"/>
  </w:style>
  <w:style w:type="numbering" w:customStyle="1" w:styleId="111321">
    <w:name w:val="无列表111321"/>
    <w:next w:val="NoList"/>
    <w:semiHidden/>
    <w:rsid w:val="00B65E6E"/>
  </w:style>
  <w:style w:type="numbering" w:customStyle="1" w:styleId="NoList1111321">
    <w:name w:val="No List1111321"/>
    <w:next w:val="NoList"/>
    <w:uiPriority w:val="99"/>
    <w:semiHidden/>
    <w:unhideWhenUsed/>
    <w:rsid w:val="00B65E6E"/>
  </w:style>
  <w:style w:type="numbering" w:customStyle="1" w:styleId="NoList121321">
    <w:name w:val="No List121321"/>
    <w:next w:val="NoList"/>
    <w:uiPriority w:val="99"/>
    <w:semiHidden/>
    <w:unhideWhenUsed/>
    <w:rsid w:val="00B65E6E"/>
  </w:style>
  <w:style w:type="numbering" w:customStyle="1" w:styleId="NoList221321">
    <w:name w:val="No List221321"/>
    <w:next w:val="NoList"/>
    <w:uiPriority w:val="99"/>
    <w:semiHidden/>
    <w:unhideWhenUsed/>
    <w:rsid w:val="00B65E6E"/>
  </w:style>
  <w:style w:type="numbering" w:customStyle="1" w:styleId="NoList321321">
    <w:name w:val="No List321321"/>
    <w:next w:val="NoList"/>
    <w:uiPriority w:val="99"/>
    <w:semiHidden/>
    <w:unhideWhenUsed/>
    <w:rsid w:val="00B65E6E"/>
  </w:style>
  <w:style w:type="table" w:customStyle="1" w:styleId="TableGrid542">
    <w:name w:val="Table Grid542"/>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B65E6E"/>
  </w:style>
  <w:style w:type="table" w:customStyle="1" w:styleId="TableGrid961">
    <w:name w:val="Table Grid9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B65E6E"/>
  </w:style>
  <w:style w:type="table" w:customStyle="1" w:styleId="821">
    <w:name w:val="网格型82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B65E6E"/>
  </w:style>
  <w:style w:type="numbering" w:customStyle="1" w:styleId="LFO192111">
    <w:name w:val="LFO192111"/>
    <w:basedOn w:val="NoList"/>
    <w:rsid w:val="00B65E6E"/>
  </w:style>
  <w:style w:type="numbering" w:customStyle="1" w:styleId="LFO1911112">
    <w:name w:val="LFO1911112"/>
    <w:basedOn w:val="NoList"/>
    <w:rsid w:val="00B65E6E"/>
  </w:style>
  <w:style w:type="table" w:customStyle="1" w:styleId="111214">
    <w:name w:val="网格型111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B65E6E"/>
  </w:style>
  <w:style w:type="numbering" w:customStyle="1" w:styleId="15111">
    <w:name w:val="リストなし1511"/>
    <w:next w:val="NoList"/>
    <w:uiPriority w:val="99"/>
    <w:semiHidden/>
    <w:unhideWhenUsed/>
    <w:rsid w:val="00B65E6E"/>
  </w:style>
  <w:style w:type="numbering" w:customStyle="1" w:styleId="NoList1811">
    <w:name w:val="No List1811"/>
    <w:next w:val="NoList"/>
    <w:uiPriority w:val="99"/>
    <w:semiHidden/>
    <w:unhideWhenUsed/>
    <w:rsid w:val="00B65E6E"/>
  </w:style>
  <w:style w:type="numbering" w:customStyle="1" w:styleId="11511">
    <w:name w:val="无列表11511"/>
    <w:next w:val="NoList"/>
    <w:semiHidden/>
    <w:rsid w:val="00B65E6E"/>
  </w:style>
  <w:style w:type="numbering" w:customStyle="1" w:styleId="114111">
    <w:name w:val="リストなし11411"/>
    <w:next w:val="NoList"/>
    <w:uiPriority w:val="99"/>
    <w:semiHidden/>
    <w:unhideWhenUsed/>
    <w:rsid w:val="00B65E6E"/>
  </w:style>
  <w:style w:type="numbering" w:customStyle="1" w:styleId="NoList2611">
    <w:name w:val="No List2611"/>
    <w:next w:val="NoList"/>
    <w:uiPriority w:val="99"/>
    <w:semiHidden/>
    <w:unhideWhenUsed/>
    <w:rsid w:val="00B65E6E"/>
  </w:style>
  <w:style w:type="numbering" w:customStyle="1" w:styleId="NoList3611">
    <w:name w:val="No List3611"/>
    <w:next w:val="NoList"/>
    <w:uiPriority w:val="99"/>
    <w:semiHidden/>
    <w:unhideWhenUsed/>
    <w:rsid w:val="00B65E6E"/>
  </w:style>
  <w:style w:type="numbering" w:customStyle="1" w:styleId="NoList11511">
    <w:name w:val="No List11511"/>
    <w:next w:val="NoList"/>
    <w:uiPriority w:val="99"/>
    <w:semiHidden/>
    <w:unhideWhenUsed/>
    <w:rsid w:val="00B65E6E"/>
  </w:style>
  <w:style w:type="numbering" w:customStyle="1" w:styleId="NoList4611">
    <w:name w:val="No List4611"/>
    <w:next w:val="NoList"/>
    <w:uiPriority w:val="99"/>
    <w:semiHidden/>
    <w:unhideWhenUsed/>
    <w:rsid w:val="00B65E6E"/>
  </w:style>
  <w:style w:type="numbering" w:customStyle="1" w:styleId="NoList5511">
    <w:name w:val="No List5511"/>
    <w:next w:val="NoList"/>
    <w:uiPriority w:val="99"/>
    <w:semiHidden/>
    <w:unhideWhenUsed/>
    <w:rsid w:val="00B65E6E"/>
  </w:style>
  <w:style w:type="numbering" w:customStyle="1" w:styleId="NoList111511">
    <w:name w:val="No List111511"/>
    <w:next w:val="NoList"/>
    <w:uiPriority w:val="99"/>
    <w:semiHidden/>
    <w:unhideWhenUsed/>
    <w:rsid w:val="00B65E6E"/>
  </w:style>
  <w:style w:type="numbering" w:customStyle="1" w:styleId="NoList21511">
    <w:name w:val="No List21511"/>
    <w:next w:val="NoList"/>
    <w:uiPriority w:val="99"/>
    <w:semiHidden/>
    <w:unhideWhenUsed/>
    <w:rsid w:val="00B65E6E"/>
  </w:style>
  <w:style w:type="numbering" w:customStyle="1" w:styleId="NoList31511">
    <w:name w:val="No List31511"/>
    <w:next w:val="NoList"/>
    <w:uiPriority w:val="99"/>
    <w:semiHidden/>
    <w:unhideWhenUsed/>
    <w:rsid w:val="00B65E6E"/>
  </w:style>
  <w:style w:type="numbering" w:customStyle="1" w:styleId="NoList41511">
    <w:name w:val="No List41511"/>
    <w:next w:val="NoList"/>
    <w:uiPriority w:val="99"/>
    <w:semiHidden/>
    <w:unhideWhenUsed/>
    <w:rsid w:val="00B65E6E"/>
  </w:style>
  <w:style w:type="numbering" w:customStyle="1" w:styleId="NoList6511">
    <w:name w:val="No List6511"/>
    <w:next w:val="NoList"/>
    <w:uiPriority w:val="99"/>
    <w:semiHidden/>
    <w:unhideWhenUsed/>
    <w:rsid w:val="00B65E6E"/>
  </w:style>
  <w:style w:type="numbering" w:customStyle="1" w:styleId="NoList7511">
    <w:name w:val="No List7511"/>
    <w:next w:val="NoList"/>
    <w:uiPriority w:val="99"/>
    <w:semiHidden/>
    <w:unhideWhenUsed/>
    <w:rsid w:val="00B65E6E"/>
  </w:style>
  <w:style w:type="numbering" w:customStyle="1" w:styleId="NoList12511">
    <w:name w:val="No List12511"/>
    <w:next w:val="NoList"/>
    <w:uiPriority w:val="99"/>
    <w:semiHidden/>
    <w:unhideWhenUsed/>
    <w:rsid w:val="00B65E6E"/>
  </w:style>
  <w:style w:type="numbering" w:customStyle="1" w:styleId="NoList22511">
    <w:name w:val="No List22511"/>
    <w:next w:val="NoList"/>
    <w:uiPriority w:val="99"/>
    <w:semiHidden/>
    <w:unhideWhenUsed/>
    <w:rsid w:val="00B65E6E"/>
  </w:style>
  <w:style w:type="numbering" w:customStyle="1" w:styleId="NoList32511">
    <w:name w:val="No List32511"/>
    <w:next w:val="NoList"/>
    <w:uiPriority w:val="99"/>
    <w:semiHidden/>
    <w:unhideWhenUsed/>
    <w:rsid w:val="00B65E6E"/>
  </w:style>
  <w:style w:type="numbering" w:customStyle="1" w:styleId="NoList42411">
    <w:name w:val="No List42411"/>
    <w:next w:val="NoList"/>
    <w:uiPriority w:val="99"/>
    <w:semiHidden/>
    <w:unhideWhenUsed/>
    <w:rsid w:val="00B65E6E"/>
  </w:style>
  <w:style w:type="numbering" w:customStyle="1" w:styleId="NoList51411">
    <w:name w:val="No List51411"/>
    <w:next w:val="NoList"/>
    <w:uiPriority w:val="99"/>
    <w:semiHidden/>
    <w:unhideWhenUsed/>
    <w:rsid w:val="00B65E6E"/>
  </w:style>
  <w:style w:type="numbering" w:customStyle="1" w:styleId="NoList211411">
    <w:name w:val="No List211411"/>
    <w:next w:val="NoList"/>
    <w:uiPriority w:val="99"/>
    <w:semiHidden/>
    <w:unhideWhenUsed/>
    <w:rsid w:val="00B65E6E"/>
  </w:style>
  <w:style w:type="numbering" w:customStyle="1" w:styleId="NoList311411">
    <w:name w:val="No List311411"/>
    <w:next w:val="NoList"/>
    <w:uiPriority w:val="99"/>
    <w:semiHidden/>
    <w:unhideWhenUsed/>
    <w:rsid w:val="00B65E6E"/>
  </w:style>
  <w:style w:type="numbering" w:customStyle="1" w:styleId="NoList411411">
    <w:name w:val="No List411411"/>
    <w:next w:val="NoList"/>
    <w:uiPriority w:val="99"/>
    <w:semiHidden/>
    <w:unhideWhenUsed/>
    <w:rsid w:val="00B65E6E"/>
  </w:style>
  <w:style w:type="numbering" w:customStyle="1" w:styleId="NoList61411">
    <w:name w:val="No List61411"/>
    <w:next w:val="NoList"/>
    <w:uiPriority w:val="99"/>
    <w:semiHidden/>
    <w:unhideWhenUsed/>
    <w:rsid w:val="00B65E6E"/>
  </w:style>
  <w:style w:type="numbering" w:customStyle="1" w:styleId="111411">
    <w:name w:val="无列表111411"/>
    <w:next w:val="NoList"/>
    <w:semiHidden/>
    <w:rsid w:val="00B65E6E"/>
  </w:style>
  <w:style w:type="numbering" w:customStyle="1" w:styleId="NoList1111411">
    <w:name w:val="No List1111411"/>
    <w:next w:val="NoList"/>
    <w:uiPriority w:val="99"/>
    <w:semiHidden/>
    <w:unhideWhenUsed/>
    <w:rsid w:val="00B65E6E"/>
  </w:style>
  <w:style w:type="numbering" w:customStyle="1" w:styleId="NoList71411">
    <w:name w:val="No List71411"/>
    <w:next w:val="NoList"/>
    <w:uiPriority w:val="99"/>
    <w:semiHidden/>
    <w:unhideWhenUsed/>
    <w:rsid w:val="00B65E6E"/>
  </w:style>
  <w:style w:type="numbering" w:customStyle="1" w:styleId="NoList121411">
    <w:name w:val="No List121411"/>
    <w:next w:val="NoList"/>
    <w:uiPriority w:val="99"/>
    <w:semiHidden/>
    <w:unhideWhenUsed/>
    <w:rsid w:val="00B65E6E"/>
  </w:style>
  <w:style w:type="numbering" w:customStyle="1" w:styleId="NoList221411">
    <w:name w:val="No List221411"/>
    <w:next w:val="NoList"/>
    <w:uiPriority w:val="99"/>
    <w:semiHidden/>
    <w:unhideWhenUsed/>
    <w:rsid w:val="00B65E6E"/>
  </w:style>
  <w:style w:type="numbering" w:customStyle="1" w:styleId="NoList321411">
    <w:name w:val="No List321411"/>
    <w:next w:val="NoList"/>
    <w:uiPriority w:val="99"/>
    <w:semiHidden/>
    <w:unhideWhenUsed/>
    <w:rsid w:val="00B65E6E"/>
  </w:style>
  <w:style w:type="numbering" w:customStyle="1" w:styleId="NoList8411">
    <w:name w:val="No List8411"/>
    <w:next w:val="NoList"/>
    <w:uiPriority w:val="99"/>
    <w:semiHidden/>
    <w:unhideWhenUsed/>
    <w:rsid w:val="00B65E6E"/>
  </w:style>
  <w:style w:type="numbering" w:customStyle="1" w:styleId="NoList9411">
    <w:name w:val="No List9411"/>
    <w:next w:val="NoList"/>
    <w:uiPriority w:val="99"/>
    <w:semiHidden/>
    <w:unhideWhenUsed/>
    <w:rsid w:val="00B65E6E"/>
  </w:style>
  <w:style w:type="numbering" w:customStyle="1" w:styleId="NoList81411">
    <w:name w:val="No List81411"/>
    <w:next w:val="NoList"/>
    <w:uiPriority w:val="99"/>
    <w:semiHidden/>
    <w:unhideWhenUsed/>
    <w:rsid w:val="00B65E6E"/>
  </w:style>
  <w:style w:type="numbering" w:customStyle="1" w:styleId="NoList91311">
    <w:name w:val="No List91311"/>
    <w:next w:val="NoList"/>
    <w:uiPriority w:val="99"/>
    <w:semiHidden/>
    <w:unhideWhenUsed/>
    <w:rsid w:val="00B65E6E"/>
  </w:style>
  <w:style w:type="numbering" w:customStyle="1" w:styleId="LFO19411">
    <w:name w:val="LFO19411"/>
    <w:basedOn w:val="NoList"/>
    <w:rsid w:val="00B65E6E"/>
  </w:style>
  <w:style w:type="numbering" w:customStyle="1" w:styleId="NoList10311">
    <w:name w:val="No List10311"/>
    <w:next w:val="NoList"/>
    <w:uiPriority w:val="99"/>
    <w:semiHidden/>
    <w:unhideWhenUsed/>
    <w:rsid w:val="00B65E6E"/>
  </w:style>
  <w:style w:type="numbering" w:customStyle="1" w:styleId="LFO191311">
    <w:name w:val="LFO191311"/>
    <w:basedOn w:val="NoList"/>
    <w:rsid w:val="00B65E6E"/>
  </w:style>
  <w:style w:type="numbering" w:customStyle="1" w:styleId="121110">
    <w:name w:val="无列表12111"/>
    <w:next w:val="NoList"/>
    <w:semiHidden/>
    <w:rsid w:val="00B65E6E"/>
  </w:style>
  <w:style w:type="numbering" w:customStyle="1" w:styleId="121111">
    <w:name w:val="リストなし12111"/>
    <w:next w:val="NoList"/>
    <w:uiPriority w:val="99"/>
    <w:semiHidden/>
    <w:unhideWhenUsed/>
    <w:rsid w:val="00B65E6E"/>
  </w:style>
  <w:style w:type="numbering" w:customStyle="1" w:styleId="1111110">
    <w:name w:val="リストなし111111"/>
    <w:next w:val="NoList"/>
    <w:uiPriority w:val="99"/>
    <w:semiHidden/>
    <w:unhideWhenUsed/>
    <w:rsid w:val="00B65E6E"/>
  </w:style>
  <w:style w:type="numbering" w:customStyle="1" w:styleId="NoList13111">
    <w:name w:val="No List13111"/>
    <w:next w:val="NoList"/>
    <w:uiPriority w:val="99"/>
    <w:semiHidden/>
    <w:unhideWhenUsed/>
    <w:rsid w:val="00B65E6E"/>
  </w:style>
  <w:style w:type="numbering" w:customStyle="1" w:styleId="NoList23111">
    <w:name w:val="No List23111"/>
    <w:next w:val="NoList"/>
    <w:uiPriority w:val="99"/>
    <w:semiHidden/>
    <w:unhideWhenUsed/>
    <w:rsid w:val="00B65E6E"/>
  </w:style>
  <w:style w:type="numbering" w:customStyle="1" w:styleId="NoList33111">
    <w:name w:val="No List33111"/>
    <w:next w:val="NoList"/>
    <w:uiPriority w:val="99"/>
    <w:semiHidden/>
    <w:unhideWhenUsed/>
    <w:rsid w:val="00B65E6E"/>
  </w:style>
  <w:style w:type="numbering" w:customStyle="1" w:styleId="NoList43111">
    <w:name w:val="No List43111"/>
    <w:next w:val="NoList"/>
    <w:uiPriority w:val="99"/>
    <w:semiHidden/>
    <w:unhideWhenUsed/>
    <w:rsid w:val="00B65E6E"/>
  </w:style>
  <w:style w:type="numbering" w:customStyle="1" w:styleId="NoList52111">
    <w:name w:val="No List52111"/>
    <w:next w:val="NoList"/>
    <w:uiPriority w:val="99"/>
    <w:semiHidden/>
    <w:unhideWhenUsed/>
    <w:rsid w:val="00B65E6E"/>
  </w:style>
  <w:style w:type="numbering" w:customStyle="1" w:styleId="NoList62111">
    <w:name w:val="No List62111"/>
    <w:next w:val="NoList"/>
    <w:uiPriority w:val="99"/>
    <w:semiHidden/>
    <w:unhideWhenUsed/>
    <w:rsid w:val="00B65E6E"/>
  </w:style>
  <w:style w:type="numbering" w:customStyle="1" w:styleId="NoList72111">
    <w:name w:val="No List72111"/>
    <w:next w:val="NoList"/>
    <w:uiPriority w:val="99"/>
    <w:semiHidden/>
    <w:unhideWhenUsed/>
    <w:rsid w:val="00B65E6E"/>
  </w:style>
  <w:style w:type="numbering" w:customStyle="1" w:styleId="NoList112111">
    <w:name w:val="No List112111"/>
    <w:next w:val="NoList"/>
    <w:uiPriority w:val="99"/>
    <w:semiHidden/>
    <w:unhideWhenUsed/>
    <w:rsid w:val="00B65E6E"/>
  </w:style>
  <w:style w:type="numbering" w:customStyle="1" w:styleId="NoList212111">
    <w:name w:val="No List212111"/>
    <w:next w:val="NoList"/>
    <w:uiPriority w:val="99"/>
    <w:semiHidden/>
    <w:unhideWhenUsed/>
    <w:rsid w:val="00B65E6E"/>
  </w:style>
  <w:style w:type="numbering" w:customStyle="1" w:styleId="NoList312111">
    <w:name w:val="No List312111"/>
    <w:next w:val="NoList"/>
    <w:uiPriority w:val="99"/>
    <w:semiHidden/>
    <w:unhideWhenUsed/>
    <w:rsid w:val="00B65E6E"/>
  </w:style>
  <w:style w:type="numbering" w:customStyle="1" w:styleId="NoList412111">
    <w:name w:val="No List412111"/>
    <w:next w:val="NoList"/>
    <w:uiPriority w:val="99"/>
    <w:semiHidden/>
    <w:unhideWhenUsed/>
    <w:rsid w:val="00B65E6E"/>
  </w:style>
  <w:style w:type="numbering" w:customStyle="1" w:styleId="NoList511111">
    <w:name w:val="No List511111"/>
    <w:next w:val="NoList"/>
    <w:uiPriority w:val="99"/>
    <w:semiHidden/>
    <w:unhideWhenUsed/>
    <w:rsid w:val="00B65E6E"/>
  </w:style>
  <w:style w:type="numbering" w:customStyle="1" w:styleId="NoList611111">
    <w:name w:val="No List611111"/>
    <w:next w:val="NoList"/>
    <w:uiPriority w:val="99"/>
    <w:semiHidden/>
    <w:unhideWhenUsed/>
    <w:rsid w:val="00B65E6E"/>
  </w:style>
  <w:style w:type="numbering" w:customStyle="1" w:styleId="NoList711111">
    <w:name w:val="No List711111"/>
    <w:next w:val="NoList"/>
    <w:uiPriority w:val="99"/>
    <w:semiHidden/>
    <w:unhideWhenUsed/>
    <w:rsid w:val="00B65E6E"/>
  </w:style>
  <w:style w:type="numbering" w:customStyle="1" w:styleId="NoList811111">
    <w:name w:val="No List811111"/>
    <w:next w:val="NoList"/>
    <w:uiPriority w:val="99"/>
    <w:semiHidden/>
    <w:unhideWhenUsed/>
    <w:rsid w:val="00B65E6E"/>
  </w:style>
  <w:style w:type="numbering" w:customStyle="1" w:styleId="NoList122111">
    <w:name w:val="No List122111"/>
    <w:next w:val="NoList"/>
    <w:uiPriority w:val="99"/>
    <w:semiHidden/>
    <w:rsid w:val="00B65E6E"/>
  </w:style>
  <w:style w:type="numbering" w:customStyle="1" w:styleId="NoList1112111">
    <w:name w:val="No List1112111"/>
    <w:next w:val="NoList"/>
    <w:uiPriority w:val="99"/>
    <w:semiHidden/>
    <w:unhideWhenUsed/>
    <w:rsid w:val="00B65E6E"/>
  </w:style>
  <w:style w:type="numbering" w:customStyle="1" w:styleId="1121110">
    <w:name w:val="无列表112111"/>
    <w:next w:val="NoList"/>
    <w:semiHidden/>
    <w:rsid w:val="00B65E6E"/>
  </w:style>
  <w:style w:type="numbering" w:customStyle="1" w:styleId="NoList222111">
    <w:name w:val="No List222111"/>
    <w:next w:val="NoList"/>
    <w:uiPriority w:val="99"/>
    <w:semiHidden/>
    <w:unhideWhenUsed/>
    <w:rsid w:val="00B65E6E"/>
  </w:style>
  <w:style w:type="numbering" w:customStyle="1" w:styleId="NoList322111">
    <w:name w:val="No List322111"/>
    <w:next w:val="NoList"/>
    <w:uiPriority w:val="99"/>
    <w:semiHidden/>
    <w:unhideWhenUsed/>
    <w:rsid w:val="00B65E6E"/>
  </w:style>
  <w:style w:type="numbering" w:customStyle="1" w:styleId="NoList421111">
    <w:name w:val="No List421111"/>
    <w:next w:val="NoList"/>
    <w:uiPriority w:val="99"/>
    <w:semiHidden/>
    <w:unhideWhenUsed/>
    <w:rsid w:val="00B65E6E"/>
  </w:style>
  <w:style w:type="numbering" w:customStyle="1" w:styleId="NoList2111112">
    <w:name w:val="No List2111112"/>
    <w:next w:val="NoList"/>
    <w:uiPriority w:val="99"/>
    <w:semiHidden/>
    <w:unhideWhenUsed/>
    <w:rsid w:val="00B65E6E"/>
  </w:style>
  <w:style w:type="numbering" w:customStyle="1" w:styleId="NoList3111112">
    <w:name w:val="No List3111112"/>
    <w:next w:val="NoList"/>
    <w:uiPriority w:val="99"/>
    <w:semiHidden/>
    <w:unhideWhenUsed/>
    <w:rsid w:val="00B65E6E"/>
  </w:style>
  <w:style w:type="numbering" w:customStyle="1" w:styleId="NoList4111112">
    <w:name w:val="No List4111112"/>
    <w:next w:val="NoList"/>
    <w:uiPriority w:val="99"/>
    <w:semiHidden/>
    <w:unhideWhenUsed/>
    <w:rsid w:val="00B65E6E"/>
  </w:style>
  <w:style w:type="numbering" w:customStyle="1" w:styleId="NoList11111112">
    <w:name w:val="No List11111112"/>
    <w:next w:val="NoList"/>
    <w:uiPriority w:val="99"/>
    <w:semiHidden/>
    <w:unhideWhenUsed/>
    <w:rsid w:val="00B65E6E"/>
  </w:style>
  <w:style w:type="numbering" w:customStyle="1" w:styleId="NoList1211112">
    <w:name w:val="No List1211112"/>
    <w:next w:val="NoList"/>
    <w:uiPriority w:val="99"/>
    <w:semiHidden/>
    <w:unhideWhenUsed/>
    <w:rsid w:val="00B65E6E"/>
  </w:style>
  <w:style w:type="numbering" w:customStyle="1" w:styleId="NoList2211111">
    <w:name w:val="No List2211111"/>
    <w:next w:val="NoList"/>
    <w:uiPriority w:val="99"/>
    <w:semiHidden/>
    <w:unhideWhenUsed/>
    <w:rsid w:val="00B65E6E"/>
  </w:style>
  <w:style w:type="numbering" w:customStyle="1" w:styleId="NoList3211111">
    <w:name w:val="No List3211111"/>
    <w:next w:val="NoList"/>
    <w:uiPriority w:val="99"/>
    <w:semiHidden/>
    <w:unhideWhenUsed/>
    <w:rsid w:val="00B65E6E"/>
  </w:style>
  <w:style w:type="numbering" w:customStyle="1" w:styleId="NoList14111">
    <w:name w:val="No List14111"/>
    <w:next w:val="NoList"/>
    <w:uiPriority w:val="99"/>
    <w:semiHidden/>
    <w:unhideWhenUsed/>
    <w:rsid w:val="00B65E6E"/>
  </w:style>
  <w:style w:type="numbering" w:customStyle="1" w:styleId="NoList15111">
    <w:name w:val="No List15111"/>
    <w:next w:val="NoList"/>
    <w:uiPriority w:val="99"/>
    <w:semiHidden/>
    <w:unhideWhenUsed/>
    <w:rsid w:val="00B65E6E"/>
  </w:style>
  <w:style w:type="numbering" w:customStyle="1" w:styleId="NoList24111">
    <w:name w:val="No List24111"/>
    <w:next w:val="NoList"/>
    <w:uiPriority w:val="99"/>
    <w:semiHidden/>
    <w:unhideWhenUsed/>
    <w:rsid w:val="00B65E6E"/>
  </w:style>
  <w:style w:type="numbering" w:customStyle="1" w:styleId="NoList34111">
    <w:name w:val="No List34111"/>
    <w:next w:val="NoList"/>
    <w:uiPriority w:val="99"/>
    <w:semiHidden/>
    <w:unhideWhenUsed/>
    <w:rsid w:val="00B65E6E"/>
  </w:style>
  <w:style w:type="numbering" w:customStyle="1" w:styleId="NoList44111">
    <w:name w:val="No List44111"/>
    <w:next w:val="NoList"/>
    <w:uiPriority w:val="99"/>
    <w:semiHidden/>
    <w:unhideWhenUsed/>
    <w:rsid w:val="00B65E6E"/>
  </w:style>
  <w:style w:type="numbering" w:customStyle="1" w:styleId="NoList53111">
    <w:name w:val="No List53111"/>
    <w:next w:val="NoList"/>
    <w:uiPriority w:val="99"/>
    <w:semiHidden/>
    <w:unhideWhenUsed/>
    <w:rsid w:val="00B65E6E"/>
  </w:style>
  <w:style w:type="numbering" w:customStyle="1" w:styleId="NoList63111">
    <w:name w:val="No List63111"/>
    <w:next w:val="NoList"/>
    <w:uiPriority w:val="99"/>
    <w:semiHidden/>
    <w:unhideWhenUsed/>
    <w:rsid w:val="00B65E6E"/>
  </w:style>
  <w:style w:type="numbering" w:customStyle="1" w:styleId="NoList73111">
    <w:name w:val="No List73111"/>
    <w:next w:val="NoList"/>
    <w:uiPriority w:val="99"/>
    <w:semiHidden/>
    <w:unhideWhenUsed/>
    <w:rsid w:val="00B65E6E"/>
  </w:style>
  <w:style w:type="numbering" w:customStyle="1" w:styleId="NoList82111">
    <w:name w:val="No List82111"/>
    <w:next w:val="NoList"/>
    <w:uiPriority w:val="99"/>
    <w:semiHidden/>
    <w:unhideWhenUsed/>
    <w:rsid w:val="00B65E6E"/>
  </w:style>
  <w:style w:type="numbering" w:customStyle="1" w:styleId="NoList92111">
    <w:name w:val="No List92111"/>
    <w:next w:val="NoList"/>
    <w:uiPriority w:val="99"/>
    <w:semiHidden/>
    <w:unhideWhenUsed/>
    <w:rsid w:val="00B65E6E"/>
  </w:style>
  <w:style w:type="numbering" w:customStyle="1" w:styleId="NoList113111">
    <w:name w:val="No List113111"/>
    <w:next w:val="NoList"/>
    <w:uiPriority w:val="99"/>
    <w:semiHidden/>
    <w:unhideWhenUsed/>
    <w:rsid w:val="00B65E6E"/>
  </w:style>
  <w:style w:type="numbering" w:customStyle="1" w:styleId="NoList213111">
    <w:name w:val="No List213111"/>
    <w:next w:val="NoList"/>
    <w:uiPriority w:val="99"/>
    <w:semiHidden/>
    <w:unhideWhenUsed/>
    <w:rsid w:val="00B65E6E"/>
  </w:style>
  <w:style w:type="numbering" w:customStyle="1" w:styleId="NoList313111">
    <w:name w:val="No List313111"/>
    <w:next w:val="NoList"/>
    <w:uiPriority w:val="99"/>
    <w:semiHidden/>
    <w:unhideWhenUsed/>
    <w:rsid w:val="00B65E6E"/>
  </w:style>
  <w:style w:type="numbering" w:customStyle="1" w:styleId="NoList413111">
    <w:name w:val="No List413111"/>
    <w:next w:val="NoList"/>
    <w:uiPriority w:val="99"/>
    <w:semiHidden/>
    <w:unhideWhenUsed/>
    <w:rsid w:val="00B65E6E"/>
  </w:style>
  <w:style w:type="numbering" w:customStyle="1" w:styleId="NoList512111">
    <w:name w:val="No List512111"/>
    <w:next w:val="NoList"/>
    <w:uiPriority w:val="99"/>
    <w:semiHidden/>
    <w:unhideWhenUsed/>
    <w:rsid w:val="00B65E6E"/>
  </w:style>
  <w:style w:type="numbering" w:customStyle="1" w:styleId="NoList612111">
    <w:name w:val="No List612111"/>
    <w:next w:val="NoList"/>
    <w:uiPriority w:val="99"/>
    <w:semiHidden/>
    <w:unhideWhenUsed/>
    <w:rsid w:val="00B65E6E"/>
  </w:style>
  <w:style w:type="numbering" w:customStyle="1" w:styleId="NoList712111">
    <w:name w:val="No List712111"/>
    <w:next w:val="NoList"/>
    <w:uiPriority w:val="99"/>
    <w:semiHidden/>
    <w:unhideWhenUsed/>
    <w:rsid w:val="00B65E6E"/>
  </w:style>
  <w:style w:type="numbering" w:customStyle="1" w:styleId="NoList812111">
    <w:name w:val="No List812111"/>
    <w:next w:val="NoList"/>
    <w:uiPriority w:val="99"/>
    <w:semiHidden/>
    <w:unhideWhenUsed/>
    <w:rsid w:val="00B65E6E"/>
  </w:style>
  <w:style w:type="numbering" w:customStyle="1" w:styleId="NoList911111">
    <w:name w:val="No List911111"/>
    <w:next w:val="NoList"/>
    <w:uiPriority w:val="99"/>
    <w:semiHidden/>
    <w:unhideWhenUsed/>
    <w:rsid w:val="00B65E6E"/>
  </w:style>
  <w:style w:type="numbering" w:customStyle="1" w:styleId="NoList101111">
    <w:name w:val="No List101111"/>
    <w:next w:val="NoList"/>
    <w:uiPriority w:val="99"/>
    <w:semiHidden/>
    <w:unhideWhenUsed/>
    <w:rsid w:val="00B65E6E"/>
  </w:style>
  <w:style w:type="numbering" w:customStyle="1" w:styleId="NoList123111">
    <w:name w:val="No List123111"/>
    <w:next w:val="NoList"/>
    <w:uiPriority w:val="99"/>
    <w:semiHidden/>
    <w:rsid w:val="00B65E6E"/>
  </w:style>
  <w:style w:type="numbering" w:customStyle="1" w:styleId="NoList1113111">
    <w:name w:val="No List1113111"/>
    <w:next w:val="NoList"/>
    <w:uiPriority w:val="99"/>
    <w:semiHidden/>
    <w:unhideWhenUsed/>
    <w:rsid w:val="00B65E6E"/>
  </w:style>
  <w:style w:type="numbering" w:customStyle="1" w:styleId="131110">
    <w:name w:val="无列表13111"/>
    <w:next w:val="NoList"/>
    <w:semiHidden/>
    <w:rsid w:val="00B65E6E"/>
  </w:style>
  <w:style w:type="numbering" w:customStyle="1" w:styleId="131111">
    <w:name w:val="リストなし13111"/>
    <w:next w:val="NoList"/>
    <w:uiPriority w:val="99"/>
    <w:semiHidden/>
    <w:unhideWhenUsed/>
    <w:rsid w:val="00B65E6E"/>
  </w:style>
  <w:style w:type="numbering" w:customStyle="1" w:styleId="1131110">
    <w:name w:val="无列表113111"/>
    <w:next w:val="NoList"/>
    <w:semiHidden/>
    <w:rsid w:val="00B65E6E"/>
  </w:style>
  <w:style w:type="numbering" w:customStyle="1" w:styleId="1121111">
    <w:name w:val="リストなし112111"/>
    <w:next w:val="NoList"/>
    <w:uiPriority w:val="99"/>
    <w:semiHidden/>
    <w:unhideWhenUsed/>
    <w:rsid w:val="00B65E6E"/>
  </w:style>
  <w:style w:type="numbering" w:customStyle="1" w:styleId="NoList223111">
    <w:name w:val="No List223111"/>
    <w:next w:val="NoList"/>
    <w:uiPriority w:val="99"/>
    <w:semiHidden/>
    <w:unhideWhenUsed/>
    <w:rsid w:val="00B65E6E"/>
  </w:style>
  <w:style w:type="numbering" w:customStyle="1" w:styleId="NoList323111">
    <w:name w:val="No List323111"/>
    <w:next w:val="NoList"/>
    <w:uiPriority w:val="99"/>
    <w:semiHidden/>
    <w:unhideWhenUsed/>
    <w:rsid w:val="00B65E6E"/>
  </w:style>
  <w:style w:type="numbering" w:customStyle="1" w:styleId="NoList422111">
    <w:name w:val="No List422111"/>
    <w:next w:val="NoList"/>
    <w:uiPriority w:val="99"/>
    <w:semiHidden/>
    <w:unhideWhenUsed/>
    <w:rsid w:val="00B65E6E"/>
  </w:style>
  <w:style w:type="numbering" w:customStyle="1" w:styleId="NoList2112111">
    <w:name w:val="No List2112111"/>
    <w:next w:val="NoList"/>
    <w:uiPriority w:val="99"/>
    <w:semiHidden/>
    <w:unhideWhenUsed/>
    <w:rsid w:val="00B65E6E"/>
  </w:style>
  <w:style w:type="numbering" w:customStyle="1" w:styleId="NoList3112111">
    <w:name w:val="No List3112111"/>
    <w:next w:val="NoList"/>
    <w:uiPriority w:val="99"/>
    <w:semiHidden/>
    <w:unhideWhenUsed/>
    <w:rsid w:val="00B65E6E"/>
  </w:style>
  <w:style w:type="numbering" w:customStyle="1" w:styleId="NoList4112111">
    <w:name w:val="No List4112111"/>
    <w:next w:val="NoList"/>
    <w:uiPriority w:val="99"/>
    <w:semiHidden/>
    <w:unhideWhenUsed/>
    <w:rsid w:val="00B65E6E"/>
  </w:style>
  <w:style w:type="numbering" w:customStyle="1" w:styleId="1112111">
    <w:name w:val="无列表1112111"/>
    <w:next w:val="NoList"/>
    <w:semiHidden/>
    <w:rsid w:val="00B65E6E"/>
  </w:style>
  <w:style w:type="numbering" w:customStyle="1" w:styleId="NoList11112111">
    <w:name w:val="No List11112111"/>
    <w:next w:val="NoList"/>
    <w:uiPriority w:val="99"/>
    <w:semiHidden/>
    <w:unhideWhenUsed/>
    <w:rsid w:val="00B65E6E"/>
  </w:style>
  <w:style w:type="numbering" w:customStyle="1" w:styleId="NoList1212111">
    <w:name w:val="No List1212111"/>
    <w:next w:val="NoList"/>
    <w:uiPriority w:val="99"/>
    <w:semiHidden/>
    <w:unhideWhenUsed/>
    <w:rsid w:val="00B65E6E"/>
  </w:style>
  <w:style w:type="numbering" w:customStyle="1" w:styleId="NoList2212111">
    <w:name w:val="No List2212111"/>
    <w:next w:val="NoList"/>
    <w:uiPriority w:val="99"/>
    <w:semiHidden/>
    <w:unhideWhenUsed/>
    <w:rsid w:val="00B65E6E"/>
  </w:style>
  <w:style w:type="numbering" w:customStyle="1" w:styleId="NoList3212111">
    <w:name w:val="No List3212111"/>
    <w:next w:val="NoList"/>
    <w:uiPriority w:val="99"/>
    <w:semiHidden/>
    <w:unhideWhenUsed/>
    <w:rsid w:val="00B65E6E"/>
  </w:style>
  <w:style w:type="numbering" w:customStyle="1" w:styleId="NoList16111">
    <w:name w:val="No List16111"/>
    <w:next w:val="NoList"/>
    <w:uiPriority w:val="99"/>
    <w:semiHidden/>
    <w:unhideWhenUsed/>
    <w:rsid w:val="00B65E6E"/>
  </w:style>
  <w:style w:type="numbering" w:customStyle="1" w:styleId="NoList17111">
    <w:name w:val="No List17111"/>
    <w:next w:val="NoList"/>
    <w:uiPriority w:val="99"/>
    <w:semiHidden/>
    <w:unhideWhenUsed/>
    <w:rsid w:val="00B65E6E"/>
  </w:style>
  <w:style w:type="numbering" w:customStyle="1" w:styleId="NoList25111">
    <w:name w:val="No List25111"/>
    <w:next w:val="NoList"/>
    <w:uiPriority w:val="99"/>
    <w:semiHidden/>
    <w:unhideWhenUsed/>
    <w:rsid w:val="00B65E6E"/>
  </w:style>
  <w:style w:type="numbering" w:customStyle="1" w:styleId="NoList35111">
    <w:name w:val="No List35111"/>
    <w:next w:val="NoList"/>
    <w:uiPriority w:val="99"/>
    <w:semiHidden/>
    <w:unhideWhenUsed/>
    <w:rsid w:val="00B65E6E"/>
  </w:style>
  <w:style w:type="numbering" w:customStyle="1" w:styleId="NoList45111">
    <w:name w:val="No List45111"/>
    <w:next w:val="NoList"/>
    <w:uiPriority w:val="99"/>
    <w:semiHidden/>
    <w:unhideWhenUsed/>
    <w:rsid w:val="00B65E6E"/>
  </w:style>
  <w:style w:type="numbering" w:customStyle="1" w:styleId="NoList54111">
    <w:name w:val="No List54111"/>
    <w:next w:val="NoList"/>
    <w:uiPriority w:val="99"/>
    <w:semiHidden/>
    <w:unhideWhenUsed/>
    <w:rsid w:val="00B65E6E"/>
  </w:style>
  <w:style w:type="numbering" w:customStyle="1" w:styleId="NoList64111">
    <w:name w:val="No List64111"/>
    <w:next w:val="NoList"/>
    <w:uiPriority w:val="99"/>
    <w:semiHidden/>
    <w:unhideWhenUsed/>
    <w:rsid w:val="00B65E6E"/>
  </w:style>
  <w:style w:type="numbering" w:customStyle="1" w:styleId="NoList74111">
    <w:name w:val="No List74111"/>
    <w:next w:val="NoList"/>
    <w:uiPriority w:val="99"/>
    <w:semiHidden/>
    <w:unhideWhenUsed/>
    <w:rsid w:val="00B65E6E"/>
  </w:style>
  <w:style w:type="numbering" w:customStyle="1" w:styleId="NoList83111">
    <w:name w:val="No List83111"/>
    <w:next w:val="NoList"/>
    <w:uiPriority w:val="99"/>
    <w:semiHidden/>
    <w:unhideWhenUsed/>
    <w:rsid w:val="00B65E6E"/>
  </w:style>
  <w:style w:type="numbering" w:customStyle="1" w:styleId="NoList93111">
    <w:name w:val="No List93111"/>
    <w:next w:val="NoList"/>
    <w:uiPriority w:val="99"/>
    <w:semiHidden/>
    <w:unhideWhenUsed/>
    <w:rsid w:val="00B65E6E"/>
  </w:style>
  <w:style w:type="numbering" w:customStyle="1" w:styleId="NoList114111">
    <w:name w:val="No List114111"/>
    <w:next w:val="NoList"/>
    <w:uiPriority w:val="99"/>
    <w:semiHidden/>
    <w:unhideWhenUsed/>
    <w:rsid w:val="00B65E6E"/>
  </w:style>
  <w:style w:type="numbering" w:customStyle="1" w:styleId="NoList214111">
    <w:name w:val="No List214111"/>
    <w:next w:val="NoList"/>
    <w:uiPriority w:val="99"/>
    <w:semiHidden/>
    <w:unhideWhenUsed/>
    <w:rsid w:val="00B65E6E"/>
  </w:style>
  <w:style w:type="numbering" w:customStyle="1" w:styleId="NoList314111">
    <w:name w:val="No List314111"/>
    <w:next w:val="NoList"/>
    <w:uiPriority w:val="99"/>
    <w:semiHidden/>
    <w:unhideWhenUsed/>
    <w:rsid w:val="00B65E6E"/>
  </w:style>
  <w:style w:type="numbering" w:customStyle="1" w:styleId="NoList414111">
    <w:name w:val="No List414111"/>
    <w:next w:val="NoList"/>
    <w:uiPriority w:val="99"/>
    <w:semiHidden/>
    <w:unhideWhenUsed/>
    <w:rsid w:val="00B65E6E"/>
  </w:style>
  <w:style w:type="numbering" w:customStyle="1" w:styleId="NoList513111">
    <w:name w:val="No List513111"/>
    <w:next w:val="NoList"/>
    <w:uiPriority w:val="99"/>
    <w:semiHidden/>
    <w:unhideWhenUsed/>
    <w:rsid w:val="00B65E6E"/>
  </w:style>
  <w:style w:type="numbering" w:customStyle="1" w:styleId="NoList613111">
    <w:name w:val="No List613111"/>
    <w:next w:val="NoList"/>
    <w:uiPriority w:val="99"/>
    <w:semiHidden/>
    <w:unhideWhenUsed/>
    <w:rsid w:val="00B65E6E"/>
  </w:style>
  <w:style w:type="numbering" w:customStyle="1" w:styleId="NoList713111">
    <w:name w:val="No List713111"/>
    <w:next w:val="NoList"/>
    <w:uiPriority w:val="99"/>
    <w:semiHidden/>
    <w:unhideWhenUsed/>
    <w:rsid w:val="00B65E6E"/>
  </w:style>
  <w:style w:type="numbering" w:customStyle="1" w:styleId="NoList813111">
    <w:name w:val="No List813111"/>
    <w:next w:val="NoList"/>
    <w:uiPriority w:val="99"/>
    <w:semiHidden/>
    <w:unhideWhenUsed/>
    <w:rsid w:val="00B65E6E"/>
  </w:style>
  <w:style w:type="numbering" w:customStyle="1" w:styleId="NoList912111">
    <w:name w:val="No List912111"/>
    <w:next w:val="NoList"/>
    <w:uiPriority w:val="99"/>
    <w:semiHidden/>
    <w:unhideWhenUsed/>
    <w:rsid w:val="00B65E6E"/>
  </w:style>
  <w:style w:type="numbering" w:customStyle="1" w:styleId="LFO193111">
    <w:name w:val="LFO193111"/>
    <w:basedOn w:val="NoList"/>
    <w:rsid w:val="00B65E6E"/>
  </w:style>
  <w:style w:type="numbering" w:customStyle="1" w:styleId="NoList102111">
    <w:name w:val="No List102111"/>
    <w:next w:val="NoList"/>
    <w:uiPriority w:val="99"/>
    <w:semiHidden/>
    <w:unhideWhenUsed/>
    <w:rsid w:val="00B65E6E"/>
  </w:style>
  <w:style w:type="numbering" w:customStyle="1" w:styleId="LFO1912111">
    <w:name w:val="LFO1912111"/>
    <w:basedOn w:val="NoList"/>
    <w:rsid w:val="00B65E6E"/>
  </w:style>
  <w:style w:type="numbering" w:customStyle="1" w:styleId="NoList124111">
    <w:name w:val="No List124111"/>
    <w:next w:val="NoList"/>
    <w:uiPriority w:val="99"/>
    <w:semiHidden/>
    <w:rsid w:val="00B65E6E"/>
  </w:style>
  <w:style w:type="numbering" w:customStyle="1" w:styleId="NoList1114111">
    <w:name w:val="No List1114111"/>
    <w:next w:val="NoList"/>
    <w:uiPriority w:val="99"/>
    <w:semiHidden/>
    <w:unhideWhenUsed/>
    <w:rsid w:val="00B65E6E"/>
  </w:style>
  <w:style w:type="numbering" w:customStyle="1" w:styleId="141110">
    <w:name w:val="无列表14111"/>
    <w:next w:val="NoList"/>
    <w:semiHidden/>
    <w:rsid w:val="00B65E6E"/>
  </w:style>
  <w:style w:type="numbering" w:customStyle="1" w:styleId="141111">
    <w:name w:val="リストなし14111"/>
    <w:next w:val="NoList"/>
    <w:uiPriority w:val="99"/>
    <w:semiHidden/>
    <w:unhideWhenUsed/>
    <w:rsid w:val="00B65E6E"/>
  </w:style>
  <w:style w:type="numbering" w:customStyle="1" w:styleId="1141110">
    <w:name w:val="无列表114111"/>
    <w:next w:val="NoList"/>
    <w:semiHidden/>
    <w:rsid w:val="00B65E6E"/>
  </w:style>
  <w:style w:type="numbering" w:customStyle="1" w:styleId="1131111">
    <w:name w:val="リストなし113111"/>
    <w:next w:val="NoList"/>
    <w:uiPriority w:val="99"/>
    <w:semiHidden/>
    <w:unhideWhenUsed/>
    <w:rsid w:val="00B65E6E"/>
  </w:style>
  <w:style w:type="numbering" w:customStyle="1" w:styleId="NoList224111">
    <w:name w:val="No List224111"/>
    <w:next w:val="NoList"/>
    <w:uiPriority w:val="99"/>
    <w:semiHidden/>
    <w:unhideWhenUsed/>
    <w:rsid w:val="00B65E6E"/>
  </w:style>
  <w:style w:type="numbering" w:customStyle="1" w:styleId="NoList324111">
    <w:name w:val="No List324111"/>
    <w:next w:val="NoList"/>
    <w:uiPriority w:val="99"/>
    <w:semiHidden/>
    <w:unhideWhenUsed/>
    <w:rsid w:val="00B65E6E"/>
  </w:style>
  <w:style w:type="numbering" w:customStyle="1" w:styleId="NoList423111">
    <w:name w:val="No List423111"/>
    <w:next w:val="NoList"/>
    <w:uiPriority w:val="99"/>
    <w:semiHidden/>
    <w:unhideWhenUsed/>
    <w:rsid w:val="00B65E6E"/>
  </w:style>
  <w:style w:type="numbering" w:customStyle="1" w:styleId="NoList2113111">
    <w:name w:val="No List2113111"/>
    <w:next w:val="NoList"/>
    <w:uiPriority w:val="99"/>
    <w:semiHidden/>
    <w:unhideWhenUsed/>
    <w:rsid w:val="00B65E6E"/>
  </w:style>
  <w:style w:type="numbering" w:customStyle="1" w:styleId="NoList3113111">
    <w:name w:val="No List3113111"/>
    <w:next w:val="NoList"/>
    <w:uiPriority w:val="99"/>
    <w:semiHidden/>
    <w:unhideWhenUsed/>
    <w:rsid w:val="00B65E6E"/>
  </w:style>
  <w:style w:type="numbering" w:customStyle="1" w:styleId="NoList4113111">
    <w:name w:val="No List4113111"/>
    <w:next w:val="NoList"/>
    <w:uiPriority w:val="99"/>
    <w:semiHidden/>
    <w:unhideWhenUsed/>
    <w:rsid w:val="00B65E6E"/>
  </w:style>
  <w:style w:type="numbering" w:customStyle="1" w:styleId="1113111">
    <w:name w:val="无列表1113111"/>
    <w:next w:val="NoList"/>
    <w:semiHidden/>
    <w:rsid w:val="00B65E6E"/>
  </w:style>
  <w:style w:type="numbering" w:customStyle="1" w:styleId="NoList11113111">
    <w:name w:val="No List11113111"/>
    <w:next w:val="NoList"/>
    <w:uiPriority w:val="99"/>
    <w:semiHidden/>
    <w:unhideWhenUsed/>
    <w:rsid w:val="00B65E6E"/>
  </w:style>
  <w:style w:type="numbering" w:customStyle="1" w:styleId="NoList1213111">
    <w:name w:val="No List1213111"/>
    <w:next w:val="NoList"/>
    <w:uiPriority w:val="99"/>
    <w:semiHidden/>
    <w:unhideWhenUsed/>
    <w:rsid w:val="00B65E6E"/>
  </w:style>
  <w:style w:type="numbering" w:customStyle="1" w:styleId="NoList2213111">
    <w:name w:val="No List2213111"/>
    <w:next w:val="NoList"/>
    <w:uiPriority w:val="99"/>
    <w:semiHidden/>
    <w:unhideWhenUsed/>
    <w:rsid w:val="00B65E6E"/>
  </w:style>
  <w:style w:type="numbering" w:customStyle="1" w:styleId="NoList3213111">
    <w:name w:val="No List3213111"/>
    <w:next w:val="NoList"/>
    <w:uiPriority w:val="99"/>
    <w:semiHidden/>
    <w:unhideWhenUsed/>
    <w:rsid w:val="00B65E6E"/>
  </w:style>
  <w:style w:type="table" w:customStyle="1" w:styleId="TableGrid701">
    <w:name w:val="Table Grid701"/>
    <w:basedOn w:val="TableNormal"/>
    <w:next w:val="TableGrid"/>
    <w:qFormat/>
    <w:rsid w:val="00B65E6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65E6E"/>
  </w:style>
  <w:style w:type="numbering" w:customStyle="1" w:styleId="LFO1961">
    <w:name w:val="LFO1961"/>
    <w:basedOn w:val="NoList"/>
    <w:rsid w:val="00B65E6E"/>
  </w:style>
  <w:style w:type="numbering" w:customStyle="1" w:styleId="NoList201">
    <w:name w:val="No List201"/>
    <w:next w:val="NoList"/>
    <w:uiPriority w:val="99"/>
    <w:semiHidden/>
    <w:unhideWhenUsed/>
    <w:rsid w:val="00B65E6E"/>
  </w:style>
  <w:style w:type="numbering" w:customStyle="1" w:styleId="NoList1171">
    <w:name w:val="No List1171"/>
    <w:next w:val="NoList"/>
    <w:uiPriority w:val="99"/>
    <w:semiHidden/>
    <w:unhideWhenUsed/>
    <w:rsid w:val="00B65E6E"/>
  </w:style>
  <w:style w:type="numbering" w:customStyle="1" w:styleId="NoList281">
    <w:name w:val="No List281"/>
    <w:next w:val="NoList"/>
    <w:uiPriority w:val="99"/>
    <w:semiHidden/>
    <w:unhideWhenUsed/>
    <w:rsid w:val="00B65E6E"/>
  </w:style>
  <w:style w:type="numbering" w:customStyle="1" w:styleId="NoList381">
    <w:name w:val="No List381"/>
    <w:next w:val="NoList"/>
    <w:uiPriority w:val="99"/>
    <w:semiHidden/>
    <w:unhideWhenUsed/>
    <w:rsid w:val="00B65E6E"/>
  </w:style>
  <w:style w:type="numbering" w:customStyle="1" w:styleId="NoList481">
    <w:name w:val="No List481"/>
    <w:next w:val="NoList"/>
    <w:uiPriority w:val="99"/>
    <w:semiHidden/>
    <w:unhideWhenUsed/>
    <w:rsid w:val="00B65E6E"/>
  </w:style>
  <w:style w:type="numbering" w:customStyle="1" w:styleId="NoList571">
    <w:name w:val="No List571"/>
    <w:next w:val="NoList"/>
    <w:uiPriority w:val="99"/>
    <w:semiHidden/>
    <w:unhideWhenUsed/>
    <w:rsid w:val="00B65E6E"/>
  </w:style>
  <w:style w:type="numbering" w:customStyle="1" w:styleId="NoList1181">
    <w:name w:val="No List1181"/>
    <w:next w:val="NoList"/>
    <w:uiPriority w:val="99"/>
    <w:semiHidden/>
    <w:unhideWhenUsed/>
    <w:rsid w:val="00B65E6E"/>
  </w:style>
  <w:style w:type="numbering" w:customStyle="1" w:styleId="NoList2171">
    <w:name w:val="No List2171"/>
    <w:next w:val="NoList"/>
    <w:uiPriority w:val="99"/>
    <w:semiHidden/>
    <w:unhideWhenUsed/>
    <w:rsid w:val="00B65E6E"/>
  </w:style>
  <w:style w:type="numbering" w:customStyle="1" w:styleId="NoList3171">
    <w:name w:val="No List3171"/>
    <w:next w:val="NoList"/>
    <w:uiPriority w:val="99"/>
    <w:semiHidden/>
    <w:unhideWhenUsed/>
    <w:rsid w:val="00B65E6E"/>
  </w:style>
  <w:style w:type="numbering" w:customStyle="1" w:styleId="NoList4171">
    <w:name w:val="No List4171"/>
    <w:next w:val="NoList"/>
    <w:uiPriority w:val="99"/>
    <w:semiHidden/>
    <w:unhideWhenUsed/>
    <w:rsid w:val="00B65E6E"/>
  </w:style>
  <w:style w:type="numbering" w:customStyle="1" w:styleId="NoList671">
    <w:name w:val="No List671"/>
    <w:next w:val="NoList"/>
    <w:uiPriority w:val="99"/>
    <w:semiHidden/>
    <w:unhideWhenUsed/>
    <w:rsid w:val="00B65E6E"/>
  </w:style>
  <w:style w:type="numbering" w:customStyle="1" w:styleId="1710">
    <w:name w:val="无列表171"/>
    <w:next w:val="NoList"/>
    <w:semiHidden/>
    <w:rsid w:val="00B65E6E"/>
  </w:style>
  <w:style w:type="numbering" w:customStyle="1" w:styleId="1711">
    <w:name w:val="リストなし171"/>
    <w:next w:val="NoList"/>
    <w:uiPriority w:val="99"/>
    <w:semiHidden/>
    <w:unhideWhenUsed/>
    <w:rsid w:val="00B65E6E"/>
  </w:style>
  <w:style w:type="numbering" w:customStyle="1" w:styleId="11710">
    <w:name w:val="无列表1171"/>
    <w:next w:val="NoList"/>
    <w:semiHidden/>
    <w:rsid w:val="00B65E6E"/>
  </w:style>
  <w:style w:type="numbering" w:customStyle="1" w:styleId="11611">
    <w:name w:val="リストなし1161"/>
    <w:next w:val="NoList"/>
    <w:uiPriority w:val="99"/>
    <w:semiHidden/>
    <w:unhideWhenUsed/>
    <w:rsid w:val="00B65E6E"/>
  </w:style>
  <w:style w:type="numbering" w:customStyle="1" w:styleId="NoList11171">
    <w:name w:val="No List11171"/>
    <w:next w:val="NoList"/>
    <w:uiPriority w:val="99"/>
    <w:semiHidden/>
    <w:unhideWhenUsed/>
    <w:rsid w:val="00B65E6E"/>
  </w:style>
  <w:style w:type="numbering" w:customStyle="1" w:styleId="NoList771">
    <w:name w:val="No List771"/>
    <w:next w:val="NoList"/>
    <w:uiPriority w:val="99"/>
    <w:semiHidden/>
    <w:unhideWhenUsed/>
    <w:rsid w:val="00B65E6E"/>
  </w:style>
  <w:style w:type="numbering" w:customStyle="1" w:styleId="NoList1271">
    <w:name w:val="No List1271"/>
    <w:next w:val="NoList"/>
    <w:uiPriority w:val="99"/>
    <w:semiHidden/>
    <w:unhideWhenUsed/>
    <w:rsid w:val="00B65E6E"/>
  </w:style>
  <w:style w:type="numbering" w:customStyle="1" w:styleId="NoList2271">
    <w:name w:val="No List2271"/>
    <w:next w:val="NoList"/>
    <w:uiPriority w:val="99"/>
    <w:semiHidden/>
    <w:unhideWhenUsed/>
    <w:rsid w:val="00B65E6E"/>
  </w:style>
  <w:style w:type="numbering" w:customStyle="1" w:styleId="NoList3271">
    <w:name w:val="No List3271"/>
    <w:next w:val="NoList"/>
    <w:uiPriority w:val="99"/>
    <w:semiHidden/>
    <w:unhideWhenUsed/>
    <w:rsid w:val="00B65E6E"/>
  </w:style>
  <w:style w:type="numbering" w:customStyle="1" w:styleId="NoList4261">
    <w:name w:val="No List4261"/>
    <w:next w:val="NoList"/>
    <w:uiPriority w:val="99"/>
    <w:semiHidden/>
    <w:unhideWhenUsed/>
    <w:rsid w:val="00B65E6E"/>
  </w:style>
  <w:style w:type="numbering" w:customStyle="1" w:styleId="NoList5161">
    <w:name w:val="No List5161"/>
    <w:next w:val="NoList"/>
    <w:uiPriority w:val="99"/>
    <w:semiHidden/>
    <w:unhideWhenUsed/>
    <w:rsid w:val="00B65E6E"/>
  </w:style>
  <w:style w:type="numbering" w:customStyle="1" w:styleId="NoList21161">
    <w:name w:val="No List21161"/>
    <w:next w:val="NoList"/>
    <w:uiPriority w:val="99"/>
    <w:semiHidden/>
    <w:unhideWhenUsed/>
    <w:rsid w:val="00B65E6E"/>
  </w:style>
  <w:style w:type="numbering" w:customStyle="1" w:styleId="NoList31161">
    <w:name w:val="No List31161"/>
    <w:next w:val="NoList"/>
    <w:uiPriority w:val="99"/>
    <w:semiHidden/>
    <w:unhideWhenUsed/>
    <w:rsid w:val="00B65E6E"/>
  </w:style>
  <w:style w:type="numbering" w:customStyle="1" w:styleId="NoList41161">
    <w:name w:val="No List41161"/>
    <w:next w:val="NoList"/>
    <w:uiPriority w:val="99"/>
    <w:semiHidden/>
    <w:unhideWhenUsed/>
    <w:rsid w:val="00B65E6E"/>
  </w:style>
  <w:style w:type="numbering" w:customStyle="1" w:styleId="NoList6161">
    <w:name w:val="No List6161"/>
    <w:next w:val="NoList"/>
    <w:uiPriority w:val="99"/>
    <w:semiHidden/>
    <w:unhideWhenUsed/>
    <w:rsid w:val="00B65E6E"/>
  </w:style>
  <w:style w:type="numbering" w:customStyle="1" w:styleId="11161">
    <w:name w:val="无列表11161"/>
    <w:next w:val="NoList"/>
    <w:semiHidden/>
    <w:rsid w:val="00B65E6E"/>
  </w:style>
  <w:style w:type="numbering" w:customStyle="1" w:styleId="NoList111161">
    <w:name w:val="No List111161"/>
    <w:next w:val="NoList"/>
    <w:uiPriority w:val="99"/>
    <w:semiHidden/>
    <w:unhideWhenUsed/>
    <w:rsid w:val="00B65E6E"/>
  </w:style>
  <w:style w:type="numbering" w:customStyle="1" w:styleId="NoList7161">
    <w:name w:val="No List7161"/>
    <w:next w:val="NoList"/>
    <w:uiPriority w:val="99"/>
    <w:semiHidden/>
    <w:unhideWhenUsed/>
    <w:rsid w:val="00B65E6E"/>
  </w:style>
  <w:style w:type="numbering" w:customStyle="1" w:styleId="NoList12161">
    <w:name w:val="No List12161"/>
    <w:next w:val="NoList"/>
    <w:uiPriority w:val="99"/>
    <w:semiHidden/>
    <w:unhideWhenUsed/>
    <w:rsid w:val="00B65E6E"/>
  </w:style>
  <w:style w:type="numbering" w:customStyle="1" w:styleId="NoList22161">
    <w:name w:val="No List22161"/>
    <w:next w:val="NoList"/>
    <w:uiPriority w:val="99"/>
    <w:semiHidden/>
    <w:unhideWhenUsed/>
    <w:rsid w:val="00B65E6E"/>
  </w:style>
  <w:style w:type="numbering" w:customStyle="1" w:styleId="NoList32161">
    <w:name w:val="No List32161"/>
    <w:next w:val="NoList"/>
    <w:uiPriority w:val="99"/>
    <w:semiHidden/>
    <w:unhideWhenUsed/>
    <w:rsid w:val="00B65E6E"/>
  </w:style>
  <w:style w:type="numbering" w:customStyle="1" w:styleId="NoList861">
    <w:name w:val="No List861"/>
    <w:next w:val="NoList"/>
    <w:uiPriority w:val="99"/>
    <w:semiHidden/>
    <w:unhideWhenUsed/>
    <w:rsid w:val="00B65E6E"/>
  </w:style>
  <w:style w:type="numbering" w:customStyle="1" w:styleId="NoList1331">
    <w:name w:val="No List1331"/>
    <w:next w:val="NoList"/>
    <w:uiPriority w:val="99"/>
    <w:semiHidden/>
    <w:unhideWhenUsed/>
    <w:rsid w:val="00B65E6E"/>
  </w:style>
  <w:style w:type="numbering" w:customStyle="1" w:styleId="NoList2331">
    <w:name w:val="No List2331"/>
    <w:next w:val="NoList"/>
    <w:uiPriority w:val="99"/>
    <w:semiHidden/>
    <w:unhideWhenUsed/>
    <w:rsid w:val="00B65E6E"/>
  </w:style>
  <w:style w:type="numbering" w:customStyle="1" w:styleId="NoList3331">
    <w:name w:val="No List3331"/>
    <w:next w:val="NoList"/>
    <w:uiPriority w:val="99"/>
    <w:semiHidden/>
    <w:unhideWhenUsed/>
    <w:rsid w:val="00B65E6E"/>
  </w:style>
  <w:style w:type="numbering" w:customStyle="1" w:styleId="NoList4331">
    <w:name w:val="No List4331"/>
    <w:next w:val="NoList"/>
    <w:uiPriority w:val="99"/>
    <w:semiHidden/>
    <w:unhideWhenUsed/>
    <w:rsid w:val="00B65E6E"/>
  </w:style>
  <w:style w:type="numbering" w:customStyle="1" w:styleId="NoList5231">
    <w:name w:val="No List5231"/>
    <w:next w:val="NoList"/>
    <w:uiPriority w:val="99"/>
    <w:semiHidden/>
    <w:unhideWhenUsed/>
    <w:rsid w:val="00B65E6E"/>
  </w:style>
  <w:style w:type="numbering" w:customStyle="1" w:styleId="NoList6231">
    <w:name w:val="No List6231"/>
    <w:next w:val="NoList"/>
    <w:uiPriority w:val="99"/>
    <w:semiHidden/>
    <w:unhideWhenUsed/>
    <w:rsid w:val="00B65E6E"/>
  </w:style>
  <w:style w:type="numbering" w:customStyle="1" w:styleId="NoList7231">
    <w:name w:val="No List7231"/>
    <w:next w:val="NoList"/>
    <w:uiPriority w:val="99"/>
    <w:semiHidden/>
    <w:unhideWhenUsed/>
    <w:rsid w:val="00B65E6E"/>
  </w:style>
  <w:style w:type="numbering" w:customStyle="1" w:styleId="NoList8161">
    <w:name w:val="No List8161"/>
    <w:next w:val="NoList"/>
    <w:uiPriority w:val="99"/>
    <w:semiHidden/>
    <w:unhideWhenUsed/>
    <w:rsid w:val="00B65E6E"/>
  </w:style>
  <w:style w:type="numbering" w:customStyle="1" w:styleId="NoList961">
    <w:name w:val="No List961"/>
    <w:next w:val="NoList"/>
    <w:uiPriority w:val="99"/>
    <w:semiHidden/>
    <w:unhideWhenUsed/>
    <w:rsid w:val="00B65E6E"/>
  </w:style>
  <w:style w:type="numbering" w:customStyle="1" w:styleId="NoList11231">
    <w:name w:val="No List11231"/>
    <w:next w:val="NoList"/>
    <w:uiPriority w:val="99"/>
    <w:semiHidden/>
    <w:unhideWhenUsed/>
    <w:rsid w:val="00B65E6E"/>
  </w:style>
  <w:style w:type="numbering" w:customStyle="1" w:styleId="NoList21231">
    <w:name w:val="No List21231"/>
    <w:next w:val="NoList"/>
    <w:uiPriority w:val="99"/>
    <w:semiHidden/>
    <w:unhideWhenUsed/>
    <w:rsid w:val="00B65E6E"/>
  </w:style>
  <w:style w:type="numbering" w:customStyle="1" w:styleId="NoList31231">
    <w:name w:val="No List31231"/>
    <w:next w:val="NoList"/>
    <w:uiPriority w:val="99"/>
    <w:semiHidden/>
    <w:unhideWhenUsed/>
    <w:rsid w:val="00B65E6E"/>
  </w:style>
  <w:style w:type="numbering" w:customStyle="1" w:styleId="NoList41231">
    <w:name w:val="No List41231"/>
    <w:next w:val="NoList"/>
    <w:uiPriority w:val="99"/>
    <w:semiHidden/>
    <w:unhideWhenUsed/>
    <w:rsid w:val="00B65E6E"/>
  </w:style>
  <w:style w:type="numbering" w:customStyle="1" w:styleId="NoList51131">
    <w:name w:val="No List51131"/>
    <w:next w:val="NoList"/>
    <w:uiPriority w:val="99"/>
    <w:semiHidden/>
    <w:unhideWhenUsed/>
    <w:rsid w:val="00B65E6E"/>
  </w:style>
  <w:style w:type="numbering" w:customStyle="1" w:styleId="NoList61131">
    <w:name w:val="No List61131"/>
    <w:next w:val="NoList"/>
    <w:uiPriority w:val="99"/>
    <w:semiHidden/>
    <w:unhideWhenUsed/>
    <w:rsid w:val="00B65E6E"/>
  </w:style>
  <w:style w:type="numbering" w:customStyle="1" w:styleId="NoList71131">
    <w:name w:val="No List71131"/>
    <w:next w:val="NoList"/>
    <w:uiPriority w:val="99"/>
    <w:semiHidden/>
    <w:unhideWhenUsed/>
    <w:rsid w:val="00B65E6E"/>
  </w:style>
  <w:style w:type="numbering" w:customStyle="1" w:styleId="NoList81131">
    <w:name w:val="No List81131"/>
    <w:next w:val="NoList"/>
    <w:uiPriority w:val="99"/>
    <w:semiHidden/>
    <w:unhideWhenUsed/>
    <w:rsid w:val="00B65E6E"/>
  </w:style>
  <w:style w:type="numbering" w:customStyle="1" w:styleId="NoList9151">
    <w:name w:val="No List9151"/>
    <w:next w:val="NoList"/>
    <w:uiPriority w:val="99"/>
    <w:semiHidden/>
    <w:unhideWhenUsed/>
    <w:rsid w:val="00B65E6E"/>
  </w:style>
  <w:style w:type="numbering" w:customStyle="1" w:styleId="LFO1971">
    <w:name w:val="LFO1971"/>
    <w:basedOn w:val="NoList"/>
    <w:rsid w:val="00B65E6E"/>
  </w:style>
  <w:style w:type="numbering" w:customStyle="1" w:styleId="NoList1051">
    <w:name w:val="No List1051"/>
    <w:next w:val="NoList"/>
    <w:uiPriority w:val="99"/>
    <w:semiHidden/>
    <w:unhideWhenUsed/>
    <w:rsid w:val="00B65E6E"/>
  </w:style>
  <w:style w:type="numbering" w:customStyle="1" w:styleId="LFO19151">
    <w:name w:val="LFO19151"/>
    <w:basedOn w:val="NoList"/>
    <w:rsid w:val="00B65E6E"/>
  </w:style>
  <w:style w:type="numbering" w:customStyle="1" w:styleId="NoList12231">
    <w:name w:val="No List12231"/>
    <w:next w:val="NoList"/>
    <w:uiPriority w:val="99"/>
    <w:semiHidden/>
    <w:rsid w:val="00B65E6E"/>
  </w:style>
  <w:style w:type="numbering" w:customStyle="1" w:styleId="NoList111231">
    <w:name w:val="No List111231"/>
    <w:next w:val="NoList"/>
    <w:uiPriority w:val="99"/>
    <w:semiHidden/>
    <w:unhideWhenUsed/>
    <w:rsid w:val="00B65E6E"/>
  </w:style>
  <w:style w:type="numbering" w:customStyle="1" w:styleId="12310">
    <w:name w:val="无列表1231"/>
    <w:next w:val="NoList"/>
    <w:semiHidden/>
    <w:rsid w:val="00B65E6E"/>
  </w:style>
  <w:style w:type="numbering" w:customStyle="1" w:styleId="12311">
    <w:name w:val="リストなし1231"/>
    <w:next w:val="NoList"/>
    <w:uiPriority w:val="99"/>
    <w:semiHidden/>
    <w:unhideWhenUsed/>
    <w:rsid w:val="00B65E6E"/>
  </w:style>
  <w:style w:type="numbering" w:customStyle="1" w:styleId="11231">
    <w:name w:val="无列表11231"/>
    <w:next w:val="NoList"/>
    <w:semiHidden/>
    <w:rsid w:val="00B65E6E"/>
  </w:style>
  <w:style w:type="numbering" w:customStyle="1" w:styleId="111310">
    <w:name w:val="リストなし11131"/>
    <w:next w:val="NoList"/>
    <w:uiPriority w:val="99"/>
    <w:semiHidden/>
    <w:unhideWhenUsed/>
    <w:rsid w:val="00B65E6E"/>
  </w:style>
  <w:style w:type="numbering" w:customStyle="1" w:styleId="NoList22231">
    <w:name w:val="No List22231"/>
    <w:next w:val="NoList"/>
    <w:uiPriority w:val="99"/>
    <w:semiHidden/>
    <w:unhideWhenUsed/>
    <w:rsid w:val="00B65E6E"/>
  </w:style>
  <w:style w:type="numbering" w:customStyle="1" w:styleId="NoList32231">
    <w:name w:val="No List32231"/>
    <w:next w:val="NoList"/>
    <w:uiPriority w:val="99"/>
    <w:semiHidden/>
    <w:unhideWhenUsed/>
    <w:rsid w:val="00B65E6E"/>
  </w:style>
  <w:style w:type="numbering" w:customStyle="1" w:styleId="NoList42131">
    <w:name w:val="No List42131"/>
    <w:next w:val="NoList"/>
    <w:uiPriority w:val="99"/>
    <w:semiHidden/>
    <w:unhideWhenUsed/>
    <w:rsid w:val="00B65E6E"/>
  </w:style>
  <w:style w:type="numbering" w:customStyle="1" w:styleId="NoList211131">
    <w:name w:val="No List211131"/>
    <w:next w:val="NoList"/>
    <w:uiPriority w:val="99"/>
    <w:semiHidden/>
    <w:unhideWhenUsed/>
    <w:rsid w:val="00B65E6E"/>
  </w:style>
  <w:style w:type="numbering" w:customStyle="1" w:styleId="NoList311131">
    <w:name w:val="No List311131"/>
    <w:next w:val="NoList"/>
    <w:uiPriority w:val="99"/>
    <w:semiHidden/>
    <w:unhideWhenUsed/>
    <w:rsid w:val="00B65E6E"/>
  </w:style>
  <w:style w:type="numbering" w:customStyle="1" w:styleId="NoList411131">
    <w:name w:val="No List411131"/>
    <w:next w:val="NoList"/>
    <w:uiPriority w:val="99"/>
    <w:semiHidden/>
    <w:unhideWhenUsed/>
    <w:rsid w:val="00B65E6E"/>
  </w:style>
  <w:style w:type="numbering" w:customStyle="1" w:styleId="111131">
    <w:name w:val="无列表111131"/>
    <w:next w:val="NoList"/>
    <w:semiHidden/>
    <w:rsid w:val="00B65E6E"/>
  </w:style>
  <w:style w:type="numbering" w:customStyle="1" w:styleId="NoList1111131">
    <w:name w:val="No List1111131"/>
    <w:next w:val="NoList"/>
    <w:uiPriority w:val="99"/>
    <w:semiHidden/>
    <w:unhideWhenUsed/>
    <w:rsid w:val="00B65E6E"/>
  </w:style>
  <w:style w:type="numbering" w:customStyle="1" w:styleId="NoList121131">
    <w:name w:val="No List121131"/>
    <w:next w:val="NoList"/>
    <w:uiPriority w:val="99"/>
    <w:semiHidden/>
    <w:unhideWhenUsed/>
    <w:rsid w:val="00B65E6E"/>
  </w:style>
  <w:style w:type="numbering" w:customStyle="1" w:styleId="NoList221131">
    <w:name w:val="No List221131"/>
    <w:next w:val="NoList"/>
    <w:uiPriority w:val="99"/>
    <w:semiHidden/>
    <w:unhideWhenUsed/>
    <w:rsid w:val="00B65E6E"/>
  </w:style>
  <w:style w:type="numbering" w:customStyle="1" w:styleId="NoList321131">
    <w:name w:val="No List321131"/>
    <w:next w:val="NoList"/>
    <w:uiPriority w:val="99"/>
    <w:semiHidden/>
    <w:unhideWhenUsed/>
    <w:rsid w:val="00B65E6E"/>
  </w:style>
  <w:style w:type="numbering" w:customStyle="1" w:styleId="NoList1431">
    <w:name w:val="No List1431"/>
    <w:next w:val="NoList"/>
    <w:uiPriority w:val="99"/>
    <w:semiHidden/>
    <w:unhideWhenUsed/>
    <w:rsid w:val="00B65E6E"/>
  </w:style>
  <w:style w:type="numbering" w:customStyle="1" w:styleId="NoList1531">
    <w:name w:val="No List1531"/>
    <w:next w:val="NoList"/>
    <w:uiPriority w:val="99"/>
    <w:semiHidden/>
    <w:unhideWhenUsed/>
    <w:rsid w:val="00B65E6E"/>
  </w:style>
  <w:style w:type="numbering" w:customStyle="1" w:styleId="NoList2431">
    <w:name w:val="No List2431"/>
    <w:next w:val="NoList"/>
    <w:uiPriority w:val="99"/>
    <w:semiHidden/>
    <w:unhideWhenUsed/>
    <w:rsid w:val="00B65E6E"/>
  </w:style>
  <w:style w:type="numbering" w:customStyle="1" w:styleId="NoList3431">
    <w:name w:val="No List3431"/>
    <w:next w:val="NoList"/>
    <w:uiPriority w:val="99"/>
    <w:semiHidden/>
    <w:unhideWhenUsed/>
    <w:rsid w:val="00B65E6E"/>
  </w:style>
  <w:style w:type="numbering" w:customStyle="1" w:styleId="NoList4431">
    <w:name w:val="No List4431"/>
    <w:next w:val="NoList"/>
    <w:uiPriority w:val="99"/>
    <w:semiHidden/>
    <w:unhideWhenUsed/>
    <w:rsid w:val="00B65E6E"/>
  </w:style>
  <w:style w:type="numbering" w:customStyle="1" w:styleId="NoList5331">
    <w:name w:val="No List5331"/>
    <w:next w:val="NoList"/>
    <w:uiPriority w:val="99"/>
    <w:semiHidden/>
    <w:unhideWhenUsed/>
    <w:rsid w:val="00B65E6E"/>
  </w:style>
  <w:style w:type="numbering" w:customStyle="1" w:styleId="NoList6331">
    <w:name w:val="No List6331"/>
    <w:next w:val="NoList"/>
    <w:uiPriority w:val="99"/>
    <w:semiHidden/>
    <w:unhideWhenUsed/>
    <w:rsid w:val="00B65E6E"/>
  </w:style>
  <w:style w:type="numbering" w:customStyle="1" w:styleId="NoList7331">
    <w:name w:val="No List7331"/>
    <w:next w:val="NoList"/>
    <w:uiPriority w:val="99"/>
    <w:semiHidden/>
    <w:unhideWhenUsed/>
    <w:rsid w:val="00B65E6E"/>
  </w:style>
  <w:style w:type="numbering" w:customStyle="1" w:styleId="NoList8231">
    <w:name w:val="No List8231"/>
    <w:next w:val="NoList"/>
    <w:uiPriority w:val="99"/>
    <w:semiHidden/>
    <w:unhideWhenUsed/>
    <w:rsid w:val="00B65E6E"/>
  </w:style>
  <w:style w:type="numbering" w:customStyle="1" w:styleId="NoList9231">
    <w:name w:val="No List9231"/>
    <w:next w:val="NoList"/>
    <w:uiPriority w:val="99"/>
    <w:semiHidden/>
    <w:unhideWhenUsed/>
    <w:rsid w:val="00B65E6E"/>
  </w:style>
  <w:style w:type="numbering" w:customStyle="1" w:styleId="NoList11331">
    <w:name w:val="No List11331"/>
    <w:next w:val="NoList"/>
    <w:uiPriority w:val="99"/>
    <w:semiHidden/>
    <w:unhideWhenUsed/>
    <w:rsid w:val="00B65E6E"/>
  </w:style>
  <w:style w:type="numbering" w:customStyle="1" w:styleId="NoList21331">
    <w:name w:val="No List21331"/>
    <w:next w:val="NoList"/>
    <w:uiPriority w:val="99"/>
    <w:semiHidden/>
    <w:unhideWhenUsed/>
    <w:rsid w:val="00B65E6E"/>
  </w:style>
  <w:style w:type="numbering" w:customStyle="1" w:styleId="NoList31331">
    <w:name w:val="No List31331"/>
    <w:next w:val="NoList"/>
    <w:uiPriority w:val="99"/>
    <w:semiHidden/>
    <w:unhideWhenUsed/>
    <w:rsid w:val="00B65E6E"/>
  </w:style>
  <w:style w:type="numbering" w:customStyle="1" w:styleId="NoList41331">
    <w:name w:val="No List41331"/>
    <w:next w:val="NoList"/>
    <w:uiPriority w:val="99"/>
    <w:semiHidden/>
    <w:unhideWhenUsed/>
    <w:rsid w:val="00B65E6E"/>
  </w:style>
  <w:style w:type="numbering" w:customStyle="1" w:styleId="NoList51231">
    <w:name w:val="No List51231"/>
    <w:next w:val="NoList"/>
    <w:uiPriority w:val="99"/>
    <w:semiHidden/>
    <w:unhideWhenUsed/>
    <w:rsid w:val="00B65E6E"/>
  </w:style>
  <w:style w:type="numbering" w:customStyle="1" w:styleId="NoList61231">
    <w:name w:val="No List61231"/>
    <w:next w:val="NoList"/>
    <w:uiPriority w:val="99"/>
    <w:semiHidden/>
    <w:unhideWhenUsed/>
    <w:rsid w:val="00B65E6E"/>
  </w:style>
  <w:style w:type="numbering" w:customStyle="1" w:styleId="NoList71231">
    <w:name w:val="No List71231"/>
    <w:next w:val="NoList"/>
    <w:uiPriority w:val="99"/>
    <w:semiHidden/>
    <w:unhideWhenUsed/>
    <w:rsid w:val="00B65E6E"/>
  </w:style>
  <w:style w:type="numbering" w:customStyle="1" w:styleId="NoList81231">
    <w:name w:val="No List81231"/>
    <w:next w:val="NoList"/>
    <w:uiPriority w:val="99"/>
    <w:semiHidden/>
    <w:unhideWhenUsed/>
    <w:rsid w:val="00B65E6E"/>
  </w:style>
  <w:style w:type="numbering" w:customStyle="1" w:styleId="NoList91131">
    <w:name w:val="No List91131"/>
    <w:next w:val="NoList"/>
    <w:uiPriority w:val="99"/>
    <w:semiHidden/>
    <w:unhideWhenUsed/>
    <w:rsid w:val="00B65E6E"/>
  </w:style>
  <w:style w:type="numbering" w:customStyle="1" w:styleId="LFO19231">
    <w:name w:val="LFO19231"/>
    <w:basedOn w:val="NoList"/>
    <w:rsid w:val="00B65E6E"/>
  </w:style>
  <w:style w:type="numbering" w:customStyle="1" w:styleId="NoList10131">
    <w:name w:val="No List10131"/>
    <w:next w:val="NoList"/>
    <w:uiPriority w:val="99"/>
    <w:semiHidden/>
    <w:unhideWhenUsed/>
    <w:rsid w:val="00B65E6E"/>
  </w:style>
  <w:style w:type="numbering" w:customStyle="1" w:styleId="LFO191131">
    <w:name w:val="LFO191131"/>
    <w:basedOn w:val="NoList"/>
    <w:rsid w:val="00B65E6E"/>
  </w:style>
  <w:style w:type="numbering" w:customStyle="1" w:styleId="NoList12331">
    <w:name w:val="No List12331"/>
    <w:next w:val="NoList"/>
    <w:uiPriority w:val="99"/>
    <w:semiHidden/>
    <w:rsid w:val="00B65E6E"/>
  </w:style>
  <w:style w:type="numbering" w:customStyle="1" w:styleId="NoList111331">
    <w:name w:val="No List111331"/>
    <w:next w:val="NoList"/>
    <w:uiPriority w:val="99"/>
    <w:semiHidden/>
    <w:unhideWhenUsed/>
    <w:rsid w:val="00B65E6E"/>
  </w:style>
  <w:style w:type="numbering" w:customStyle="1" w:styleId="13310">
    <w:name w:val="无列表1331"/>
    <w:next w:val="NoList"/>
    <w:semiHidden/>
    <w:rsid w:val="00B65E6E"/>
  </w:style>
  <w:style w:type="numbering" w:customStyle="1" w:styleId="13311">
    <w:name w:val="リストなし1331"/>
    <w:next w:val="NoList"/>
    <w:uiPriority w:val="99"/>
    <w:semiHidden/>
    <w:unhideWhenUsed/>
    <w:rsid w:val="00B65E6E"/>
  </w:style>
  <w:style w:type="numbering" w:customStyle="1" w:styleId="113310">
    <w:name w:val="无列表11331"/>
    <w:next w:val="NoList"/>
    <w:semiHidden/>
    <w:rsid w:val="00B65E6E"/>
  </w:style>
  <w:style w:type="numbering" w:customStyle="1" w:styleId="112310">
    <w:name w:val="リストなし11231"/>
    <w:next w:val="NoList"/>
    <w:uiPriority w:val="99"/>
    <w:semiHidden/>
    <w:unhideWhenUsed/>
    <w:rsid w:val="00B65E6E"/>
  </w:style>
  <w:style w:type="numbering" w:customStyle="1" w:styleId="NoList22331">
    <w:name w:val="No List22331"/>
    <w:next w:val="NoList"/>
    <w:uiPriority w:val="99"/>
    <w:semiHidden/>
    <w:unhideWhenUsed/>
    <w:rsid w:val="00B65E6E"/>
  </w:style>
  <w:style w:type="numbering" w:customStyle="1" w:styleId="NoList32331">
    <w:name w:val="No List32331"/>
    <w:next w:val="NoList"/>
    <w:uiPriority w:val="99"/>
    <w:semiHidden/>
    <w:unhideWhenUsed/>
    <w:rsid w:val="00B65E6E"/>
  </w:style>
  <w:style w:type="numbering" w:customStyle="1" w:styleId="NoList42231">
    <w:name w:val="No List42231"/>
    <w:next w:val="NoList"/>
    <w:uiPriority w:val="99"/>
    <w:semiHidden/>
    <w:unhideWhenUsed/>
    <w:rsid w:val="00B65E6E"/>
  </w:style>
  <w:style w:type="numbering" w:customStyle="1" w:styleId="NoList211231">
    <w:name w:val="No List211231"/>
    <w:next w:val="NoList"/>
    <w:uiPriority w:val="99"/>
    <w:semiHidden/>
    <w:unhideWhenUsed/>
    <w:rsid w:val="00B65E6E"/>
  </w:style>
  <w:style w:type="numbering" w:customStyle="1" w:styleId="NoList311231">
    <w:name w:val="No List311231"/>
    <w:next w:val="NoList"/>
    <w:uiPriority w:val="99"/>
    <w:semiHidden/>
    <w:unhideWhenUsed/>
    <w:rsid w:val="00B65E6E"/>
  </w:style>
  <w:style w:type="numbering" w:customStyle="1" w:styleId="NoList411231">
    <w:name w:val="No List411231"/>
    <w:next w:val="NoList"/>
    <w:uiPriority w:val="99"/>
    <w:semiHidden/>
    <w:unhideWhenUsed/>
    <w:rsid w:val="00B65E6E"/>
  </w:style>
  <w:style w:type="numbering" w:customStyle="1" w:styleId="111231">
    <w:name w:val="无列表111231"/>
    <w:next w:val="NoList"/>
    <w:semiHidden/>
    <w:rsid w:val="00B65E6E"/>
  </w:style>
  <w:style w:type="numbering" w:customStyle="1" w:styleId="NoList1111231">
    <w:name w:val="No List1111231"/>
    <w:next w:val="NoList"/>
    <w:uiPriority w:val="99"/>
    <w:semiHidden/>
    <w:unhideWhenUsed/>
    <w:rsid w:val="00B65E6E"/>
  </w:style>
  <w:style w:type="numbering" w:customStyle="1" w:styleId="NoList121231">
    <w:name w:val="No List121231"/>
    <w:next w:val="NoList"/>
    <w:uiPriority w:val="99"/>
    <w:semiHidden/>
    <w:unhideWhenUsed/>
    <w:rsid w:val="00B65E6E"/>
  </w:style>
  <w:style w:type="numbering" w:customStyle="1" w:styleId="NoList221231">
    <w:name w:val="No List221231"/>
    <w:next w:val="NoList"/>
    <w:uiPriority w:val="99"/>
    <w:semiHidden/>
    <w:unhideWhenUsed/>
    <w:rsid w:val="00B65E6E"/>
  </w:style>
  <w:style w:type="numbering" w:customStyle="1" w:styleId="NoList321231">
    <w:name w:val="No List321231"/>
    <w:next w:val="NoList"/>
    <w:uiPriority w:val="99"/>
    <w:semiHidden/>
    <w:unhideWhenUsed/>
    <w:rsid w:val="00B65E6E"/>
  </w:style>
  <w:style w:type="numbering" w:customStyle="1" w:styleId="NoList1631">
    <w:name w:val="No List1631"/>
    <w:next w:val="NoList"/>
    <w:uiPriority w:val="99"/>
    <w:semiHidden/>
    <w:unhideWhenUsed/>
    <w:rsid w:val="00B65E6E"/>
  </w:style>
  <w:style w:type="numbering" w:customStyle="1" w:styleId="NoList1731">
    <w:name w:val="No List1731"/>
    <w:next w:val="NoList"/>
    <w:uiPriority w:val="99"/>
    <w:semiHidden/>
    <w:unhideWhenUsed/>
    <w:rsid w:val="00B65E6E"/>
  </w:style>
  <w:style w:type="numbering" w:customStyle="1" w:styleId="NoList2531">
    <w:name w:val="No List2531"/>
    <w:next w:val="NoList"/>
    <w:uiPriority w:val="99"/>
    <w:semiHidden/>
    <w:unhideWhenUsed/>
    <w:rsid w:val="00B65E6E"/>
  </w:style>
  <w:style w:type="numbering" w:customStyle="1" w:styleId="NoList3531">
    <w:name w:val="No List3531"/>
    <w:next w:val="NoList"/>
    <w:uiPriority w:val="99"/>
    <w:semiHidden/>
    <w:unhideWhenUsed/>
    <w:rsid w:val="00B65E6E"/>
  </w:style>
  <w:style w:type="numbering" w:customStyle="1" w:styleId="NoList4531">
    <w:name w:val="No List4531"/>
    <w:next w:val="NoList"/>
    <w:uiPriority w:val="99"/>
    <w:semiHidden/>
    <w:unhideWhenUsed/>
    <w:rsid w:val="00B65E6E"/>
  </w:style>
  <w:style w:type="numbering" w:customStyle="1" w:styleId="NoList5431">
    <w:name w:val="No List5431"/>
    <w:next w:val="NoList"/>
    <w:uiPriority w:val="99"/>
    <w:semiHidden/>
    <w:unhideWhenUsed/>
    <w:rsid w:val="00B65E6E"/>
  </w:style>
  <w:style w:type="numbering" w:customStyle="1" w:styleId="NoList6431">
    <w:name w:val="No List6431"/>
    <w:next w:val="NoList"/>
    <w:uiPriority w:val="99"/>
    <w:semiHidden/>
    <w:unhideWhenUsed/>
    <w:rsid w:val="00B65E6E"/>
  </w:style>
  <w:style w:type="numbering" w:customStyle="1" w:styleId="NoList7431">
    <w:name w:val="No List7431"/>
    <w:next w:val="NoList"/>
    <w:uiPriority w:val="99"/>
    <w:semiHidden/>
    <w:unhideWhenUsed/>
    <w:rsid w:val="00B65E6E"/>
  </w:style>
  <w:style w:type="numbering" w:customStyle="1" w:styleId="NoList8331">
    <w:name w:val="No List8331"/>
    <w:next w:val="NoList"/>
    <w:uiPriority w:val="99"/>
    <w:semiHidden/>
    <w:unhideWhenUsed/>
    <w:rsid w:val="00B65E6E"/>
  </w:style>
  <w:style w:type="numbering" w:customStyle="1" w:styleId="NoList9331">
    <w:name w:val="No List9331"/>
    <w:next w:val="NoList"/>
    <w:uiPriority w:val="99"/>
    <w:semiHidden/>
    <w:unhideWhenUsed/>
    <w:rsid w:val="00B65E6E"/>
  </w:style>
  <w:style w:type="numbering" w:customStyle="1" w:styleId="NoList11431">
    <w:name w:val="No List11431"/>
    <w:next w:val="NoList"/>
    <w:uiPriority w:val="99"/>
    <w:semiHidden/>
    <w:unhideWhenUsed/>
    <w:rsid w:val="00B65E6E"/>
  </w:style>
  <w:style w:type="numbering" w:customStyle="1" w:styleId="NoList21431">
    <w:name w:val="No List21431"/>
    <w:next w:val="NoList"/>
    <w:uiPriority w:val="99"/>
    <w:semiHidden/>
    <w:unhideWhenUsed/>
    <w:rsid w:val="00B65E6E"/>
  </w:style>
  <w:style w:type="numbering" w:customStyle="1" w:styleId="NoList31431">
    <w:name w:val="No List31431"/>
    <w:next w:val="NoList"/>
    <w:uiPriority w:val="99"/>
    <w:semiHidden/>
    <w:unhideWhenUsed/>
    <w:rsid w:val="00B65E6E"/>
  </w:style>
  <w:style w:type="numbering" w:customStyle="1" w:styleId="NoList41431">
    <w:name w:val="No List41431"/>
    <w:next w:val="NoList"/>
    <w:uiPriority w:val="99"/>
    <w:semiHidden/>
    <w:unhideWhenUsed/>
    <w:rsid w:val="00B65E6E"/>
  </w:style>
  <w:style w:type="numbering" w:customStyle="1" w:styleId="NoList51331">
    <w:name w:val="No List51331"/>
    <w:next w:val="NoList"/>
    <w:uiPriority w:val="99"/>
    <w:semiHidden/>
    <w:unhideWhenUsed/>
    <w:rsid w:val="00B65E6E"/>
  </w:style>
  <w:style w:type="numbering" w:customStyle="1" w:styleId="NoList61331">
    <w:name w:val="No List61331"/>
    <w:next w:val="NoList"/>
    <w:uiPriority w:val="99"/>
    <w:semiHidden/>
    <w:unhideWhenUsed/>
    <w:rsid w:val="00B65E6E"/>
  </w:style>
  <w:style w:type="numbering" w:customStyle="1" w:styleId="NoList71331">
    <w:name w:val="No List71331"/>
    <w:next w:val="NoList"/>
    <w:uiPriority w:val="99"/>
    <w:semiHidden/>
    <w:unhideWhenUsed/>
    <w:rsid w:val="00B65E6E"/>
  </w:style>
  <w:style w:type="numbering" w:customStyle="1" w:styleId="NoList81331">
    <w:name w:val="No List81331"/>
    <w:next w:val="NoList"/>
    <w:uiPriority w:val="99"/>
    <w:semiHidden/>
    <w:unhideWhenUsed/>
    <w:rsid w:val="00B65E6E"/>
  </w:style>
  <w:style w:type="numbering" w:customStyle="1" w:styleId="NoList91231">
    <w:name w:val="No List91231"/>
    <w:next w:val="NoList"/>
    <w:uiPriority w:val="99"/>
    <w:semiHidden/>
    <w:unhideWhenUsed/>
    <w:rsid w:val="00B65E6E"/>
  </w:style>
  <w:style w:type="numbering" w:customStyle="1" w:styleId="LFO19331">
    <w:name w:val="LFO19331"/>
    <w:basedOn w:val="NoList"/>
    <w:rsid w:val="00B65E6E"/>
  </w:style>
  <w:style w:type="numbering" w:customStyle="1" w:styleId="NoList10231">
    <w:name w:val="No List10231"/>
    <w:next w:val="NoList"/>
    <w:uiPriority w:val="99"/>
    <w:semiHidden/>
    <w:unhideWhenUsed/>
    <w:rsid w:val="00B65E6E"/>
  </w:style>
  <w:style w:type="numbering" w:customStyle="1" w:styleId="LFO191231">
    <w:name w:val="LFO191231"/>
    <w:basedOn w:val="NoList"/>
    <w:rsid w:val="00B65E6E"/>
  </w:style>
  <w:style w:type="numbering" w:customStyle="1" w:styleId="NoList12431">
    <w:name w:val="No List12431"/>
    <w:next w:val="NoList"/>
    <w:uiPriority w:val="99"/>
    <w:semiHidden/>
    <w:rsid w:val="00B65E6E"/>
  </w:style>
  <w:style w:type="numbering" w:customStyle="1" w:styleId="NoList111431">
    <w:name w:val="No List111431"/>
    <w:next w:val="NoList"/>
    <w:uiPriority w:val="99"/>
    <w:semiHidden/>
    <w:unhideWhenUsed/>
    <w:rsid w:val="00B65E6E"/>
  </w:style>
  <w:style w:type="numbering" w:customStyle="1" w:styleId="14310">
    <w:name w:val="无列表1431"/>
    <w:next w:val="NoList"/>
    <w:semiHidden/>
    <w:rsid w:val="00B65E6E"/>
  </w:style>
  <w:style w:type="numbering" w:customStyle="1" w:styleId="14311">
    <w:name w:val="リストなし1431"/>
    <w:next w:val="NoList"/>
    <w:uiPriority w:val="99"/>
    <w:semiHidden/>
    <w:unhideWhenUsed/>
    <w:rsid w:val="00B65E6E"/>
  </w:style>
  <w:style w:type="numbering" w:customStyle="1" w:styleId="11431">
    <w:name w:val="无列表11431"/>
    <w:next w:val="NoList"/>
    <w:semiHidden/>
    <w:rsid w:val="00B65E6E"/>
  </w:style>
  <w:style w:type="numbering" w:customStyle="1" w:styleId="113311">
    <w:name w:val="リストなし11331"/>
    <w:next w:val="NoList"/>
    <w:uiPriority w:val="99"/>
    <w:semiHidden/>
    <w:unhideWhenUsed/>
    <w:rsid w:val="00B65E6E"/>
  </w:style>
  <w:style w:type="numbering" w:customStyle="1" w:styleId="NoList22431">
    <w:name w:val="No List22431"/>
    <w:next w:val="NoList"/>
    <w:uiPriority w:val="99"/>
    <w:semiHidden/>
    <w:unhideWhenUsed/>
    <w:rsid w:val="00B65E6E"/>
  </w:style>
  <w:style w:type="numbering" w:customStyle="1" w:styleId="NoList32431">
    <w:name w:val="No List32431"/>
    <w:next w:val="NoList"/>
    <w:uiPriority w:val="99"/>
    <w:semiHidden/>
    <w:unhideWhenUsed/>
    <w:rsid w:val="00B65E6E"/>
  </w:style>
  <w:style w:type="numbering" w:customStyle="1" w:styleId="NoList42331">
    <w:name w:val="No List42331"/>
    <w:next w:val="NoList"/>
    <w:uiPriority w:val="99"/>
    <w:semiHidden/>
    <w:unhideWhenUsed/>
    <w:rsid w:val="00B65E6E"/>
  </w:style>
  <w:style w:type="numbering" w:customStyle="1" w:styleId="NoList211331">
    <w:name w:val="No List211331"/>
    <w:next w:val="NoList"/>
    <w:uiPriority w:val="99"/>
    <w:semiHidden/>
    <w:unhideWhenUsed/>
    <w:rsid w:val="00B65E6E"/>
  </w:style>
  <w:style w:type="numbering" w:customStyle="1" w:styleId="NoList311331">
    <w:name w:val="No List311331"/>
    <w:next w:val="NoList"/>
    <w:uiPriority w:val="99"/>
    <w:semiHidden/>
    <w:unhideWhenUsed/>
    <w:rsid w:val="00B65E6E"/>
  </w:style>
  <w:style w:type="numbering" w:customStyle="1" w:styleId="NoList411331">
    <w:name w:val="No List411331"/>
    <w:next w:val="NoList"/>
    <w:uiPriority w:val="99"/>
    <w:semiHidden/>
    <w:unhideWhenUsed/>
    <w:rsid w:val="00B65E6E"/>
  </w:style>
  <w:style w:type="numbering" w:customStyle="1" w:styleId="111331">
    <w:name w:val="无列表111331"/>
    <w:next w:val="NoList"/>
    <w:semiHidden/>
    <w:rsid w:val="00B65E6E"/>
  </w:style>
  <w:style w:type="numbering" w:customStyle="1" w:styleId="NoList1111331">
    <w:name w:val="No List1111331"/>
    <w:next w:val="NoList"/>
    <w:uiPriority w:val="99"/>
    <w:semiHidden/>
    <w:unhideWhenUsed/>
    <w:rsid w:val="00B65E6E"/>
  </w:style>
  <w:style w:type="numbering" w:customStyle="1" w:styleId="NoList121331">
    <w:name w:val="No List121331"/>
    <w:next w:val="NoList"/>
    <w:uiPriority w:val="99"/>
    <w:semiHidden/>
    <w:unhideWhenUsed/>
    <w:rsid w:val="00B65E6E"/>
  </w:style>
  <w:style w:type="numbering" w:customStyle="1" w:styleId="NoList221331">
    <w:name w:val="No List221331"/>
    <w:next w:val="NoList"/>
    <w:uiPriority w:val="99"/>
    <w:semiHidden/>
    <w:unhideWhenUsed/>
    <w:rsid w:val="00B65E6E"/>
  </w:style>
  <w:style w:type="numbering" w:customStyle="1" w:styleId="NoList321331">
    <w:name w:val="No List321331"/>
    <w:next w:val="NoList"/>
    <w:uiPriority w:val="99"/>
    <w:semiHidden/>
    <w:unhideWhenUsed/>
    <w:rsid w:val="00B65E6E"/>
  </w:style>
  <w:style w:type="table" w:customStyle="1" w:styleId="TableClassic2241">
    <w:name w:val="Table Classic 224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B65E6E"/>
  </w:style>
  <w:style w:type="table" w:customStyle="1" w:styleId="TableGrid172">
    <w:name w:val="Table Grid172"/>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B65E6E"/>
  </w:style>
  <w:style w:type="numbering" w:customStyle="1" w:styleId="15211">
    <w:name w:val="リストなし1521"/>
    <w:next w:val="NoList"/>
    <w:uiPriority w:val="99"/>
    <w:semiHidden/>
    <w:unhideWhenUsed/>
    <w:rsid w:val="00B65E6E"/>
  </w:style>
  <w:style w:type="table" w:customStyle="1" w:styleId="TableClassic2311">
    <w:name w:val="Table Classic 231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B65E6E"/>
  </w:style>
  <w:style w:type="numbering" w:customStyle="1" w:styleId="11521">
    <w:name w:val="无列表11521"/>
    <w:next w:val="NoList"/>
    <w:semiHidden/>
    <w:rsid w:val="00B65E6E"/>
  </w:style>
  <w:style w:type="numbering" w:customStyle="1" w:styleId="114210">
    <w:name w:val="リストなし11421"/>
    <w:next w:val="NoList"/>
    <w:uiPriority w:val="99"/>
    <w:semiHidden/>
    <w:unhideWhenUsed/>
    <w:rsid w:val="00B65E6E"/>
  </w:style>
  <w:style w:type="table" w:customStyle="1" w:styleId="TableClassic2124">
    <w:name w:val="Table Classic 2124"/>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B65E6E"/>
  </w:style>
  <w:style w:type="numbering" w:customStyle="1" w:styleId="NoList3621">
    <w:name w:val="No List3621"/>
    <w:next w:val="NoList"/>
    <w:uiPriority w:val="99"/>
    <w:semiHidden/>
    <w:unhideWhenUsed/>
    <w:rsid w:val="00B65E6E"/>
  </w:style>
  <w:style w:type="numbering" w:customStyle="1" w:styleId="NoList11521">
    <w:name w:val="No List11521"/>
    <w:next w:val="NoList"/>
    <w:uiPriority w:val="99"/>
    <w:semiHidden/>
    <w:unhideWhenUsed/>
    <w:rsid w:val="00B65E6E"/>
  </w:style>
  <w:style w:type="numbering" w:customStyle="1" w:styleId="NoList4621">
    <w:name w:val="No List4621"/>
    <w:next w:val="NoList"/>
    <w:uiPriority w:val="99"/>
    <w:semiHidden/>
    <w:unhideWhenUsed/>
    <w:rsid w:val="00B65E6E"/>
  </w:style>
  <w:style w:type="numbering" w:customStyle="1" w:styleId="NoList5521">
    <w:name w:val="No List5521"/>
    <w:next w:val="NoList"/>
    <w:uiPriority w:val="99"/>
    <w:semiHidden/>
    <w:unhideWhenUsed/>
    <w:rsid w:val="00B65E6E"/>
  </w:style>
  <w:style w:type="numbering" w:customStyle="1" w:styleId="NoList111521">
    <w:name w:val="No List111521"/>
    <w:next w:val="NoList"/>
    <w:uiPriority w:val="99"/>
    <w:semiHidden/>
    <w:unhideWhenUsed/>
    <w:rsid w:val="00B65E6E"/>
  </w:style>
  <w:style w:type="numbering" w:customStyle="1" w:styleId="NoList21521">
    <w:name w:val="No List21521"/>
    <w:next w:val="NoList"/>
    <w:uiPriority w:val="99"/>
    <w:semiHidden/>
    <w:unhideWhenUsed/>
    <w:rsid w:val="00B65E6E"/>
  </w:style>
  <w:style w:type="numbering" w:customStyle="1" w:styleId="NoList31521">
    <w:name w:val="No List31521"/>
    <w:next w:val="NoList"/>
    <w:uiPriority w:val="99"/>
    <w:semiHidden/>
    <w:unhideWhenUsed/>
    <w:rsid w:val="00B65E6E"/>
  </w:style>
  <w:style w:type="numbering" w:customStyle="1" w:styleId="NoList41521">
    <w:name w:val="No List41521"/>
    <w:next w:val="NoList"/>
    <w:uiPriority w:val="99"/>
    <w:semiHidden/>
    <w:unhideWhenUsed/>
    <w:rsid w:val="00B65E6E"/>
  </w:style>
  <w:style w:type="numbering" w:customStyle="1" w:styleId="NoList6521">
    <w:name w:val="No List6521"/>
    <w:next w:val="NoList"/>
    <w:uiPriority w:val="99"/>
    <w:semiHidden/>
    <w:unhideWhenUsed/>
    <w:rsid w:val="00B65E6E"/>
  </w:style>
  <w:style w:type="numbering" w:customStyle="1" w:styleId="NoList7521">
    <w:name w:val="No List7521"/>
    <w:next w:val="NoList"/>
    <w:uiPriority w:val="99"/>
    <w:semiHidden/>
    <w:unhideWhenUsed/>
    <w:rsid w:val="00B65E6E"/>
  </w:style>
  <w:style w:type="numbering" w:customStyle="1" w:styleId="NoList12521">
    <w:name w:val="No List12521"/>
    <w:next w:val="NoList"/>
    <w:uiPriority w:val="99"/>
    <w:semiHidden/>
    <w:unhideWhenUsed/>
    <w:rsid w:val="00B65E6E"/>
  </w:style>
  <w:style w:type="numbering" w:customStyle="1" w:styleId="NoList22521">
    <w:name w:val="No List22521"/>
    <w:next w:val="NoList"/>
    <w:uiPriority w:val="99"/>
    <w:semiHidden/>
    <w:unhideWhenUsed/>
    <w:rsid w:val="00B65E6E"/>
  </w:style>
  <w:style w:type="numbering" w:customStyle="1" w:styleId="NoList32521">
    <w:name w:val="No List32521"/>
    <w:next w:val="NoList"/>
    <w:uiPriority w:val="99"/>
    <w:semiHidden/>
    <w:unhideWhenUsed/>
    <w:rsid w:val="00B65E6E"/>
  </w:style>
  <w:style w:type="table" w:customStyle="1" w:styleId="TableGrid774">
    <w:name w:val="Table Grid774"/>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B65E6E"/>
  </w:style>
  <w:style w:type="numbering" w:customStyle="1" w:styleId="NoList51421">
    <w:name w:val="No List51421"/>
    <w:next w:val="NoList"/>
    <w:uiPriority w:val="99"/>
    <w:semiHidden/>
    <w:unhideWhenUsed/>
    <w:rsid w:val="00B65E6E"/>
  </w:style>
  <w:style w:type="numbering" w:customStyle="1" w:styleId="NoList211421">
    <w:name w:val="No List211421"/>
    <w:next w:val="NoList"/>
    <w:uiPriority w:val="99"/>
    <w:semiHidden/>
    <w:unhideWhenUsed/>
    <w:rsid w:val="00B65E6E"/>
  </w:style>
  <w:style w:type="numbering" w:customStyle="1" w:styleId="NoList311421">
    <w:name w:val="No List311421"/>
    <w:next w:val="NoList"/>
    <w:uiPriority w:val="99"/>
    <w:semiHidden/>
    <w:unhideWhenUsed/>
    <w:rsid w:val="00B65E6E"/>
  </w:style>
  <w:style w:type="numbering" w:customStyle="1" w:styleId="NoList411421">
    <w:name w:val="No List411421"/>
    <w:next w:val="NoList"/>
    <w:uiPriority w:val="99"/>
    <w:semiHidden/>
    <w:unhideWhenUsed/>
    <w:rsid w:val="00B65E6E"/>
  </w:style>
  <w:style w:type="numbering" w:customStyle="1" w:styleId="NoList61421">
    <w:name w:val="No List61421"/>
    <w:next w:val="NoList"/>
    <w:uiPriority w:val="99"/>
    <w:semiHidden/>
    <w:unhideWhenUsed/>
    <w:rsid w:val="00B65E6E"/>
  </w:style>
  <w:style w:type="numbering" w:customStyle="1" w:styleId="111421">
    <w:name w:val="无列表111421"/>
    <w:next w:val="NoList"/>
    <w:semiHidden/>
    <w:rsid w:val="00B65E6E"/>
  </w:style>
  <w:style w:type="numbering" w:customStyle="1" w:styleId="NoList1111421">
    <w:name w:val="No List1111421"/>
    <w:next w:val="NoList"/>
    <w:uiPriority w:val="99"/>
    <w:semiHidden/>
    <w:unhideWhenUsed/>
    <w:rsid w:val="00B65E6E"/>
  </w:style>
  <w:style w:type="numbering" w:customStyle="1" w:styleId="NoList71421">
    <w:name w:val="No List71421"/>
    <w:next w:val="NoList"/>
    <w:uiPriority w:val="99"/>
    <w:semiHidden/>
    <w:unhideWhenUsed/>
    <w:rsid w:val="00B65E6E"/>
  </w:style>
  <w:style w:type="numbering" w:customStyle="1" w:styleId="NoList121421">
    <w:name w:val="No List121421"/>
    <w:next w:val="NoList"/>
    <w:uiPriority w:val="99"/>
    <w:semiHidden/>
    <w:unhideWhenUsed/>
    <w:rsid w:val="00B65E6E"/>
  </w:style>
  <w:style w:type="numbering" w:customStyle="1" w:styleId="NoList221421">
    <w:name w:val="No List221421"/>
    <w:next w:val="NoList"/>
    <w:uiPriority w:val="99"/>
    <w:semiHidden/>
    <w:unhideWhenUsed/>
    <w:rsid w:val="00B65E6E"/>
  </w:style>
  <w:style w:type="numbering" w:customStyle="1" w:styleId="NoList321421">
    <w:name w:val="No List321421"/>
    <w:next w:val="NoList"/>
    <w:uiPriority w:val="99"/>
    <w:semiHidden/>
    <w:unhideWhenUsed/>
    <w:rsid w:val="00B65E6E"/>
  </w:style>
  <w:style w:type="numbering" w:customStyle="1" w:styleId="NoList8421">
    <w:name w:val="No List8421"/>
    <w:next w:val="NoList"/>
    <w:uiPriority w:val="99"/>
    <w:semiHidden/>
    <w:unhideWhenUsed/>
    <w:rsid w:val="00B65E6E"/>
  </w:style>
  <w:style w:type="table" w:customStyle="1" w:styleId="TableGrid7114">
    <w:name w:val="Table Grid71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B65E6E"/>
  </w:style>
  <w:style w:type="table" w:customStyle="1" w:styleId="TableGrid5113">
    <w:name w:val="Table Grid51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B65E6E"/>
  </w:style>
  <w:style w:type="numbering" w:customStyle="1" w:styleId="NoList91321">
    <w:name w:val="No List91321"/>
    <w:next w:val="NoList"/>
    <w:uiPriority w:val="99"/>
    <w:semiHidden/>
    <w:unhideWhenUsed/>
    <w:rsid w:val="00B65E6E"/>
  </w:style>
  <w:style w:type="table" w:customStyle="1" w:styleId="TableGrid7614">
    <w:name w:val="Table Grid76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B65E6E"/>
  </w:style>
  <w:style w:type="numbering" w:customStyle="1" w:styleId="NoList10321">
    <w:name w:val="No List10321"/>
    <w:next w:val="NoList"/>
    <w:uiPriority w:val="99"/>
    <w:semiHidden/>
    <w:unhideWhenUsed/>
    <w:rsid w:val="00B65E6E"/>
  </w:style>
  <w:style w:type="numbering" w:customStyle="1" w:styleId="LFO191321">
    <w:name w:val="LFO191321"/>
    <w:basedOn w:val="NoList"/>
    <w:rsid w:val="00B65E6E"/>
  </w:style>
  <w:style w:type="table" w:customStyle="1" w:styleId="TableGrid2244">
    <w:name w:val="Table Grid2244"/>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B65E6E"/>
  </w:style>
  <w:style w:type="table" w:customStyle="1" w:styleId="32121">
    <w:name w:val="网格型32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B65E6E"/>
  </w:style>
  <w:style w:type="table" w:customStyle="1" w:styleId="TableClassic22121">
    <w:name w:val="Table Classic 221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B65E6E"/>
  </w:style>
  <w:style w:type="table" w:customStyle="1" w:styleId="TableClassic21114">
    <w:name w:val="Table Classic 21114"/>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B65E6E"/>
  </w:style>
  <w:style w:type="numbering" w:customStyle="1" w:styleId="NoList23121">
    <w:name w:val="No List23121"/>
    <w:next w:val="NoList"/>
    <w:uiPriority w:val="99"/>
    <w:semiHidden/>
    <w:unhideWhenUsed/>
    <w:rsid w:val="00B65E6E"/>
  </w:style>
  <w:style w:type="table" w:customStyle="1" w:styleId="TableGrid42121">
    <w:name w:val="Table Grid42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B65E6E"/>
  </w:style>
  <w:style w:type="numbering" w:customStyle="1" w:styleId="NoList43121">
    <w:name w:val="No List43121"/>
    <w:next w:val="NoList"/>
    <w:uiPriority w:val="99"/>
    <w:semiHidden/>
    <w:unhideWhenUsed/>
    <w:rsid w:val="00B65E6E"/>
  </w:style>
  <w:style w:type="numbering" w:customStyle="1" w:styleId="NoList52121">
    <w:name w:val="No List52121"/>
    <w:next w:val="NoList"/>
    <w:uiPriority w:val="99"/>
    <w:semiHidden/>
    <w:unhideWhenUsed/>
    <w:rsid w:val="00B65E6E"/>
  </w:style>
  <w:style w:type="numbering" w:customStyle="1" w:styleId="NoList62121">
    <w:name w:val="No List62121"/>
    <w:next w:val="NoList"/>
    <w:uiPriority w:val="99"/>
    <w:semiHidden/>
    <w:unhideWhenUsed/>
    <w:rsid w:val="00B65E6E"/>
  </w:style>
  <w:style w:type="numbering" w:customStyle="1" w:styleId="NoList72121">
    <w:name w:val="No List72121"/>
    <w:next w:val="NoList"/>
    <w:uiPriority w:val="99"/>
    <w:semiHidden/>
    <w:unhideWhenUsed/>
    <w:rsid w:val="00B65E6E"/>
  </w:style>
  <w:style w:type="table" w:customStyle="1" w:styleId="TableGrid112121">
    <w:name w:val="Table Grid112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B65E6E"/>
  </w:style>
  <w:style w:type="numbering" w:customStyle="1" w:styleId="NoList212121">
    <w:name w:val="No List212121"/>
    <w:next w:val="NoList"/>
    <w:uiPriority w:val="99"/>
    <w:semiHidden/>
    <w:unhideWhenUsed/>
    <w:rsid w:val="00B65E6E"/>
  </w:style>
  <w:style w:type="table" w:customStyle="1" w:styleId="TableGrid411121">
    <w:name w:val="Table Grid411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B65E6E"/>
  </w:style>
  <w:style w:type="numbering" w:customStyle="1" w:styleId="NoList412121">
    <w:name w:val="No List412121"/>
    <w:next w:val="NoList"/>
    <w:uiPriority w:val="99"/>
    <w:semiHidden/>
    <w:unhideWhenUsed/>
    <w:rsid w:val="00B65E6E"/>
  </w:style>
  <w:style w:type="numbering" w:customStyle="1" w:styleId="NoList511121">
    <w:name w:val="No List511121"/>
    <w:next w:val="NoList"/>
    <w:uiPriority w:val="99"/>
    <w:semiHidden/>
    <w:unhideWhenUsed/>
    <w:rsid w:val="00B65E6E"/>
  </w:style>
  <w:style w:type="numbering" w:customStyle="1" w:styleId="NoList611121">
    <w:name w:val="No List611121"/>
    <w:next w:val="NoList"/>
    <w:uiPriority w:val="99"/>
    <w:semiHidden/>
    <w:unhideWhenUsed/>
    <w:rsid w:val="00B65E6E"/>
  </w:style>
  <w:style w:type="numbering" w:customStyle="1" w:styleId="NoList711121">
    <w:name w:val="No List711121"/>
    <w:next w:val="NoList"/>
    <w:uiPriority w:val="99"/>
    <w:semiHidden/>
    <w:unhideWhenUsed/>
    <w:rsid w:val="00B65E6E"/>
  </w:style>
  <w:style w:type="numbering" w:customStyle="1" w:styleId="NoList811121">
    <w:name w:val="No List811121"/>
    <w:next w:val="NoList"/>
    <w:uiPriority w:val="99"/>
    <w:semiHidden/>
    <w:unhideWhenUsed/>
    <w:rsid w:val="00B65E6E"/>
  </w:style>
  <w:style w:type="numbering" w:customStyle="1" w:styleId="NoList122121">
    <w:name w:val="No List122121"/>
    <w:next w:val="NoList"/>
    <w:uiPriority w:val="99"/>
    <w:semiHidden/>
    <w:rsid w:val="00B65E6E"/>
  </w:style>
  <w:style w:type="numbering" w:customStyle="1" w:styleId="NoList1112121">
    <w:name w:val="No List1112121"/>
    <w:next w:val="NoList"/>
    <w:uiPriority w:val="99"/>
    <w:semiHidden/>
    <w:unhideWhenUsed/>
    <w:rsid w:val="00B65E6E"/>
  </w:style>
  <w:style w:type="table" w:customStyle="1" w:styleId="TableGrid1112121">
    <w:name w:val="Table Grid1112121"/>
    <w:basedOn w:val="TableNormal"/>
    <w:next w:val="TableGrid"/>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B65E6E"/>
  </w:style>
  <w:style w:type="numbering" w:customStyle="1" w:styleId="NoList222121">
    <w:name w:val="No List222121"/>
    <w:next w:val="NoList"/>
    <w:uiPriority w:val="99"/>
    <w:semiHidden/>
    <w:unhideWhenUsed/>
    <w:rsid w:val="00B65E6E"/>
  </w:style>
  <w:style w:type="numbering" w:customStyle="1" w:styleId="NoList322121">
    <w:name w:val="No List322121"/>
    <w:next w:val="NoList"/>
    <w:uiPriority w:val="99"/>
    <w:semiHidden/>
    <w:unhideWhenUsed/>
    <w:rsid w:val="00B65E6E"/>
  </w:style>
  <w:style w:type="numbering" w:customStyle="1" w:styleId="NoList421121">
    <w:name w:val="No List421121"/>
    <w:next w:val="NoList"/>
    <w:uiPriority w:val="99"/>
    <w:semiHidden/>
    <w:unhideWhenUsed/>
    <w:rsid w:val="00B65E6E"/>
  </w:style>
  <w:style w:type="numbering" w:customStyle="1" w:styleId="NoList2111121">
    <w:name w:val="No List2111121"/>
    <w:next w:val="NoList"/>
    <w:uiPriority w:val="99"/>
    <w:semiHidden/>
    <w:unhideWhenUsed/>
    <w:rsid w:val="00B65E6E"/>
  </w:style>
  <w:style w:type="numbering" w:customStyle="1" w:styleId="NoList3111121">
    <w:name w:val="No List3111121"/>
    <w:next w:val="NoList"/>
    <w:uiPriority w:val="99"/>
    <w:semiHidden/>
    <w:unhideWhenUsed/>
    <w:rsid w:val="00B65E6E"/>
  </w:style>
  <w:style w:type="numbering" w:customStyle="1" w:styleId="NoList4111121">
    <w:name w:val="No List4111121"/>
    <w:next w:val="NoList"/>
    <w:uiPriority w:val="99"/>
    <w:semiHidden/>
    <w:unhideWhenUsed/>
    <w:rsid w:val="00B65E6E"/>
  </w:style>
  <w:style w:type="numbering" w:customStyle="1" w:styleId="1111121">
    <w:name w:val="无列表1111121"/>
    <w:next w:val="NoList"/>
    <w:semiHidden/>
    <w:rsid w:val="00B65E6E"/>
  </w:style>
  <w:style w:type="numbering" w:customStyle="1" w:styleId="NoList11111121">
    <w:name w:val="No List11111121"/>
    <w:next w:val="NoList"/>
    <w:uiPriority w:val="99"/>
    <w:semiHidden/>
    <w:unhideWhenUsed/>
    <w:rsid w:val="00B65E6E"/>
  </w:style>
  <w:style w:type="numbering" w:customStyle="1" w:styleId="NoList1211121">
    <w:name w:val="No List1211121"/>
    <w:next w:val="NoList"/>
    <w:uiPriority w:val="99"/>
    <w:semiHidden/>
    <w:unhideWhenUsed/>
    <w:rsid w:val="00B65E6E"/>
  </w:style>
  <w:style w:type="numbering" w:customStyle="1" w:styleId="NoList2211121">
    <w:name w:val="No List2211121"/>
    <w:next w:val="NoList"/>
    <w:uiPriority w:val="99"/>
    <w:semiHidden/>
    <w:unhideWhenUsed/>
    <w:rsid w:val="00B65E6E"/>
  </w:style>
  <w:style w:type="numbering" w:customStyle="1" w:styleId="NoList3211121">
    <w:name w:val="No List3211121"/>
    <w:next w:val="NoList"/>
    <w:uiPriority w:val="99"/>
    <w:semiHidden/>
    <w:unhideWhenUsed/>
    <w:rsid w:val="00B65E6E"/>
  </w:style>
  <w:style w:type="numbering" w:customStyle="1" w:styleId="NoList14121">
    <w:name w:val="No List14121"/>
    <w:next w:val="NoList"/>
    <w:uiPriority w:val="99"/>
    <w:semiHidden/>
    <w:unhideWhenUsed/>
    <w:rsid w:val="00B65E6E"/>
  </w:style>
  <w:style w:type="table" w:customStyle="1" w:styleId="TableGrid14121">
    <w:name w:val="Table Grid14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B65E6E"/>
  </w:style>
  <w:style w:type="numbering" w:customStyle="1" w:styleId="NoList24121">
    <w:name w:val="No List24121"/>
    <w:next w:val="NoList"/>
    <w:uiPriority w:val="99"/>
    <w:semiHidden/>
    <w:unhideWhenUsed/>
    <w:rsid w:val="00B65E6E"/>
  </w:style>
  <w:style w:type="table" w:customStyle="1" w:styleId="TableGrid43121">
    <w:name w:val="Table Grid43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B65E6E"/>
  </w:style>
  <w:style w:type="table" w:customStyle="1" w:styleId="TableGrid5213">
    <w:name w:val="Table Grid5213"/>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B65E6E"/>
  </w:style>
  <w:style w:type="table" w:customStyle="1" w:styleId="TableGrid6213">
    <w:name w:val="Table Grid62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B65E6E"/>
  </w:style>
  <w:style w:type="numbering" w:customStyle="1" w:styleId="NoList63121">
    <w:name w:val="No List63121"/>
    <w:next w:val="NoList"/>
    <w:uiPriority w:val="99"/>
    <w:semiHidden/>
    <w:unhideWhenUsed/>
    <w:rsid w:val="00B65E6E"/>
  </w:style>
  <w:style w:type="numbering" w:customStyle="1" w:styleId="NoList73121">
    <w:name w:val="No List73121"/>
    <w:next w:val="NoList"/>
    <w:uiPriority w:val="99"/>
    <w:semiHidden/>
    <w:unhideWhenUsed/>
    <w:rsid w:val="00B65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1268573">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4868965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281100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8213948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 </vt:lpstr>
      <vt:lpstr>Discussion</vt:lpstr>
      <vt:lpstr>    2.1 Background</vt:lpstr>
      <vt:lpstr>    2.2 Guidelines for SUL MSD test points due to cross-band isolation.</vt:lpstr>
      <vt:lpstr>    2.3 SUL_n41-n80 correction</vt:lpstr>
      <vt:lpstr>Conclusion</vt:lpstr>
      <vt:lpstr>References</vt:lpstr>
      <vt:lpstr>Annex: NR-CA Guidelines for MSD Test Points due to Cross-band isolation [2]</vt:lpstr>
    </vt:vector>
  </TitlesOfParts>
  <Company>Huawei Technologies Co.,Ltd.</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3</cp:revision>
  <dcterms:created xsi:type="dcterms:W3CDTF">2023-09-27T18:54:00Z</dcterms:created>
  <dcterms:modified xsi:type="dcterms:W3CDTF">2023-09-27T18:57:00Z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